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D8FF" w14:textId="34CEEE9E" w:rsidR="009C493A" w:rsidRPr="009C493A" w:rsidRDefault="009C493A">
      <w:pPr>
        <w:pStyle w:val="Title"/>
        <w:rPr>
          <w:rFonts w:asciiTheme="majorHAnsi" w:hAnsiTheme="majorHAnsi"/>
          <w:sz w:val="22"/>
          <w:szCs w:val="22"/>
        </w:rPr>
      </w:pPr>
      <w:bookmarkStart w:id="0" w:name="Lab_Exercise_6-_Create_POD_in_Kubernetes"/>
      <w:bookmarkEnd w:id="0"/>
      <w:r w:rsidRPr="009C493A">
        <w:rPr>
          <w:rFonts w:asciiTheme="majorHAnsi" w:hAnsiTheme="majorHAnsi"/>
          <w:sz w:val="22"/>
          <w:szCs w:val="22"/>
        </w:rPr>
        <w:t>NAME: Aryan Karnwal</w:t>
      </w:r>
    </w:p>
    <w:p w14:paraId="31DE9B79" w14:textId="2252FAC7" w:rsidR="009C493A" w:rsidRDefault="009C493A">
      <w:pPr>
        <w:pStyle w:val="Title"/>
        <w:rPr>
          <w:rFonts w:asciiTheme="majorHAnsi" w:hAnsiTheme="majorHAnsi"/>
          <w:sz w:val="22"/>
          <w:szCs w:val="22"/>
        </w:rPr>
      </w:pPr>
      <w:r w:rsidRPr="009C493A">
        <w:rPr>
          <w:rFonts w:asciiTheme="majorHAnsi" w:hAnsiTheme="majorHAnsi"/>
          <w:sz w:val="22"/>
          <w:szCs w:val="22"/>
        </w:rPr>
        <w:t>SAP: 500101796</w:t>
      </w:r>
    </w:p>
    <w:p w14:paraId="02A7C9F8" w14:textId="77777777" w:rsidR="009C493A" w:rsidRPr="009C493A" w:rsidRDefault="009C493A">
      <w:pPr>
        <w:pStyle w:val="Title"/>
        <w:rPr>
          <w:rFonts w:asciiTheme="majorHAnsi" w:hAnsiTheme="majorHAnsi"/>
          <w:sz w:val="22"/>
          <w:szCs w:val="22"/>
        </w:rPr>
      </w:pPr>
    </w:p>
    <w:p w14:paraId="280AF87D" w14:textId="66D2C8DE" w:rsidR="00BF2015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6-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Kubernetes</w:t>
      </w:r>
    </w:p>
    <w:p w14:paraId="47EB97F8" w14:textId="77777777" w:rsidR="00BF2015" w:rsidRDefault="00000000">
      <w:pPr>
        <w:pStyle w:val="Heading1"/>
        <w:spacing w:before="349"/>
        <w:rPr>
          <w:sz w:val="36"/>
        </w:rPr>
      </w:pPr>
      <w:bookmarkStart w:id="1" w:name="Objective:"/>
      <w:bookmarkEnd w:id="1"/>
      <w:r>
        <w:t>Objective</w:t>
      </w:r>
      <w:r>
        <w:rPr>
          <w:sz w:val="36"/>
        </w:rPr>
        <w:t>:</w:t>
      </w:r>
    </w:p>
    <w:p w14:paraId="3431E6A7" w14:textId="77777777" w:rsidR="00BF2015" w:rsidRDefault="00BF2015">
      <w:pPr>
        <w:pStyle w:val="BodyText"/>
        <w:spacing w:before="8"/>
        <w:rPr>
          <w:b/>
          <w:sz w:val="37"/>
        </w:rPr>
      </w:pPr>
    </w:p>
    <w:p w14:paraId="796A5B2C" w14:textId="77777777" w:rsidR="00BF2015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ind w:right="102"/>
        <w:rPr>
          <w:sz w:val="24"/>
        </w:rPr>
      </w:pPr>
      <w:r>
        <w:rPr>
          <w:sz w:val="24"/>
        </w:rPr>
        <w:t>Understand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structure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syntax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Kubernetes</w:t>
      </w:r>
      <w:r>
        <w:rPr>
          <w:spacing w:val="52"/>
          <w:sz w:val="24"/>
        </w:rPr>
        <w:t xml:space="preserve"> </w:t>
      </w:r>
      <w:r>
        <w:rPr>
          <w:sz w:val="24"/>
        </w:rPr>
        <w:t>Pod</w:t>
      </w:r>
      <w:r>
        <w:rPr>
          <w:spacing w:val="53"/>
          <w:sz w:val="24"/>
        </w:rPr>
        <w:t xml:space="preserve"> </w:t>
      </w:r>
      <w:r>
        <w:rPr>
          <w:sz w:val="24"/>
        </w:rPr>
        <w:t>definition</w:t>
      </w:r>
      <w:r>
        <w:rPr>
          <w:spacing w:val="53"/>
          <w:sz w:val="24"/>
        </w:rPr>
        <w:t xml:space="preserve"> </w:t>
      </w:r>
      <w:r>
        <w:rPr>
          <w:sz w:val="24"/>
        </w:rPr>
        <w:t>file</w:t>
      </w:r>
      <w:r>
        <w:rPr>
          <w:spacing w:val="-55"/>
          <w:sz w:val="24"/>
        </w:rPr>
        <w:t xml:space="preserve"> </w:t>
      </w:r>
      <w:r>
        <w:rPr>
          <w:sz w:val="24"/>
        </w:rPr>
        <w:t>(YAML).</w:t>
      </w:r>
    </w:p>
    <w:p w14:paraId="0038A445" w14:textId="77777777" w:rsidR="00BF2015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84" w:lineRule="exact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to create,</w:t>
      </w:r>
      <w:r>
        <w:rPr>
          <w:spacing w:val="-1"/>
          <w:sz w:val="24"/>
        </w:rPr>
        <w:t xml:space="preserve"> </w:t>
      </w:r>
      <w:r>
        <w:rPr>
          <w:sz w:val="24"/>
        </w:rPr>
        <w:t>inspect,</w:t>
      </w:r>
      <w:r>
        <w:rPr>
          <w:spacing w:val="-1"/>
          <w:sz w:val="24"/>
        </w:rPr>
        <w:t xml:space="preserve"> </w:t>
      </w:r>
      <w:r>
        <w:rPr>
          <w:sz w:val="24"/>
        </w:rPr>
        <w:t>and delete a Pod in</w:t>
      </w:r>
      <w:r>
        <w:rPr>
          <w:spacing w:val="-1"/>
          <w:sz w:val="24"/>
        </w:rPr>
        <w:t xml:space="preserve"> </w:t>
      </w:r>
      <w:r>
        <w:rPr>
          <w:sz w:val="24"/>
        </w:rPr>
        <w:t>a Kubernetes cluster.</w:t>
      </w:r>
    </w:p>
    <w:p w14:paraId="18029328" w14:textId="77777777" w:rsidR="00BF2015" w:rsidRDefault="00BF2015">
      <w:pPr>
        <w:pStyle w:val="BodyText"/>
        <w:rPr>
          <w:sz w:val="26"/>
        </w:rPr>
      </w:pPr>
    </w:p>
    <w:p w14:paraId="35D41FD4" w14:textId="77777777" w:rsidR="00BF2015" w:rsidRDefault="00BF2015">
      <w:pPr>
        <w:pStyle w:val="BodyText"/>
        <w:spacing w:before="5"/>
        <w:rPr>
          <w:sz w:val="23"/>
        </w:rPr>
      </w:pPr>
    </w:p>
    <w:p w14:paraId="25D5D600" w14:textId="77777777" w:rsidR="00BF2015" w:rsidRDefault="00000000">
      <w:pPr>
        <w:pStyle w:val="Heading1"/>
      </w:pPr>
      <w:bookmarkStart w:id="2" w:name="Prerequisites"/>
      <w:bookmarkEnd w:id="2"/>
      <w:r>
        <w:t>Prerequisites</w:t>
      </w:r>
    </w:p>
    <w:p w14:paraId="177F7CB8" w14:textId="77777777" w:rsidR="00BF2015" w:rsidRDefault="00BF2015">
      <w:pPr>
        <w:pStyle w:val="BodyText"/>
        <w:spacing w:before="5"/>
        <w:rPr>
          <w:b/>
          <w:sz w:val="36"/>
        </w:rPr>
      </w:pPr>
    </w:p>
    <w:p w14:paraId="10E05399" w14:textId="77777777" w:rsidR="00BF2015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ind w:right="103"/>
        <w:rPr>
          <w:sz w:val="24"/>
        </w:rPr>
      </w:pPr>
      <w:r>
        <w:rPr>
          <w:sz w:val="24"/>
        </w:rPr>
        <w:t>Kubernetes</w:t>
      </w:r>
      <w:r>
        <w:rPr>
          <w:spacing w:val="4"/>
          <w:sz w:val="24"/>
        </w:rPr>
        <w:t xml:space="preserve"> </w:t>
      </w:r>
      <w:r>
        <w:rPr>
          <w:sz w:val="24"/>
        </w:rPr>
        <w:t>Cluster: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need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running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5"/>
          <w:sz w:val="24"/>
        </w:rPr>
        <w:t xml:space="preserve"> </w:t>
      </w:r>
      <w:r>
        <w:rPr>
          <w:sz w:val="24"/>
        </w:rPr>
        <w:t>cluster.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up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local</w:t>
      </w:r>
      <w:r>
        <w:rPr>
          <w:spacing w:val="-55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tools 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Minikube</w:t>
      </w:r>
      <w:proofErr w:type="spellEnd"/>
      <w:r>
        <w:rPr>
          <w:sz w:val="24"/>
        </w:rPr>
        <w:t xml:space="preserve"> or</w:t>
      </w:r>
      <w:r>
        <w:rPr>
          <w:spacing w:val="-1"/>
          <w:sz w:val="24"/>
        </w:rPr>
        <w:t xml:space="preserve"> </w:t>
      </w:r>
      <w:r>
        <w:rPr>
          <w:sz w:val="24"/>
        </w:rPr>
        <w:t>kind,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use a</w:t>
      </w:r>
      <w:r>
        <w:rPr>
          <w:spacing w:val="-1"/>
          <w:sz w:val="24"/>
        </w:rPr>
        <w:t xml:space="preserve"> </w:t>
      </w:r>
      <w:r>
        <w:rPr>
          <w:sz w:val="24"/>
        </w:rPr>
        <w:t>cloud-based 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14:paraId="08F3C344" w14:textId="77777777" w:rsidR="00BF2015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84" w:lineRule="exact"/>
        <w:rPr>
          <w:sz w:val="24"/>
        </w:rPr>
      </w:pPr>
      <w:proofErr w:type="spellStart"/>
      <w:r>
        <w:rPr>
          <w:sz w:val="24"/>
        </w:rPr>
        <w:t>kubectl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configure </w:t>
      </w:r>
      <w:proofErr w:type="spellStart"/>
      <w:r>
        <w:rPr>
          <w:sz w:val="24"/>
        </w:rPr>
        <w:t>kubectl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 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cluster.</w:t>
      </w:r>
    </w:p>
    <w:p w14:paraId="0A96C167" w14:textId="77777777" w:rsidR="00BF2015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6" w:line="360" w:lineRule="auto"/>
        <w:ind w:right="102"/>
        <w:rPr>
          <w:sz w:val="24"/>
        </w:rPr>
      </w:pPr>
      <w:r>
        <w:rPr>
          <w:sz w:val="24"/>
        </w:rPr>
        <w:t>Basic</w:t>
      </w:r>
      <w:r>
        <w:rPr>
          <w:spacing w:val="12"/>
          <w:sz w:val="24"/>
        </w:rPr>
        <w:t xml:space="preserve"> </w:t>
      </w:r>
      <w:r>
        <w:rPr>
          <w:sz w:val="24"/>
        </w:rPr>
        <w:t>Knowledge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YAML:</w:t>
      </w:r>
      <w:r>
        <w:rPr>
          <w:spacing w:val="12"/>
          <w:sz w:val="24"/>
        </w:rPr>
        <w:t xml:space="preserve"> </w:t>
      </w:r>
      <w:r>
        <w:rPr>
          <w:sz w:val="24"/>
        </w:rPr>
        <w:t>Familiarity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YAML</w:t>
      </w:r>
      <w:r>
        <w:rPr>
          <w:spacing w:val="12"/>
          <w:sz w:val="24"/>
        </w:rPr>
        <w:t xml:space="preserve"> </w:t>
      </w:r>
      <w:r>
        <w:rPr>
          <w:sz w:val="24"/>
        </w:rPr>
        <w:t>format</w:t>
      </w:r>
      <w:r>
        <w:rPr>
          <w:spacing w:val="12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helpful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55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resource definitions are written in</w:t>
      </w:r>
      <w:r>
        <w:rPr>
          <w:spacing w:val="-1"/>
          <w:sz w:val="24"/>
        </w:rPr>
        <w:t xml:space="preserve"> </w:t>
      </w:r>
      <w:r>
        <w:rPr>
          <w:sz w:val="24"/>
        </w:rPr>
        <w:t>YAML.</w:t>
      </w:r>
    </w:p>
    <w:p w14:paraId="54863AA6" w14:textId="77777777" w:rsidR="00BF2015" w:rsidRDefault="00BF2015">
      <w:pPr>
        <w:pStyle w:val="BodyText"/>
        <w:spacing w:before="6"/>
        <w:rPr>
          <w:sz w:val="37"/>
        </w:rPr>
      </w:pPr>
    </w:p>
    <w:p w14:paraId="3C84CEEB" w14:textId="77777777" w:rsidR="00BF2015" w:rsidRDefault="00000000">
      <w:pPr>
        <w:pStyle w:val="Heading1"/>
      </w:pPr>
      <w:bookmarkStart w:id="3" w:name="Step-by-Step_Guide"/>
      <w:bookmarkEnd w:id="3"/>
      <w:r>
        <w:t>Step-by-Step</w:t>
      </w:r>
      <w:r>
        <w:rPr>
          <w:spacing w:val="-1"/>
        </w:rPr>
        <w:t xml:space="preserve"> </w:t>
      </w:r>
      <w:r>
        <w:t>Guide</w:t>
      </w:r>
    </w:p>
    <w:p w14:paraId="4E02D454" w14:textId="77777777" w:rsidR="00BF2015" w:rsidRDefault="00BF2015">
      <w:pPr>
        <w:pStyle w:val="BodyText"/>
        <w:spacing w:before="9"/>
        <w:rPr>
          <w:b/>
          <w:sz w:val="41"/>
        </w:rPr>
      </w:pPr>
    </w:p>
    <w:p w14:paraId="5D9874E1" w14:textId="77777777" w:rsidR="00BF2015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a YAML</w:t>
      </w:r>
      <w:r>
        <w:rPr>
          <w:spacing w:val="-2"/>
        </w:rPr>
        <w:t xml:space="preserve"> </w:t>
      </w:r>
      <w:r>
        <w:t>File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</w:t>
      </w:r>
    </w:p>
    <w:p w14:paraId="3CC8B7D3" w14:textId="77777777" w:rsidR="00BF2015" w:rsidRDefault="00BF2015">
      <w:pPr>
        <w:pStyle w:val="BodyText"/>
        <w:rPr>
          <w:b/>
          <w:sz w:val="26"/>
        </w:rPr>
      </w:pPr>
    </w:p>
    <w:p w14:paraId="7B40FC8E" w14:textId="77777777" w:rsidR="00BF2015" w:rsidRDefault="00BF2015">
      <w:pPr>
        <w:pStyle w:val="BodyText"/>
        <w:spacing w:before="11"/>
        <w:rPr>
          <w:b/>
          <w:sz w:val="23"/>
        </w:rPr>
      </w:pPr>
    </w:p>
    <w:p w14:paraId="0725CACD" w14:textId="77777777" w:rsidR="00BF2015" w:rsidRDefault="00000000">
      <w:pPr>
        <w:ind w:left="120"/>
        <w:rPr>
          <w:b/>
          <w:sz w:val="24"/>
        </w:rPr>
      </w:pPr>
      <w:r>
        <w:rPr>
          <w:sz w:val="24"/>
        </w:rPr>
        <w:t>We'll</w:t>
      </w:r>
      <w:r>
        <w:rPr>
          <w:spacing w:val="-2"/>
          <w:sz w:val="24"/>
        </w:rPr>
        <w:t xml:space="preserve"> </w:t>
      </w:r>
      <w:r>
        <w:rPr>
          <w:sz w:val="24"/>
        </w:rPr>
        <w:t>create a Pod 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file named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pod-</w:t>
      </w:r>
      <w:proofErr w:type="spellStart"/>
      <w:proofErr w:type="gramStart"/>
      <w:r>
        <w:rPr>
          <w:b/>
          <w:sz w:val="24"/>
        </w:rPr>
        <w:t>example.yaml</w:t>
      </w:r>
      <w:proofErr w:type="spellEnd"/>
      <w:proofErr w:type="gramEnd"/>
    </w:p>
    <w:p w14:paraId="4FE1CDA6" w14:textId="77777777" w:rsidR="00BF2015" w:rsidRDefault="00BF2015">
      <w:pPr>
        <w:pStyle w:val="BodyText"/>
        <w:rPr>
          <w:b/>
          <w:sz w:val="20"/>
        </w:rPr>
      </w:pPr>
    </w:p>
    <w:p w14:paraId="249B3578" w14:textId="77777777" w:rsidR="00BF2015" w:rsidRDefault="00000000">
      <w:pPr>
        <w:pStyle w:val="BodyText"/>
        <w:spacing w:before="9"/>
        <w:rPr>
          <w:b/>
          <w:sz w:val="25"/>
        </w:rPr>
      </w:pPr>
      <w:r>
        <w:pict w14:anchorId="0B97148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1.75pt;margin-top:16.85pt;width:474.25pt;height:189.5pt;z-index:-15728640;mso-wrap-distance-left:0;mso-wrap-distance-right:0;mso-position-horizontal-relative:page" fillcolor="#d9d9d9" strokeweight=".5pt">
            <v:textbox inset="0,0,0,0">
              <w:txbxContent>
                <w:p w14:paraId="7E878E49" w14:textId="77777777" w:rsidR="00BF2015" w:rsidRDefault="00000000">
                  <w:pPr>
                    <w:pStyle w:val="BodyText"/>
                    <w:tabs>
                      <w:tab w:val="left" w:pos="1893"/>
                      <w:tab w:val="left" w:pos="2081"/>
                    </w:tabs>
                    <w:spacing w:before="7" w:line="369" w:lineRule="auto"/>
                    <w:ind w:right="1277"/>
                  </w:pPr>
                  <w:proofErr w:type="spellStart"/>
                  <w:r>
                    <w:t>apiVersion</w:t>
                  </w:r>
                  <w:proofErr w:type="spellEnd"/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v1</w:t>
                  </w:r>
                  <w:r>
                    <w:tab/>
                  </w:r>
                  <w:r>
                    <w:tab/>
                    <w:t># The version of the Kubernetes API to use for this object.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kind: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Pod</w:t>
                  </w:r>
                  <w:r>
                    <w:tab/>
                    <w:t># The type of Kubernetes object.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Here it's a Pod.</w:t>
                  </w:r>
                </w:p>
                <w:p w14:paraId="316A902A" w14:textId="77777777" w:rsidR="00BF2015" w:rsidRDefault="00000000">
                  <w:pPr>
                    <w:pStyle w:val="BodyText"/>
                    <w:tabs>
                      <w:tab w:val="left" w:pos="1936"/>
                    </w:tabs>
                  </w:pPr>
                  <w:r>
                    <w:t>metadata:</w:t>
                  </w:r>
                  <w:r>
                    <w:tab/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Metadata about the Pod,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 its name and labels.</w:t>
                  </w:r>
                </w:p>
                <w:p w14:paraId="602968A8" w14:textId="77777777" w:rsidR="00BF2015" w:rsidRDefault="00000000">
                  <w:pPr>
                    <w:pStyle w:val="BodyText"/>
                    <w:tabs>
                      <w:tab w:val="left" w:pos="1671"/>
                      <w:tab w:val="left" w:pos="2241"/>
                    </w:tabs>
                    <w:spacing w:before="147" w:line="369" w:lineRule="auto"/>
                    <w:ind w:left="115" w:right="841"/>
                  </w:pPr>
                  <w:r>
                    <w:t>name: my-pod</w:t>
                  </w:r>
                  <w:r>
                    <w:tab/>
                  </w:r>
                  <w:r>
                    <w:tab/>
                    <w:t># The name of the Pod. Must be unique within a namespace.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labels:</w:t>
                  </w:r>
                  <w:r>
                    <w:tab/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Labels are key-value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pairs to categorize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organize Pods.</w:t>
                  </w:r>
                </w:p>
                <w:p w14:paraId="2FA0E739" w14:textId="77777777" w:rsidR="00BF2015" w:rsidRDefault="00000000">
                  <w:pPr>
                    <w:pStyle w:val="BodyText"/>
                    <w:tabs>
                      <w:tab w:val="left" w:pos="2094"/>
                    </w:tabs>
                    <w:spacing w:before="1"/>
                    <w:ind w:left="231"/>
                  </w:pPr>
                  <w:r>
                    <w:t>app: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my-app</w:t>
                  </w:r>
                  <w:r>
                    <w:tab/>
                    <w:t># Label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categorize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 Pod as part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'my-app'.</w:t>
                  </w:r>
                </w:p>
                <w:p w14:paraId="4AD348A7" w14:textId="77777777" w:rsidR="00BF2015" w:rsidRDefault="00000000">
                  <w:pPr>
                    <w:pStyle w:val="BodyText"/>
                    <w:tabs>
                      <w:tab w:val="left" w:pos="1640"/>
                      <w:tab w:val="left" w:pos="1941"/>
                    </w:tabs>
                    <w:spacing w:before="147" w:line="369" w:lineRule="auto"/>
                    <w:ind w:left="115" w:right="18" w:hanging="116"/>
                  </w:pPr>
                  <w:r>
                    <w:t>spec:</w:t>
                  </w:r>
                  <w:r>
                    <w:tab/>
                    <w:t># The specification for the Pod, detailing its containers and other settings.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containers:</w:t>
                  </w:r>
                  <w:r>
                    <w:tab/>
                  </w:r>
                  <w:r>
                    <w:tab/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 of containers that 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run 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 Pod.</w:t>
                  </w:r>
                </w:p>
                <w:p w14:paraId="26970B6E" w14:textId="77777777" w:rsidR="00BF2015" w:rsidRDefault="00000000">
                  <w:pPr>
                    <w:pStyle w:val="BodyText"/>
                    <w:ind w:left="231"/>
                  </w:pPr>
                  <w:r>
                    <w:t>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name: my-container 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name of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container.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Must be unique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Pod.</w:t>
                  </w:r>
                </w:p>
              </w:txbxContent>
            </v:textbox>
            <w10:wrap type="topAndBottom" anchorx="page"/>
          </v:shape>
        </w:pict>
      </w:r>
    </w:p>
    <w:p w14:paraId="715F001A" w14:textId="77777777" w:rsidR="00BF2015" w:rsidRDefault="00BF2015">
      <w:pPr>
        <w:rPr>
          <w:sz w:val="25"/>
        </w:rPr>
        <w:sectPr w:rsidR="00BF2015">
          <w:type w:val="continuous"/>
          <w:pgSz w:w="12240" w:h="15840"/>
          <w:pgMar w:top="1380" w:right="1220" w:bottom="280" w:left="1320" w:header="720" w:footer="720" w:gutter="0"/>
          <w:cols w:space="720"/>
        </w:sectPr>
      </w:pPr>
    </w:p>
    <w:p w14:paraId="6493D889" w14:textId="77777777" w:rsidR="00BF2015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5C06D427">
          <v:shape id="_x0000_s1035" type="#_x0000_t202" style="width:474.25pt;height:42.5pt;mso-left-percent:-10001;mso-top-percent:-10001;mso-position-horizontal:absolute;mso-position-horizontal-relative:char;mso-position-vertical:absolute;mso-position-vertical-relative:line;mso-left-percent:-10001;mso-top-percent:-10001" fillcolor="#d9d9d9" strokeweight=".5pt">
            <v:textbox inset="0,0,0,0">
              <w:txbxContent>
                <w:p w14:paraId="536A56AE" w14:textId="77777777" w:rsidR="00BF2015" w:rsidRDefault="00000000">
                  <w:pPr>
                    <w:pStyle w:val="BodyText"/>
                    <w:spacing w:before="1" w:line="369" w:lineRule="auto"/>
                    <w:ind w:right="-15" w:firstLine="450"/>
                  </w:pPr>
                  <w:r>
                    <w:t>image:</w:t>
                  </w:r>
                  <w:r>
                    <w:rPr>
                      <w:spacing w:val="8"/>
                    </w:rPr>
                    <w:t xml:space="preserve"> </w:t>
                  </w:r>
                  <w:proofErr w:type="spellStart"/>
                  <w:proofErr w:type="gramStart"/>
                  <w:r>
                    <w:t>nginx:latest</w:t>
                  </w:r>
                  <w:proofErr w:type="spellEnd"/>
                  <w:proofErr w:type="gramEnd"/>
                  <w:r>
                    <w:rPr>
                      <w:spacing w:val="9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Docker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container.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Here,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it's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latest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version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Nginx.</w:t>
                  </w:r>
                </w:p>
              </w:txbxContent>
            </v:textbox>
            <w10:anchorlock/>
          </v:shape>
        </w:pict>
      </w:r>
    </w:p>
    <w:p w14:paraId="16E6D99D" w14:textId="77777777" w:rsidR="00BF2015" w:rsidRDefault="00BF2015">
      <w:pPr>
        <w:pStyle w:val="BodyText"/>
        <w:spacing w:before="2"/>
        <w:rPr>
          <w:b/>
          <w:sz w:val="5"/>
        </w:rPr>
      </w:pPr>
    </w:p>
    <w:p w14:paraId="31370758" w14:textId="77777777" w:rsidR="00BF2015" w:rsidRDefault="00000000">
      <w:pPr>
        <w:pStyle w:val="BodyText"/>
        <w:ind w:left="12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0D05CD03" wp14:editId="3296B4B2">
            <wp:extent cx="6062470" cy="19613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470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45C" w14:textId="77777777" w:rsidR="00BF2015" w:rsidRDefault="00BF2015">
      <w:pPr>
        <w:pStyle w:val="BodyText"/>
        <w:rPr>
          <w:b/>
          <w:sz w:val="20"/>
        </w:rPr>
      </w:pPr>
    </w:p>
    <w:p w14:paraId="4E455BA5" w14:textId="77777777" w:rsidR="00BF2015" w:rsidRDefault="00BF2015">
      <w:pPr>
        <w:pStyle w:val="BodyText"/>
        <w:spacing w:before="10"/>
        <w:rPr>
          <w:b/>
          <w:sz w:val="27"/>
        </w:rPr>
      </w:pPr>
    </w:p>
    <w:p w14:paraId="55D9BB0E" w14:textId="77777777" w:rsidR="00BF2015" w:rsidRDefault="00000000">
      <w:pPr>
        <w:pStyle w:val="Heading2"/>
        <w:spacing w:before="100"/>
      </w:pP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YAML</w:t>
      </w:r>
      <w:r>
        <w:rPr>
          <w:spacing w:val="-3"/>
        </w:rPr>
        <w:t xml:space="preserve"> </w:t>
      </w:r>
      <w:r>
        <w:t>File</w:t>
      </w:r>
    </w:p>
    <w:p w14:paraId="1CE9FA6E" w14:textId="77777777" w:rsidR="00BF2015" w:rsidRDefault="00BF2015">
      <w:pPr>
        <w:pStyle w:val="BodyText"/>
        <w:rPr>
          <w:b/>
          <w:sz w:val="26"/>
        </w:rPr>
      </w:pPr>
    </w:p>
    <w:p w14:paraId="5739087B" w14:textId="77777777" w:rsidR="00BF201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11" w:line="360" w:lineRule="auto"/>
        <w:ind w:right="102"/>
        <w:jc w:val="both"/>
        <w:rPr>
          <w:sz w:val="24"/>
        </w:rPr>
      </w:pPr>
      <w:proofErr w:type="spellStart"/>
      <w:r>
        <w:rPr>
          <w:sz w:val="24"/>
        </w:rPr>
        <w:t>apiVersion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Specifies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Kubernetes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Pods,</w:t>
      </w:r>
      <w:r>
        <w:rPr>
          <w:spacing w:val="1"/>
          <w:sz w:val="24"/>
        </w:rPr>
        <w:t xml:space="preserve"> </w:t>
      </w:r>
      <w:r>
        <w:rPr>
          <w:sz w:val="24"/>
        </w:rPr>
        <w:t>it's</w:t>
      </w:r>
      <w:r>
        <w:rPr>
          <w:spacing w:val="-55"/>
          <w:sz w:val="24"/>
        </w:rPr>
        <w:t xml:space="preserve"> </w:t>
      </w:r>
      <w:r>
        <w:rPr>
          <w:sz w:val="24"/>
        </w:rPr>
        <w:t>typically v1.</w:t>
      </w:r>
    </w:p>
    <w:p w14:paraId="42072B34" w14:textId="77777777" w:rsidR="00BF201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84" w:lineRule="exact"/>
        <w:jc w:val="both"/>
        <w:rPr>
          <w:sz w:val="24"/>
        </w:rPr>
      </w:pPr>
      <w:r>
        <w:rPr>
          <w:sz w:val="24"/>
        </w:rPr>
        <w:t>kind:</w:t>
      </w:r>
      <w:r>
        <w:rPr>
          <w:spacing w:val="-1"/>
          <w:sz w:val="24"/>
        </w:rPr>
        <w:t xml:space="preserve"> </w:t>
      </w:r>
      <w:r>
        <w:rPr>
          <w:sz w:val="24"/>
        </w:rPr>
        <w:t>The type of</w:t>
      </w:r>
      <w:r>
        <w:rPr>
          <w:spacing w:val="-1"/>
          <w:sz w:val="24"/>
        </w:rPr>
        <w:t xml:space="preserve"> </w:t>
      </w:r>
      <w:r>
        <w:rPr>
          <w:sz w:val="24"/>
        </w:rPr>
        <w:t>object being created.</w:t>
      </w:r>
      <w:r>
        <w:rPr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it's a Pod.</w:t>
      </w:r>
    </w:p>
    <w:p w14:paraId="28113F89" w14:textId="77777777" w:rsidR="00BF201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86" w:line="364" w:lineRule="auto"/>
        <w:ind w:right="102"/>
        <w:jc w:val="both"/>
        <w:rPr>
          <w:sz w:val="24"/>
        </w:rPr>
      </w:pPr>
      <w:r>
        <w:rPr>
          <w:sz w:val="24"/>
        </w:rPr>
        <w:t>metadata: Provides metadata about the object, including name and labels. The</w:t>
      </w:r>
      <w:r>
        <w:rPr>
          <w:spacing w:val="1"/>
          <w:sz w:val="24"/>
        </w:rPr>
        <w:t xml:space="preserve"> </w:t>
      </w:r>
      <w:r>
        <w:rPr>
          <w:sz w:val="24"/>
        </w:rPr>
        <w:t>name must be unique within the namespace, and labels help in identifying and</w:t>
      </w:r>
      <w:r>
        <w:rPr>
          <w:spacing w:val="1"/>
          <w:sz w:val="24"/>
        </w:rPr>
        <w:t xml:space="preserve"> </w:t>
      </w:r>
      <w:r>
        <w:rPr>
          <w:sz w:val="24"/>
        </w:rPr>
        <w:t>organizing</w:t>
      </w:r>
      <w:r>
        <w:rPr>
          <w:spacing w:val="-1"/>
          <w:sz w:val="24"/>
        </w:rPr>
        <w:t xml:space="preserve"> </w:t>
      </w:r>
      <w:r>
        <w:rPr>
          <w:sz w:val="24"/>
        </w:rPr>
        <w:t>Pods.</w:t>
      </w:r>
    </w:p>
    <w:p w14:paraId="38BF35D9" w14:textId="77777777" w:rsidR="00BF201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78" w:lineRule="exact"/>
        <w:jc w:val="both"/>
        <w:rPr>
          <w:sz w:val="24"/>
        </w:rPr>
      </w:pPr>
      <w:r>
        <w:rPr>
          <w:sz w:val="24"/>
        </w:rPr>
        <w:t>spec: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Pod,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including:</w:t>
      </w:r>
    </w:p>
    <w:p w14:paraId="1A819FD3" w14:textId="77777777" w:rsidR="00BF2015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before="147" w:line="360" w:lineRule="auto"/>
        <w:ind w:right="103"/>
        <w:jc w:val="both"/>
        <w:rPr>
          <w:sz w:val="24"/>
        </w:rPr>
      </w:pPr>
      <w:r>
        <w:rPr>
          <w:sz w:val="24"/>
        </w:rPr>
        <w:t>containers: Lists all containers that will run inside the Pod. Each container</w:t>
      </w:r>
      <w:r>
        <w:rPr>
          <w:spacing w:val="1"/>
          <w:sz w:val="24"/>
        </w:rPr>
        <w:t xml:space="preserve"> </w:t>
      </w:r>
      <w:r>
        <w:rPr>
          <w:sz w:val="24"/>
        </w:rPr>
        <w:t>needs:</w:t>
      </w:r>
    </w:p>
    <w:p w14:paraId="79DD1AE5" w14:textId="77777777" w:rsidR="00BF2015" w:rsidRDefault="00000000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before="24"/>
        <w:rPr>
          <w:sz w:val="24"/>
        </w:rPr>
      </w:pPr>
      <w:r>
        <w:rPr>
          <w:position w:val="1"/>
          <w:sz w:val="24"/>
        </w:rPr>
        <w:t>name: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 unique name within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 Pod.</w:t>
      </w:r>
    </w:p>
    <w:p w14:paraId="325DBAB4" w14:textId="77777777" w:rsidR="00BF2015" w:rsidRDefault="00000000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before="137"/>
        <w:rPr>
          <w:sz w:val="24"/>
        </w:rPr>
      </w:pPr>
      <w:r>
        <w:rPr>
          <w:position w:val="1"/>
          <w:sz w:val="24"/>
        </w:rPr>
        <w:t>image: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 Docker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image to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use for the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container.</w:t>
      </w:r>
    </w:p>
    <w:p w14:paraId="50D05A70" w14:textId="77777777" w:rsidR="00BF2015" w:rsidRDefault="00000000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before="136"/>
        <w:rPr>
          <w:sz w:val="24"/>
        </w:rPr>
      </w:pPr>
      <w:r>
        <w:rPr>
          <w:position w:val="1"/>
          <w:sz w:val="24"/>
        </w:rPr>
        <w:t>ports: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 ports that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this container exposes.</w:t>
      </w:r>
    </w:p>
    <w:p w14:paraId="642A6CBA" w14:textId="77777777" w:rsidR="00BF2015" w:rsidRDefault="00000000">
      <w:pPr>
        <w:pStyle w:val="ListParagraph"/>
        <w:numPr>
          <w:ilvl w:val="2"/>
          <w:numId w:val="1"/>
        </w:numPr>
        <w:tabs>
          <w:tab w:val="left" w:pos="2279"/>
          <w:tab w:val="left" w:pos="2280"/>
        </w:tabs>
        <w:spacing w:before="137"/>
        <w:rPr>
          <w:sz w:val="24"/>
        </w:rPr>
      </w:pPr>
      <w:r>
        <w:rPr>
          <w:position w:val="1"/>
          <w:sz w:val="24"/>
        </w:rPr>
        <w:t>env: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Environment variables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passed to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 container.</w:t>
      </w:r>
    </w:p>
    <w:p w14:paraId="4A9A06F1" w14:textId="77777777" w:rsidR="00BF2015" w:rsidRDefault="00BF2015">
      <w:pPr>
        <w:pStyle w:val="BodyText"/>
        <w:rPr>
          <w:sz w:val="28"/>
        </w:rPr>
      </w:pPr>
    </w:p>
    <w:p w14:paraId="1209308F" w14:textId="77777777" w:rsidR="00BF2015" w:rsidRDefault="00000000">
      <w:pPr>
        <w:pStyle w:val="Heading2"/>
        <w:spacing w:before="236"/>
      </w:pPr>
      <w:r>
        <w:t>Step</w:t>
      </w:r>
      <w:r>
        <w:rPr>
          <w:spacing w:val="-1"/>
        </w:rPr>
        <w:t xml:space="preserve"> </w:t>
      </w:r>
      <w:r>
        <w:t>2: Apply the YAML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the Pod</w:t>
      </w:r>
    </w:p>
    <w:p w14:paraId="05988BBC" w14:textId="77777777" w:rsidR="00BF2015" w:rsidRDefault="00BF2015">
      <w:pPr>
        <w:pStyle w:val="BodyText"/>
        <w:rPr>
          <w:b/>
          <w:sz w:val="26"/>
        </w:rPr>
      </w:pPr>
    </w:p>
    <w:p w14:paraId="48355E19" w14:textId="77777777" w:rsidR="00BF2015" w:rsidRDefault="00BF2015">
      <w:pPr>
        <w:pStyle w:val="BodyText"/>
        <w:spacing w:before="11"/>
        <w:rPr>
          <w:b/>
          <w:sz w:val="23"/>
        </w:rPr>
      </w:pPr>
    </w:p>
    <w:p w14:paraId="4267C4C4" w14:textId="77777777" w:rsidR="00BF2015" w:rsidRDefault="00000000">
      <w:pPr>
        <w:pStyle w:val="BodyText"/>
        <w:ind w:left="120"/>
      </w:pPr>
      <w:r>
        <w:t>Use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kubectl</w:t>
      </w:r>
      <w:proofErr w:type="spellEnd"/>
      <w:r>
        <w:rPr>
          <w:spacing w:val="-1"/>
        </w:rPr>
        <w:t xml:space="preserve"> </w:t>
      </w:r>
      <w:r>
        <w:t>apply command to</w:t>
      </w:r>
      <w:r>
        <w:rPr>
          <w:spacing w:val="-1"/>
        </w:rPr>
        <w:t xml:space="preserve"> </w:t>
      </w:r>
      <w:r>
        <w:t>create the Pod based on</w:t>
      </w:r>
      <w:r>
        <w:rPr>
          <w:spacing w:val="-1"/>
        </w:rPr>
        <w:t xml:space="preserve"> </w:t>
      </w:r>
      <w:r>
        <w:t>the YAML configuration file.</w:t>
      </w:r>
    </w:p>
    <w:p w14:paraId="21F46B52" w14:textId="77777777" w:rsidR="00BF2015" w:rsidRDefault="00BF2015">
      <w:pPr>
        <w:sectPr w:rsidR="00BF2015">
          <w:pgSz w:w="12240" w:h="15840"/>
          <w:pgMar w:top="1440" w:right="1220" w:bottom="280" w:left="1320" w:header="720" w:footer="720" w:gutter="0"/>
          <w:cols w:space="720"/>
        </w:sectPr>
      </w:pPr>
    </w:p>
    <w:p w14:paraId="38C5F3A5" w14:textId="77777777" w:rsidR="00BF2015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1DA587E4">
          <v:shape id="_x0000_s1034" type="#_x0000_t202" style="width:474.25pt;height:21.5pt;mso-left-percent:-10001;mso-top-percent:-10001;mso-position-horizontal:absolute;mso-position-horizontal-relative:char;mso-position-vertical:absolute;mso-position-vertical-relative:line;mso-left-percent:-10001;mso-top-percent:-10001" fillcolor="#d9d9d9" strokeweight=".5pt">
            <v:textbox inset="0,0,0,0">
              <w:txbxContent>
                <w:p w14:paraId="69CF5E38" w14:textId="77777777" w:rsidR="00BF2015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apply -f pod-</w:t>
                  </w:r>
                  <w:proofErr w:type="spellStart"/>
                  <w:proofErr w:type="gramStart"/>
                  <w:r>
                    <w:t>example.yaml</w:t>
                  </w:r>
                  <w:proofErr w:type="spellEnd"/>
                  <w:proofErr w:type="gramEnd"/>
                </w:p>
              </w:txbxContent>
            </v:textbox>
            <w10:anchorlock/>
          </v:shape>
        </w:pict>
      </w:r>
    </w:p>
    <w:p w14:paraId="4F905A29" w14:textId="19B63F1A" w:rsidR="001744FE" w:rsidRDefault="001744FE">
      <w:pPr>
        <w:pStyle w:val="BodyText"/>
        <w:ind w:left="110"/>
        <w:rPr>
          <w:sz w:val="20"/>
        </w:rPr>
      </w:pPr>
      <w:r w:rsidRPr="001744FE">
        <w:rPr>
          <w:noProof/>
          <w:sz w:val="20"/>
        </w:rPr>
        <w:drawing>
          <wp:inline distT="0" distB="0" distL="0" distR="0" wp14:anchorId="7F9F79BF" wp14:editId="26088A3B">
            <wp:extent cx="4672148" cy="183033"/>
            <wp:effectExtent l="0" t="0" r="0" b="7620"/>
            <wp:docPr id="143739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5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608" cy="1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D7E8" w14:textId="586B2B08" w:rsidR="001744FE" w:rsidRDefault="001744FE">
      <w:pPr>
        <w:pStyle w:val="BodyText"/>
        <w:ind w:left="110"/>
        <w:rPr>
          <w:sz w:val="20"/>
        </w:rPr>
      </w:pPr>
      <w:r w:rsidRPr="001744FE">
        <w:rPr>
          <w:noProof/>
          <w:sz w:val="20"/>
        </w:rPr>
        <w:drawing>
          <wp:inline distT="0" distB="0" distL="0" distR="0" wp14:anchorId="225EB1AB" wp14:editId="781ED61C">
            <wp:extent cx="4362994" cy="142584"/>
            <wp:effectExtent l="0" t="0" r="0" b="0"/>
            <wp:docPr id="198219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9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108" cy="1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C607" w14:textId="77777777" w:rsidR="00BF2015" w:rsidRDefault="00BF2015">
      <w:pPr>
        <w:pStyle w:val="BodyText"/>
        <w:spacing w:before="10"/>
        <w:rPr>
          <w:sz w:val="11"/>
        </w:rPr>
      </w:pPr>
    </w:p>
    <w:p w14:paraId="0D59C028" w14:textId="5C4509D7" w:rsidR="00BF2015" w:rsidRDefault="00BF2015">
      <w:pPr>
        <w:pStyle w:val="BodyText"/>
        <w:ind w:left="1110"/>
        <w:rPr>
          <w:sz w:val="20"/>
        </w:rPr>
      </w:pPr>
    </w:p>
    <w:p w14:paraId="472D6831" w14:textId="77777777" w:rsidR="00BF2015" w:rsidRDefault="00BF2015">
      <w:pPr>
        <w:pStyle w:val="BodyText"/>
        <w:spacing w:before="4"/>
        <w:rPr>
          <w:sz w:val="29"/>
        </w:rPr>
      </w:pPr>
    </w:p>
    <w:p w14:paraId="3402F957" w14:textId="77777777" w:rsidR="00BF2015" w:rsidRDefault="00000000">
      <w:pPr>
        <w:pStyle w:val="BodyText"/>
        <w:spacing w:before="101"/>
        <w:ind w:left="120"/>
      </w:pPr>
      <w:r>
        <w:t>This command tells Kubernetes to create a Pod as specified in</w:t>
      </w:r>
      <w:r>
        <w:rPr>
          <w:spacing w:val="-1"/>
        </w:rPr>
        <w:t xml:space="preserve"> </w:t>
      </w:r>
      <w:r>
        <w:t>the pod-</w:t>
      </w:r>
      <w:proofErr w:type="spellStart"/>
      <w:r>
        <w:t>example.yaml</w:t>
      </w:r>
      <w:proofErr w:type="spellEnd"/>
      <w:r>
        <w:rPr>
          <w:spacing w:val="-1"/>
        </w:rPr>
        <w:t xml:space="preserve"> </w:t>
      </w:r>
      <w:r>
        <w:t>file.</w:t>
      </w:r>
    </w:p>
    <w:p w14:paraId="71245AC4" w14:textId="77777777" w:rsidR="00BF2015" w:rsidRDefault="00BF2015">
      <w:pPr>
        <w:pStyle w:val="BodyText"/>
        <w:rPr>
          <w:sz w:val="26"/>
        </w:rPr>
      </w:pPr>
    </w:p>
    <w:p w14:paraId="1ABAFB14" w14:textId="77777777" w:rsidR="00BF2015" w:rsidRDefault="00BF2015">
      <w:pPr>
        <w:pStyle w:val="BodyText"/>
        <w:spacing w:before="10"/>
        <w:rPr>
          <w:sz w:val="23"/>
        </w:rPr>
      </w:pPr>
    </w:p>
    <w:p w14:paraId="123EFB12" w14:textId="77777777" w:rsidR="00BF2015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Verify the</w:t>
      </w:r>
      <w:r>
        <w:rPr>
          <w:spacing w:val="-1"/>
        </w:rPr>
        <w:t xml:space="preserve"> </w:t>
      </w:r>
      <w:r>
        <w:t>Pod</w:t>
      </w:r>
      <w:r>
        <w:rPr>
          <w:spacing w:val="-1"/>
        </w:rPr>
        <w:t xml:space="preserve"> </w:t>
      </w:r>
      <w:r>
        <w:t>Creation</w:t>
      </w:r>
    </w:p>
    <w:p w14:paraId="15329BFC" w14:textId="77777777" w:rsidR="00BF2015" w:rsidRDefault="00BF2015">
      <w:pPr>
        <w:pStyle w:val="BodyText"/>
        <w:rPr>
          <w:b/>
          <w:sz w:val="26"/>
        </w:rPr>
      </w:pPr>
    </w:p>
    <w:p w14:paraId="5196E019" w14:textId="77777777" w:rsidR="00BF2015" w:rsidRDefault="00BF2015">
      <w:pPr>
        <w:pStyle w:val="BodyText"/>
        <w:spacing w:before="10"/>
        <w:rPr>
          <w:b/>
          <w:sz w:val="23"/>
        </w:rPr>
      </w:pPr>
    </w:p>
    <w:p w14:paraId="241FF8D9" w14:textId="77777777" w:rsidR="00BF2015" w:rsidRDefault="00000000">
      <w:pPr>
        <w:pStyle w:val="BodyText"/>
        <w:spacing w:before="1"/>
        <w:ind w:left="120"/>
      </w:pP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 status of the Pod and ensure it's running,</w:t>
      </w:r>
      <w:r>
        <w:rPr>
          <w:spacing w:val="-1"/>
        </w:rPr>
        <w:t xml:space="preserve"> </w:t>
      </w:r>
      <w:r>
        <w:t>use:</w:t>
      </w:r>
    </w:p>
    <w:p w14:paraId="799A6788" w14:textId="77777777" w:rsidR="00BF2015" w:rsidRDefault="00BF2015">
      <w:pPr>
        <w:pStyle w:val="BodyText"/>
        <w:rPr>
          <w:sz w:val="20"/>
        </w:rPr>
      </w:pPr>
    </w:p>
    <w:p w14:paraId="3382D048" w14:textId="6272FB91" w:rsidR="00BF2015" w:rsidRDefault="00000000">
      <w:pPr>
        <w:pStyle w:val="BodyText"/>
        <w:spacing w:before="9"/>
        <w:rPr>
          <w:sz w:val="25"/>
        </w:rPr>
      </w:pPr>
      <w:r>
        <w:pict w14:anchorId="562FDDEF">
          <v:shape id="_x0000_s1030" type="#_x0000_t202" style="position:absolute;margin-left:71.75pt;margin-top:16.9pt;width:474.25pt;height:21.5pt;z-index:-15727104;mso-wrap-distance-left:0;mso-wrap-distance-right:0;mso-position-horizontal-relative:page" fillcolor="#d9d9d9" strokeweight=".5pt">
            <v:textbox inset="0,0,0,0">
              <w:txbxContent>
                <w:p w14:paraId="6B2FC2F6" w14:textId="77777777" w:rsidR="00BF2015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get pods</w:t>
                  </w:r>
                </w:p>
              </w:txbxContent>
            </v:textbox>
            <w10:wrap type="topAndBottom" anchorx="page"/>
          </v:shape>
        </w:pict>
      </w:r>
    </w:p>
    <w:p w14:paraId="3C7D2802" w14:textId="77777777" w:rsidR="00BF2015" w:rsidRDefault="00BF2015">
      <w:pPr>
        <w:pStyle w:val="BodyText"/>
        <w:spacing w:before="5"/>
        <w:rPr>
          <w:sz w:val="8"/>
        </w:rPr>
      </w:pPr>
    </w:p>
    <w:p w14:paraId="093FA790" w14:textId="1B3D5A77" w:rsidR="00E53F2A" w:rsidRDefault="00E53F2A">
      <w:pPr>
        <w:pStyle w:val="BodyText"/>
        <w:spacing w:before="5"/>
        <w:rPr>
          <w:sz w:val="8"/>
        </w:rPr>
      </w:pPr>
      <w:r>
        <w:rPr>
          <w:sz w:val="8"/>
        </w:rPr>
        <w:t xml:space="preserve">                                   </w:t>
      </w:r>
      <w:r w:rsidRPr="00E53F2A">
        <w:rPr>
          <w:noProof/>
          <w:sz w:val="8"/>
        </w:rPr>
        <w:drawing>
          <wp:inline distT="0" distB="0" distL="0" distR="0" wp14:anchorId="18D2688D" wp14:editId="0A6480CB">
            <wp:extent cx="3513909" cy="156134"/>
            <wp:effectExtent l="0" t="0" r="0" b="0"/>
            <wp:docPr id="97524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44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415" cy="1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A401" w14:textId="129FD5F0" w:rsidR="00BF2015" w:rsidRDefault="00E53F2A" w:rsidP="00E53F2A">
      <w:pPr>
        <w:pStyle w:val="BodyText"/>
        <w:rPr>
          <w:sz w:val="20"/>
        </w:rPr>
      </w:pPr>
      <w:r>
        <w:rPr>
          <w:sz w:val="20"/>
        </w:rPr>
        <w:t xml:space="preserve">              </w:t>
      </w:r>
      <w:r w:rsidRPr="00E53F2A">
        <w:rPr>
          <w:noProof/>
          <w:sz w:val="20"/>
        </w:rPr>
        <w:drawing>
          <wp:inline distT="0" distB="0" distL="0" distR="0" wp14:anchorId="5A1A78D1" wp14:editId="5BB4E73C">
            <wp:extent cx="4014652" cy="339384"/>
            <wp:effectExtent l="0" t="0" r="5080" b="3810"/>
            <wp:docPr id="136989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98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67" cy="3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7496" w14:textId="77777777" w:rsidR="00BF2015" w:rsidRDefault="00BF2015">
      <w:pPr>
        <w:pStyle w:val="BodyText"/>
        <w:rPr>
          <w:sz w:val="20"/>
        </w:rPr>
      </w:pPr>
    </w:p>
    <w:p w14:paraId="14B95724" w14:textId="77777777" w:rsidR="00BF2015" w:rsidRDefault="00BF2015">
      <w:pPr>
        <w:pStyle w:val="BodyText"/>
        <w:spacing w:before="7"/>
        <w:rPr>
          <w:sz w:val="23"/>
        </w:rPr>
      </w:pPr>
    </w:p>
    <w:p w14:paraId="2550BFD8" w14:textId="77777777" w:rsidR="00BF2015" w:rsidRDefault="00000000">
      <w:pPr>
        <w:pStyle w:val="BodyText"/>
        <w:spacing w:before="101" w:line="369" w:lineRule="auto"/>
        <w:ind w:left="120"/>
      </w:pPr>
      <w:r>
        <w:t>This</w:t>
      </w:r>
      <w:r>
        <w:rPr>
          <w:spacing w:val="20"/>
        </w:rPr>
        <w:t xml:space="preserve"> </w:t>
      </w:r>
      <w:r>
        <w:t>command</w:t>
      </w:r>
      <w:r>
        <w:rPr>
          <w:spacing w:val="21"/>
        </w:rPr>
        <w:t xml:space="preserve"> </w:t>
      </w:r>
      <w:r>
        <w:t>lists</w:t>
      </w:r>
      <w:r>
        <w:rPr>
          <w:spacing w:val="21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Pods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current</w:t>
      </w:r>
      <w:r>
        <w:rPr>
          <w:spacing w:val="21"/>
        </w:rPr>
        <w:t xml:space="preserve"> </w:t>
      </w:r>
      <w:r>
        <w:t>namespace,</w:t>
      </w:r>
      <w:r>
        <w:rPr>
          <w:spacing w:val="21"/>
        </w:rPr>
        <w:t xml:space="preserve"> </w:t>
      </w:r>
      <w:r>
        <w:t>showing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status,</w:t>
      </w:r>
      <w:r>
        <w:rPr>
          <w:spacing w:val="21"/>
        </w:rPr>
        <w:t xml:space="preserve"> </w:t>
      </w:r>
      <w:r>
        <w:t>restart</w:t>
      </w:r>
      <w:r>
        <w:rPr>
          <w:spacing w:val="-55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and other details.</w:t>
      </w:r>
    </w:p>
    <w:p w14:paraId="25DC8B0D" w14:textId="77777777" w:rsidR="00BF2015" w:rsidRDefault="00BF2015">
      <w:pPr>
        <w:pStyle w:val="BodyText"/>
        <w:spacing w:before="10"/>
        <w:rPr>
          <w:sz w:val="36"/>
        </w:rPr>
      </w:pPr>
    </w:p>
    <w:p w14:paraId="18CF3370" w14:textId="77777777" w:rsidR="00BF2015" w:rsidRDefault="00000000">
      <w:pPr>
        <w:pStyle w:val="BodyText"/>
        <w:spacing w:before="1"/>
        <w:ind w:left="120"/>
      </w:pPr>
      <w:r>
        <w:t>You</w:t>
      </w:r>
      <w:r>
        <w:rPr>
          <w:spacing w:val="-1"/>
        </w:rPr>
        <w:t xml:space="preserve"> </w:t>
      </w:r>
      <w:r>
        <w:t>can get detailed information</w:t>
      </w:r>
      <w:r>
        <w:rPr>
          <w:spacing w:val="-1"/>
        </w:rPr>
        <w:t xml:space="preserve"> </w:t>
      </w:r>
      <w:r>
        <w:t>about the Pod using:</w:t>
      </w:r>
    </w:p>
    <w:p w14:paraId="5FF50EA0" w14:textId="3384E2A2" w:rsidR="00BF2015" w:rsidRDefault="00000000">
      <w:pPr>
        <w:pStyle w:val="BodyText"/>
        <w:spacing w:before="9"/>
        <w:rPr>
          <w:sz w:val="8"/>
        </w:rPr>
      </w:pPr>
      <w:r>
        <w:pict w14:anchorId="3771E9CF">
          <v:shape id="_x0000_s1029" type="#_x0000_t202" style="position:absolute;margin-left:71.75pt;margin-top:7.25pt;width:474.25pt;height:21.5pt;z-index:-15726592;mso-wrap-distance-left:0;mso-wrap-distance-right:0;mso-position-horizontal-relative:page" fillcolor="#d9d9d9" strokeweight=".5pt">
            <v:textbox inset="0,0,0,0">
              <w:txbxContent>
                <w:p w14:paraId="0B8DD060" w14:textId="77777777" w:rsidR="00BF2015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describe pod my-pod</w:t>
                  </w:r>
                </w:p>
              </w:txbxContent>
            </v:textbox>
            <w10:wrap type="topAndBottom" anchorx="page"/>
          </v:shape>
        </w:pict>
      </w:r>
    </w:p>
    <w:p w14:paraId="573F0024" w14:textId="77777777" w:rsidR="00BF2015" w:rsidRDefault="00BF2015">
      <w:pPr>
        <w:pStyle w:val="BodyText"/>
        <w:spacing w:before="8"/>
        <w:rPr>
          <w:sz w:val="6"/>
        </w:rPr>
      </w:pPr>
    </w:p>
    <w:p w14:paraId="26F55420" w14:textId="4D7B193F" w:rsidR="006214B6" w:rsidRDefault="006214B6">
      <w:pPr>
        <w:rPr>
          <w:sz w:val="6"/>
        </w:rPr>
        <w:sectPr w:rsidR="006214B6">
          <w:pgSz w:w="12240" w:h="15840"/>
          <w:pgMar w:top="1440" w:right="1220" w:bottom="280" w:left="1320" w:header="720" w:footer="720" w:gutter="0"/>
          <w:cols w:space="720"/>
        </w:sectPr>
      </w:pPr>
      <w:r w:rsidRPr="006214B6">
        <w:rPr>
          <w:noProof/>
          <w:sz w:val="6"/>
        </w:rPr>
        <w:drawing>
          <wp:inline distT="0" distB="0" distL="0" distR="0" wp14:anchorId="06845491" wp14:editId="78CD5580">
            <wp:extent cx="5275053" cy="3559845"/>
            <wp:effectExtent l="0" t="0" r="1905" b="2540"/>
            <wp:docPr id="115854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49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082" cy="35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A72" w14:textId="77777777" w:rsidR="00BF2015" w:rsidRDefault="00000000">
      <w:pPr>
        <w:pStyle w:val="BodyText"/>
        <w:spacing w:before="87" w:line="369" w:lineRule="auto"/>
        <w:ind w:left="120"/>
      </w:pPr>
      <w:r>
        <w:lastRenderedPageBreak/>
        <w:t>This</w:t>
      </w:r>
      <w:r>
        <w:rPr>
          <w:spacing w:val="33"/>
        </w:rPr>
        <w:t xml:space="preserve"> </w:t>
      </w:r>
      <w:r>
        <w:t>command</w:t>
      </w:r>
      <w:r>
        <w:rPr>
          <w:spacing w:val="33"/>
        </w:rPr>
        <w:t xml:space="preserve"> </w:t>
      </w:r>
      <w:r>
        <w:t>provides</w:t>
      </w:r>
      <w:r>
        <w:rPr>
          <w:spacing w:val="33"/>
        </w:rPr>
        <w:t xml:space="preserve"> </w:t>
      </w:r>
      <w:r>
        <w:t>detailed</w:t>
      </w:r>
      <w:r>
        <w:rPr>
          <w:spacing w:val="33"/>
        </w:rPr>
        <w:t xml:space="preserve"> </w:t>
      </w:r>
      <w:r>
        <w:t>information</w:t>
      </w:r>
      <w:r>
        <w:rPr>
          <w:spacing w:val="33"/>
        </w:rPr>
        <w:t xml:space="preserve"> </w:t>
      </w:r>
      <w:r>
        <w:t>about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Pod,</w:t>
      </w:r>
      <w:r>
        <w:rPr>
          <w:spacing w:val="33"/>
        </w:rPr>
        <w:t xml:space="preserve"> </w:t>
      </w:r>
      <w:r>
        <w:t>including</w:t>
      </w:r>
      <w:r>
        <w:rPr>
          <w:spacing w:val="33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t>events,</w:t>
      </w:r>
      <w:r>
        <w:rPr>
          <w:spacing w:val="-55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specifications,</w:t>
      </w:r>
      <w:r>
        <w:rPr>
          <w:spacing w:val="-1"/>
        </w:rPr>
        <w:t xml:space="preserve"> </w:t>
      </w:r>
      <w:r>
        <w:t>and resource usage.</w:t>
      </w:r>
    </w:p>
    <w:p w14:paraId="6C028171" w14:textId="77777777" w:rsidR="00BF2015" w:rsidRDefault="00BF2015">
      <w:pPr>
        <w:pStyle w:val="BodyText"/>
        <w:spacing w:before="11"/>
        <w:rPr>
          <w:sz w:val="36"/>
        </w:rPr>
      </w:pPr>
    </w:p>
    <w:p w14:paraId="372CB793" w14:textId="77777777" w:rsidR="00BF2015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 Interact with</w:t>
      </w:r>
      <w:r>
        <w:rPr>
          <w:spacing w:val="-1"/>
        </w:rPr>
        <w:t xml:space="preserve"> </w:t>
      </w:r>
      <w:r>
        <w:t>the Pod</w:t>
      </w:r>
    </w:p>
    <w:p w14:paraId="498B4F0E" w14:textId="77777777" w:rsidR="00BF2015" w:rsidRDefault="00BF2015">
      <w:pPr>
        <w:pStyle w:val="BodyText"/>
        <w:rPr>
          <w:b/>
          <w:sz w:val="26"/>
        </w:rPr>
      </w:pPr>
    </w:p>
    <w:p w14:paraId="00649EF6" w14:textId="77777777" w:rsidR="00BF2015" w:rsidRDefault="00BF2015">
      <w:pPr>
        <w:pStyle w:val="BodyText"/>
        <w:spacing w:before="10"/>
        <w:rPr>
          <w:b/>
          <w:sz w:val="23"/>
        </w:rPr>
      </w:pPr>
    </w:p>
    <w:p w14:paraId="2F32F2CC" w14:textId="77777777" w:rsidR="00BF2015" w:rsidRDefault="00000000">
      <w:pPr>
        <w:pStyle w:val="BodyText"/>
        <w:spacing w:before="1" w:line="369" w:lineRule="auto"/>
        <w:ind w:left="120" w:right="96"/>
      </w:pPr>
      <w:r>
        <w:t>You</w:t>
      </w:r>
      <w:r>
        <w:rPr>
          <w:spacing w:val="42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interact</w:t>
      </w:r>
      <w:r>
        <w:rPr>
          <w:spacing w:val="43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running</w:t>
      </w:r>
      <w:r>
        <w:rPr>
          <w:spacing w:val="43"/>
        </w:rPr>
        <w:t xml:space="preserve"> </w:t>
      </w:r>
      <w:r>
        <w:t>Pod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various</w:t>
      </w:r>
      <w:r>
        <w:rPr>
          <w:spacing w:val="42"/>
        </w:rPr>
        <w:t xml:space="preserve"> </w:t>
      </w:r>
      <w:r>
        <w:t>ways,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accessing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logs</w:t>
      </w:r>
      <w:r>
        <w:rPr>
          <w:spacing w:val="42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commands inside the container.</w:t>
      </w:r>
    </w:p>
    <w:p w14:paraId="50995520" w14:textId="77777777" w:rsidR="00BF2015" w:rsidRDefault="00BF2015">
      <w:pPr>
        <w:pStyle w:val="BodyText"/>
        <w:spacing w:before="10"/>
        <w:rPr>
          <w:sz w:val="36"/>
        </w:rPr>
      </w:pPr>
    </w:p>
    <w:p w14:paraId="25638CC3" w14:textId="77777777" w:rsidR="00BF2015" w:rsidRDefault="00000000">
      <w:pPr>
        <w:pStyle w:val="Heading2"/>
        <w:spacing w:before="1"/>
      </w:pPr>
      <w:r>
        <w:t>View</w:t>
      </w:r>
      <w:r>
        <w:rPr>
          <w:spacing w:val="-1"/>
        </w:rPr>
        <w:t xml:space="preserve"> </w:t>
      </w:r>
      <w:r>
        <w:t>Logs: To</w:t>
      </w:r>
      <w:r>
        <w:rPr>
          <w:spacing w:val="-2"/>
        </w:rPr>
        <w:t xml:space="preserve"> </w:t>
      </w:r>
      <w:r>
        <w:t>view the</w:t>
      </w:r>
      <w:r>
        <w:rPr>
          <w:spacing w:val="-1"/>
        </w:rPr>
        <w:t xml:space="preserve"> </w:t>
      </w:r>
      <w:r>
        <w:t>logs of</w:t>
      </w:r>
      <w:r>
        <w:rPr>
          <w:spacing w:val="-1"/>
        </w:rPr>
        <w:t xml:space="preserve"> </w:t>
      </w:r>
      <w:r>
        <w:t>the container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Pod:</w:t>
      </w:r>
    </w:p>
    <w:p w14:paraId="771BCA09" w14:textId="77777777" w:rsidR="00BF2015" w:rsidRDefault="00BF2015">
      <w:pPr>
        <w:pStyle w:val="BodyText"/>
        <w:rPr>
          <w:b/>
          <w:sz w:val="20"/>
        </w:rPr>
      </w:pPr>
    </w:p>
    <w:p w14:paraId="73CCDC41" w14:textId="1E8CF5B1" w:rsidR="00D1215E" w:rsidRPr="00D1215E" w:rsidRDefault="00000000" w:rsidP="00D1215E">
      <w:pPr>
        <w:pStyle w:val="BodyText"/>
        <w:spacing w:before="9"/>
        <w:rPr>
          <w:b/>
          <w:sz w:val="25"/>
        </w:rPr>
      </w:pPr>
      <w:r>
        <w:pict w14:anchorId="131769EF">
          <v:shape id="_x0000_s1028" type="#_x0000_t202" style="position:absolute;margin-left:71.75pt;margin-top:16.9pt;width:474.25pt;height:21.5pt;z-index:-15725568;mso-wrap-distance-left:0;mso-wrap-distance-right:0;mso-position-horizontal-relative:page" fillcolor="#d9d9d9" strokeweight=".5pt">
            <v:textbox inset="0,0,0,0">
              <w:txbxContent>
                <w:p w14:paraId="6FF22749" w14:textId="77777777" w:rsidR="00BF2015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logs my-pod</w:t>
                  </w:r>
                </w:p>
              </w:txbxContent>
            </v:textbox>
            <w10:wrap type="topAndBottom" anchorx="page"/>
          </v:shape>
        </w:pict>
      </w:r>
    </w:p>
    <w:p w14:paraId="47E21E37" w14:textId="4B25A6E8" w:rsidR="00BF2015" w:rsidRDefault="00D1215E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inline distT="0" distB="0" distL="0" distR="0" wp14:anchorId="613CDB25" wp14:editId="768C1E4A">
            <wp:extent cx="5016261" cy="108599"/>
            <wp:effectExtent l="0" t="0" r="0" b="5715"/>
            <wp:docPr id="1873165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88" cy="1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A0BB" w14:textId="22E92DE5" w:rsidR="00D1215E" w:rsidRDefault="00D1215E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inline distT="0" distB="0" distL="0" distR="0" wp14:anchorId="4CEE0459" wp14:editId="79FBED35">
            <wp:extent cx="5011947" cy="2396951"/>
            <wp:effectExtent l="0" t="0" r="0" b="3810"/>
            <wp:docPr id="351985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92" cy="240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FD6D" w14:textId="77777777" w:rsidR="00D1215E" w:rsidRDefault="00D1215E">
      <w:pPr>
        <w:pStyle w:val="BodyText"/>
        <w:spacing w:before="5"/>
        <w:rPr>
          <w:b/>
          <w:sz w:val="21"/>
        </w:rPr>
      </w:pPr>
    </w:p>
    <w:p w14:paraId="48ADEE16" w14:textId="77777777" w:rsidR="00BF2015" w:rsidRDefault="00000000">
      <w:pPr>
        <w:ind w:left="120"/>
        <w:rPr>
          <w:b/>
          <w:sz w:val="24"/>
        </w:rPr>
      </w:pPr>
      <w:r>
        <w:rPr>
          <w:b/>
          <w:sz w:val="24"/>
        </w:rPr>
        <w:t>Execute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Command: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 inside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container:</w:t>
      </w:r>
    </w:p>
    <w:p w14:paraId="53938E1E" w14:textId="77777777" w:rsidR="00BF2015" w:rsidRDefault="00BF2015">
      <w:pPr>
        <w:pStyle w:val="BodyText"/>
        <w:rPr>
          <w:b/>
          <w:sz w:val="20"/>
        </w:rPr>
      </w:pPr>
    </w:p>
    <w:p w14:paraId="5EC003B7" w14:textId="77777777" w:rsidR="00BF2015" w:rsidRDefault="00000000">
      <w:pPr>
        <w:pStyle w:val="BodyText"/>
        <w:spacing w:before="9"/>
        <w:rPr>
          <w:b/>
          <w:sz w:val="25"/>
        </w:rPr>
      </w:pPr>
      <w:r>
        <w:pict w14:anchorId="41A6CC48">
          <v:shape id="_x0000_s1027" type="#_x0000_t202" style="position:absolute;margin-left:71.75pt;margin-top:16.9pt;width:474.25pt;height:21.5pt;z-index:-15724544;mso-wrap-distance-left:0;mso-wrap-distance-right:0;mso-position-horizontal-relative:page" fillcolor="#d9d9d9" strokeweight=".5pt">
            <v:textbox inset="0,0,0,0">
              <w:txbxContent>
                <w:p w14:paraId="4266DC69" w14:textId="77777777" w:rsidR="00BF2015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exec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my-pod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/bin/bash</w:t>
                  </w:r>
                </w:p>
              </w:txbxContent>
            </v:textbox>
            <w10:wrap type="topAndBottom" anchorx="page"/>
          </v:shape>
        </w:pict>
      </w:r>
    </w:p>
    <w:p w14:paraId="075B7620" w14:textId="43D1FBC6" w:rsidR="00BF2015" w:rsidRDefault="00D1215E">
      <w:pPr>
        <w:pStyle w:val="BodyText"/>
        <w:spacing w:before="8"/>
        <w:rPr>
          <w:b/>
          <w:sz w:val="6"/>
        </w:rPr>
      </w:pPr>
      <w:r w:rsidRPr="00D1215E">
        <w:rPr>
          <w:b/>
          <w:noProof/>
          <w:sz w:val="6"/>
        </w:rPr>
        <w:drawing>
          <wp:inline distT="0" distB="0" distL="0" distR="0" wp14:anchorId="69B4A8C7" wp14:editId="1F6E254A">
            <wp:extent cx="3234906" cy="102383"/>
            <wp:effectExtent l="0" t="0" r="3810" b="0"/>
            <wp:docPr id="58418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88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010" cy="1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59A7" w14:textId="15AF1CC7" w:rsidR="00BF2015" w:rsidRDefault="00D1215E" w:rsidP="00D1215E">
      <w:pPr>
        <w:pStyle w:val="BodyText"/>
        <w:rPr>
          <w:sz w:val="20"/>
        </w:rPr>
      </w:pPr>
      <w:r w:rsidRPr="00D1215E">
        <w:rPr>
          <w:noProof/>
          <w:sz w:val="20"/>
        </w:rPr>
        <w:drawing>
          <wp:inline distT="0" distB="0" distL="0" distR="0" wp14:anchorId="385194D9" wp14:editId="4F303F6D">
            <wp:extent cx="3161581" cy="108178"/>
            <wp:effectExtent l="0" t="0" r="1270" b="6350"/>
            <wp:docPr id="146779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99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271" cy="1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4611" w14:textId="77777777" w:rsidR="00BF2015" w:rsidRDefault="00BF2015">
      <w:pPr>
        <w:rPr>
          <w:sz w:val="20"/>
        </w:rPr>
        <w:sectPr w:rsidR="00BF2015">
          <w:pgSz w:w="12240" w:h="15840"/>
          <w:pgMar w:top="1360" w:right="1220" w:bottom="280" w:left="1320" w:header="720" w:footer="720" w:gutter="0"/>
          <w:cols w:space="720"/>
        </w:sectPr>
      </w:pPr>
    </w:p>
    <w:p w14:paraId="621FD151" w14:textId="77777777" w:rsidR="00BF2015" w:rsidRDefault="00000000">
      <w:pPr>
        <w:pStyle w:val="BodyText"/>
        <w:spacing w:before="87" w:line="369" w:lineRule="auto"/>
        <w:ind w:left="120" w:right="86"/>
      </w:pPr>
      <w:r>
        <w:lastRenderedPageBreak/>
        <w:t xml:space="preserve">The -it </w:t>
      </w:r>
      <w:proofErr w:type="gramStart"/>
      <w:r>
        <w:t>flag</w:t>
      </w:r>
      <w:proofErr w:type="gramEnd"/>
      <w:r>
        <w:t xml:space="preserve"> opens an interactive terminal session inside the container, allowing you to run</w:t>
      </w:r>
      <w:r>
        <w:rPr>
          <w:spacing w:val="-55"/>
        </w:rPr>
        <w:t xml:space="preserve"> </w:t>
      </w:r>
      <w:r>
        <w:t>commands.</w:t>
      </w:r>
    </w:p>
    <w:p w14:paraId="79ADF3C7" w14:textId="77777777" w:rsidR="00BF2015" w:rsidRDefault="00BF2015">
      <w:pPr>
        <w:pStyle w:val="BodyText"/>
        <w:spacing w:before="11"/>
        <w:rPr>
          <w:sz w:val="36"/>
        </w:rPr>
      </w:pPr>
    </w:p>
    <w:p w14:paraId="216E13F4" w14:textId="77777777" w:rsidR="00BF2015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5: Delete</w:t>
      </w:r>
      <w:r>
        <w:rPr>
          <w:spacing w:val="-1"/>
        </w:rPr>
        <w:t xml:space="preserve"> </w:t>
      </w:r>
      <w:r>
        <w:t>the Pod</w:t>
      </w:r>
    </w:p>
    <w:p w14:paraId="17003875" w14:textId="77777777" w:rsidR="00BF2015" w:rsidRDefault="00BF2015">
      <w:pPr>
        <w:pStyle w:val="BodyText"/>
        <w:rPr>
          <w:b/>
          <w:sz w:val="26"/>
        </w:rPr>
      </w:pPr>
    </w:p>
    <w:p w14:paraId="7E82988C" w14:textId="77777777" w:rsidR="00BF2015" w:rsidRDefault="00BF2015">
      <w:pPr>
        <w:pStyle w:val="BodyText"/>
        <w:spacing w:before="10"/>
        <w:rPr>
          <w:b/>
          <w:sz w:val="23"/>
        </w:rPr>
      </w:pPr>
    </w:p>
    <w:p w14:paraId="73232DF7" w14:textId="77777777" w:rsidR="00BF2015" w:rsidRDefault="00000000">
      <w:pPr>
        <w:pStyle w:val="BodyText"/>
        <w:spacing w:before="1"/>
        <w:ind w:left="120"/>
      </w:pPr>
      <w:r>
        <w:t>To</w:t>
      </w:r>
      <w:r>
        <w:rPr>
          <w:spacing w:val="-1"/>
        </w:rPr>
        <w:t xml:space="preserve"> </w:t>
      </w:r>
      <w:r>
        <w:t>clean up and remove the Pod when you're done,</w:t>
      </w:r>
      <w:r>
        <w:rPr>
          <w:spacing w:val="-1"/>
        </w:rPr>
        <w:t xml:space="preserve"> </w:t>
      </w:r>
      <w:r>
        <w:t>use the following command:</w:t>
      </w:r>
    </w:p>
    <w:p w14:paraId="27A7475B" w14:textId="77777777" w:rsidR="00BF2015" w:rsidRDefault="00BF2015">
      <w:pPr>
        <w:pStyle w:val="BodyText"/>
        <w:rPr>
          <w:sz w:val="20"/>
        </w:rPr>
      </w:pPr>
    </w:p>
    <w:p w14:paraId="576933D1" w14:textId="77777777" w:rsidR="00BF2015" w:rsidRDefault="00000000">
      <w:pPr>
        <w:pStyle w:val="BodyText"/>
        <w:spacing w:before="9"/>
        <w:rPr>
          <w:sz w:val="25"/>
        </w:rPr>
      </w:pPr>
      <w:r>
        <w:pict w14:anchorId="64D076B8">
          <v:shape id="_x0000_s1026" type="#_x0000_t202" style="position:absolute;margin-left:71.75pt;margin-top:16.9pt;width:474.25pt;height:21.5pt;z-index:-15724032;mso-wrap-distance-left:0;mso-wrap-distance-right:0;mso-position-horizontal-relative:page" fillcolor="#d9d9d9" strokeweight=".5pt">
            <v:textbox inset="0,0,0,0">
              <w:txbxContent>
                <w:p w14:paraId="67FBA813" w14:textId="77777777" w:rsidR="00BF2015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delete pod my-pod</w:t>
                  </w:r>
                </w:p>
              </w:txbxContent>
            </v:textbox>
            <w10:wrap type="topAndBottom" anchorx="page"/>
          </v:shape>
        </w:pict>
      </w:r>
    </w:p>
    <w:p w14:paraId="79F5B6E2" w14:textId="2680B3CC" w:rsidR="00BF2015" w:rsidRDefault="00D1215E">
      <w:pPr>
        <w:pStyle w:val="BodyText"/>
        <w:spacing w:before="3"/>
        <w:rPr>
          <w:sz w:val="7"/>
        </w:rPr>
      </w:pPr>
      <w:r w:rsidRPr="00D1215E">
        <w:rPr>
          <w:noProof/>
          <w:sz w:val="7"/>
        </w:rPr>
        <w:drawing>
          <wp:inline distT="0" distB="0" distL="0" distR="0" wp14:anchorId="327E65C3" wp14:editId="1E9660EE">
            <wp:extent cx="3510903" cy="155276"/>
            <wp:effectExtent l="0" t="0" r="0" b="0"/>
            <wp:docPr id="200511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0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690" cy="1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F3C3" w14:textId="0D97B256" w:rsidR="00BF2015" w:rsidRDefault="00D1215E" w:rsidP="00D1215E">
      <w:pPr>
        <w:pStyle w:val="BodyText"/>
        <w:rPr>
          <w:sz w:val="20"/>
        </w:rPr>
      </w:pPr>
      <w:r w:rsidRPr="00D1215E">
        <w:rPr>
          <w:noProof/>
          <w:sz w:val="20"/>
        </w:rPr>
        <w:drawing>
          <wp:inline distT="0" distB="0" distL="0" distR="0" wp14:anchorId="0FA149B6" wp14:editId="4A35240B">
            <wp:extent cx="3772318" cy="142336"/>
            <wp:effectExtent l="0" t="0" r="0" b="0"/>
            <wp:docPr id="20571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462" cy="1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5CD3" w14:textId="77777777" w:rsidR="00BF2015" w:rsidRDefault="00BF2015">
      <w:pPr>
        <w:pStyle w:val="BodyText"/>
        <w:rPr>
          <w:sz w:val="20"/>
        </w:rPr>
      </w:pPr>
    </w:p>
    <w:p w14:paraId="6896F473" w14:textId="77777777" w:rsidR="00BF2015" w:rsidRDefault="00BF2015">
      <w:pPr>
        <w:pStyle w:val="BodyText"/>
        <w:spacing w:before="4"/>
        <w:rPr>
          <w:sz w:val="21"/>
        </w:rPr>
      </w:pPr>
    </w:p>
    <w:p w14:paraId="022CCBE7" w14:textId="77777777" w:rsidR="00BF2015" w:rsidRDefault="00000000">
      <w:pPr>
        <w:pStyle w:val="BodyText"/>
        <w:spacing w:before="1"/>
        <w:ind w:left="120"/>
      </w:pPr>
      <w:r>
        <w:t>This command deletes the specified Pod from the cluster.</w:t>
      </w:r>
    </w:p>
    <w:sectPr w:rsidR="00BF2015">
      <w:pgSz w:w="12240" w:h="15840"/>
      <w:pgMar w:top="136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B4568"/>
    <w:multiLevelType w:val="hybridMultilevel"/>
    <w:tmpl w:val="E05CBE18"/>
    <w:lvl w:ilvl="0" w:tplc="2572F62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E2C2B28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ar-SA"/>
      </w:rPr>
    </w:lvl>
    <w:lvl w:ilvl="2" w:tplc="956831D0">
      <w:numFmt w:val="bullet"/>
      <w:lvlText w:val="▪"/>
      <w:lvlJc w:val="left"/>
      <w:pPr>
        <w:ind w:left="2280" w:hanging="360"/>
      </w:pPr>
      <w:rPr>
        <w:rFonts w:ascii="Trebuchet MS" w:eastAsia="Trebuchet MS" w:hAnsi="Trebuchet MS" w:cs="Trebuchet MS" w:hint="default"/>
        <w:w w:val="142"/>
        <w:sz w:val="24"/>
        <w:szCs w:val="24"/>
        <w:lang w:val="en-US" w:eastAsia="en-US" w:bidi="ar-SA"/>
      </w:rPr>
    </w:lvl>
    <w:lvl w:ilvl="3" w:tplc="6932366E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4" w:tplc="920C46B6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27487F1C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F29C0B4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2626FE2A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391AF2F2"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</w:abstractNum>
  <w:num w:numId="1" w16cid:durableId="3795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015"/>
    <w:rsid w:val="001744FE"/>
    <w:rsid w:val="006214B6"/>
    <w:rsid w:val="008655BC"/>
    <w:rsid w:val="009C493A"/>
    <w:rsid w:val="00AC1F50"/>
    <w:rsid w:val="00BF2015"/>
    <w:rsid w:val="00D1215E"/>
    <w:rsid w:val="00E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4D58050"/>
  <w15:docId w15:val="{871EB59E-19DA-48B2-9371-C86EDC26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6-  (Create POD in Kubernetes) 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6-  (Create POD in Kubernetes) </dc:title>
  <cp:lastModifiedBy>Aryan Karnwal</cp:lastModifiedBy>
  <cp:revision>5</cp:revision>
  <dcterms:created xsi:type="dcterms:W3CDTF">2024-11-17T19:39:00Z</dcterms:created>
  <dcterms:modified xsi:type="dcterms:W3CDTF">2024-11-19T04:41:00Z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Pages</vt:lpwstr>
  </property>
  <property fmtid="{D5CDD505-2E9C-101B-9397-08002B2CF9AE}" pid="4" name="LastSaved">
    <vt:filetime>2024-11-17T00:00:00Z</vt:filetime>
  </property>
</Properties>
</file>