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1A319" w14:textId="66661D57" w:rsidR="00B116B6" w:rsidRPr="0068645F" w:rsidRDefault="00B116B6" w:rsidP="00D73A80">
      <w:pPr>
        <w:numPr>
          <w:ilvl w:val="1"/>
          <w:numId w:val="463"/>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sidRPr="00B116B6">
        <w:rPr>
          <w:rFonts w:ascii="Georgia" w:eastAsia="Times New Roman" w:hAnsi="Georgia" w:cs="Times New Roman"/>
          <w:b/>
          <w:bCs/>
          <w:color w:val="000000" w:themeColor="text1"/>
          <w:kern w:val="0"/>
          <w:sz w:val="36"/>
          <w:szCs w:val="36"/>
          <w:lang w:eastAsia="en-IN"/>
          <w14:ligatures w14:val="none"/>
        </w:rPr>
        <w:t xml:space="preserve">What is metadata and why it is </w:t>
      </w:r>
      <w:r>
        <w:rPr>
          <w:rFonts w:ascii="Georgia" w:eastAsia="Times New Roman" w:hAnsi="Georgia" w:cs="Times New Roman"/>
          <w:b/>
          <w:bCs/>
          <w:color w:val="000000" w:themeColor="text1"/>
          <w:kern w:val="0"/>
          <w:sz w:val="36"/>
          <w:szCs w:val="36"/>
          <w:lang w:eastAsia="en-IN"/>
          <w14:ligatures w14:val="none"/>
        </w:rPr>
        <w:t>I</w:t>
      </w:r>
      <w:r w:rsidRPr="00B116B6">
        <w:rPr>
          <w:rFonts w:ascii="Georgia" w:eastAsia="Times New Roman" w:hAnsi="Georgia" w:cs="Times New Roman"/>
          <w:b/>
          <w:bCs/>
          <w:color w:val="000000" w:themeColor="text1"/>
          <w:kern w:val="0"/>
          <w:sz w:val="36"/>
          <w:szCs w:val="36"/>
          <w:lang w:eastAsia="en-IN"/>
          <w14:ligatures w14:val="none"/>
        </w:rPr>
        <w:t xml:space="preserve">mportant? </w:t>
      </w:r>
    </w:p>
    <w:p w14:paraId="4D68170B" w14:textId="77777777" w:rsidR="0068645F" w:rsidRPr="00297FF4" w:rsidRDefault="0068645F" w:rsidP="008B2B07">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52"/>
          <w:szCs w:val="52"/>
          <w:lang w:eastAsia="en-IN"/>
          <w14:ligatures w14:val="none"/>
        </w:rPr>
      </w:pPr>
    </w:p>
    <w:p w14:paraId="602A9778" w14:textId="77777777" w:rsidR="0068645F" w:rsidRDefault="00000000" w:rsidP="0068645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9E496D2">
          <v:rect id="_x0000_i1025" style="width:0;height:1.5pt" o:hralign="center" o:hrstd="t" o:hr="t" fillcolor="#a0a0a0" stroked="f"/>
        </w:pict>
      </w:r>
    </w:p>
    <w:p w14:paraId="18400B7D" w14:textId="77777777" w:rsidR="00B116B6" w:rsidRDefault="00B116B6"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Metadata</w:t>
      </w:r>
      <w:r w:rsidRPr="00B116B6">
        <w:rPr>
          <w:rFonts w:ascii="Georgia" w:eastAsia="Times New Roman" w:hAnsi="Georgia" w:cs="Times New Roman"/>
          <w:color w:val="000000" w:themeColor="text1"/>
          <w:kern w:val="0"/>
          <w:sz w:val="24"/>
          <w:szCs w:val="24"/>
          <w:lang w:eastAsia="en-IN"/>
          <w14:ligatures w14:val="none"/>
        </w:rPr>
        <w:t xml:space="preserve"> is defined in </w:t>
      </w:r>
      <w:r w:rsidRPr="00B116B6">
        <w:rPr>
          <w:rFonts w:ascii="Georgia" w:eastAsia="Times New Roman" w:hAnsi="Georgia" w:cs="Times New Roman"/>
          <w:b/>
          <w:bCs/>
          <w:color w:val="000000" w:themeColor="text1"/>
          <w:kern w:val="0"/>
          <w:sz w:val="24"/>
          <w:szCs w:val="24"/>
          <w:lang w:eastAsia="en-IN"/>
          <w14:ligatures w14:val="none"/>
        </w:rPr>
        <w:t>DAMA-DMBOK V2</w:t>
      </w:r>
      <w:r w:rsidRPr="00B116B6">
        <w:rPr>
          <w:rFonts w:ascii="Georgia" w:eastAsia="Times New Roman" w:hAnsi="Georgia" w:cs="Times New Roman"/>
          <w:color w:val="000000" w:themeColor="text1"/>
          <w:kern w:val="0"/>
          <w:sz w:val="24"/>
          <w:szCs w:val="24"/>
          <w:lang w:eastAsia="en-IN"/>
          <w14:ligatures w14:val="none"/>
        </w:rPr>
        <w:t xml:space="preserve"> as:</w:t>
      </w:r>
    </w:p>
    <w:p w14:paraId="6C05753A" w14:textId="77777777" w:rsidR="00B116B6" w:rsidRDefault="00B116B6" w:rsidP="007D4E40">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w:t>
      </w:r>
      <w:r w:rsidRPr="00B116B6">
        <w:rPr>
          <w:rFonts w:ascii="Georgia" w:eastAsia="Times New Roman" w:hAnsi="Georgia" w:cs="Times New Roman"/>
          <w:b/>
          <w:bCs/>
          <w:color w:val="000000" w:themeColor="text1"/>
          <w:kern w:val="0"/>
          <w:sz w:val="24"/>
          <w:szCs w:val="24"/>
          <w:lang w:eastAsia="en-IN"/>
          <w14:ligatures w14:val="none"/>
        </w:rPr>
        <w:t>Data about data</w:t>
      </w:r>
      <w:r w:rsidRPr="00B116B6">
        <w:rPr>
          <w:rFonts w:ascii="Georgia" w:eastAsia="Times New Roman" w:hAnsi="Georgia" w:cs="Times New Roman"/>
          <w:color w:val="000000" w:themeColor="text1"/>
          <w:kern w:val="0"/>
          <w:sz w:val="24"/>
          <w:szCs w:val="24"/>
          <w:lang w:eastAsia="en-IN"/>
          <w14:ligatures w14:val="none"/>
        </w:rPr>
        <w:t xml:space="preserve"> that describes the characteristics of data, how and where it is used, and its meaning, quality, and lineage."</w:t>
      </w:r>
    </w:p>
    <w:p w14:paraId="37CFB059" w14:textId="77777777" w:rsidR="00030E52" w:rsidRPr="00B116B6" w:rsidRDefault="00030E52"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86F2277"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It is the </w:t>
      </w:r>
      <w:r w:rsidRPr="00B116B6">
        <w:rPr>
          <w:rFonts w:ascii="Georgia" w:eastAsia="Times New Roman" w:hAnsi="Georgia" w:cs="Times New Roman"/>
          <w:b/>
          <w:bCs/>
          <w:color w:val="000000" w:themeColor="text1"/>
          <w:kern w:val="0"/>
          <w:sz w:val="24"/>
          <w:szCs w:val="24"/>
          <w:lang w:eastAsia="en-IN"/>
          <w14:ligatures w14:val="none"/>
        </w:rPr>
        <w:t>contextual information</w:t>
      </w:r>
      <w:r w:rsidRPr="00B116B6">
        <w:rPr>
          <w:rFonts w:ascii="Georgia" w:eastAsia="Times New Roman" w:hAnsi="Georgia" w:cs="Times New Roman"/>
          <w:color w:val="000000" w:themeColor="text1"/>
          <w:kern w:val="0"/>
          <w:sz w:val="24"/>
          <w:szCs w:val="24"/>
          <w:lang w:eastAsia="en-IN"/>
          <w14:ligatures w14:val="none"/>
        </w:rPr>
        <w:t xml:space="preserve"> that helps users, systems, and processes understand, interpret, manage, and trust the data.</w:t>
      </w:r>
    </w:p>
    <w:p w14:paraId="4A89F464"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AD328F0">
          <v:rect id="_x0000_i1026" style="width:0;height:1.5pt" o:hralign="center" o:hrstd="t" o:hr="t" fillcolor="#a0a0a0" stroked="f"/>
        </w:pict>
      </w:r>
    </w:p>
    <w:p w14:paraId="29716CE8"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Types of Metadata (DAMA-DMBOK V2)</w:t>
      </w:r>
    </w:p>
    <w:p w14:paraId="7F6BCC2E" w14:textId="77777777" w:rsidR="00B116B6" w:rsidRPr="00B116B6" w:rsidRDefault="00B116B6" w:rsidP="00B116B6">
      <w:pPr>
        <w:numPr>
          <w:ilvl w:val="0"/>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Business Metadata</w:t>
      </w:r>
    </w:p>
    <w:p w14:paraId="658500FC" w14:textId="77777777" w:rsidR="00B116B6" w:rsidRPr="00B116B6" w:rsidRDefault="00B116B6" w:rsidP="00B116B6">
      <w:pPr>
        <w:numPr>
          <w:ilvl w:val="1"/>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Describes data in business terms</w:t>
      </w:r>
    </w:p>
    <w:p w14:paraId="3A83C28D" w14:textId="77777777" w:rsidR="00B116B6" w:rsidRPr="00B116B6" w:rsidRDefault="00B116B6" w:rsidP="00B116B6">
      <w:pPr>
        <w:numPr>
          <w:ilvl w:val="1"/>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Examples: data definitions, KPIs, data owners, usage policies</w:t>
      </w:r>
    </w:p>
    <w:p w14:paraId="6BCB707D" w14:textId="77777777" w:rsidR="00B116B6" w:rsidRPr="00B116B6" w:rsidRDefault="00B116B6" w:rsidP="00B116B6">
      <w:pPr>
        <w:numPr>
          <w:ilvl w:val="0"/>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Technical Metadata</w:t>
      </w:r>
    </w:p>
    <w:p w14:paraId="76A7605F" w14:textId="77777777" w:rsidR="00B116B6" w:rsidRPr="00B116B6" w:rsidRDefault="00B116B6" w:rsidP="00B116B6">
      <w:pPr>
        <w:numPr>
          <w:ilvl w:val="1"/>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Describes data structures and formats</w:t>
      </w:r>
    </w:p>
    <w:p w14:paraId="0E290B2F" w14:textId="77777777" w:rsidR="00B116B6" w:rsidRPr="00B116B6" w:rsidRDefault="00B116B6" w:rsidP="00B116B6">
      <w:pPr>
        <w:numPr>
          <w:ilvl w:val="1"/>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Examples: table names, column types, database schemas, ETL logic</w:t>
      </w:r>
    </w:p>
    <w:p w14:paraId="579EC87D" w14:textId="77777777" w:rsidR="00B116B6" w:rsidRPr="00B116B6" w:rsidRDefault="00B116B6" w:rsidP="00B116B6">
      <w:pPr>
        <w:numPr>
          <w:ilvl w:val="0"/>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Operational Metadata</w:t>
      </w:r>
    </w:p>
    <w:p w14:paraId="017E4904" w14:textId="77777777" w:rsidR="00B116B6" w:rsidRPr="00B116B6" w:rsidRDefault="00B116B6" w:rsidP="00B116B6">
      <w:pPr>
        <w:numPr>
          <w:ilvl w:val="1"/>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Describes how data is processed and used</w:t>
      </w:r>
    </w:p>
    <w:p w14:paraId="64C3DD9E" w14:textId="77777777" w:rsidR="00B116B6" w:rsidRPr="00B116B6" w:rsidRDefault="00B116B6" w:rsidP="00B116B6">
      <w:pPr>
        <w:numPr>
          <w:ilvl w:val="1"/>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Examples: data lineage, data quality rules, access logs, refresh schedules</w:t>
      </w:r>
    </w:p>
    <w:p w14:paraId="4919D4F5"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1D66E4F">
          <v:rect id="_x0000_i1027" style="width:0;height:1.5pt" o:hralign="center" o:hrstd="t" o:hr="t" fillcolor="#a0a0a0" stroked="f"/>
        </w:pict>
      </w:r>
    </w:p>
    <w:p w14:paraId="4CACB5AF" w14:textId="77777777" w:rsidR="00030E52" w:rsidRDefault="00030E52"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F0BA925" w14:textId="35AD1934"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Why Metadata Is Important – According to DAMA-DMBOK V2</w:t>
      </w:r>
    </w:p>
    <w:p w14:paraId="7D64F117" w14:textId="77777777" w:rsidR="00B116B6" w:rsidRPr="00B116B6" w:rsidRDefault="00B116B6" w:rsidP="00B116B6">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Improves Data Understanding</w:t>
      </w:r>
    </w:p>
    <w:p w14:paraId="2481FAEA" w14:textId="77777777" w:rsidR="00B116B6" w:rsidRPr="00B116B6" w:rsidRDefault="00B116B6" w:rsidP="00B116B6">
      <w:pPr>
        <w:numPr>
          <w:ilvl w:val="1"/>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Helps users understand what the data means and how to use it properly</w:t>
      </w:r>
    </w:p>
    <w:p w14:paraId="2983AAB7" w14:textId="77777777" w:rsidR="00B116B6" w:rsidRPr="00B116B6" w:rsidRDefault="00B116B6" w:rsidP="00B116B6">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lastRenderedPageBreak/>
        <w:t>Enables Data Discovery</w:t>
      </w:r>
    </w:p>
    <w:p w14:paraId="3B3901CD" w14:textId="77777777" w:rsidR="00B116B6" w:rsidRPr="00B116B6" w:rsidRDefault="00B116B6" w:rsidP="00B116B6">
      <w:pPr>
        <w:numPr>
          <w:ilvl w:val="1"/>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Makes it easier to find relevant data assets through search and classification</w:t>
      </w:r>
    </w:p>
    <w:p w14:paraId="1506EEB7" w14:textId="01A04F87" w:rsidR="00B116B6" w:rsidRPr="00B116B6" w:rsidRDefault="00B116B6" w:rsidP="00B116B6">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 xml:space="preserve">Supports Data </w:t>
      </w:r>
      <w:proofErr w:type="spellStart"/>
      <w:r w:rsidRPr="00B116B6">
        <w:rPr>
          <w:rFonts w:ascii="Georgia" w:eastAsia="Times New Roman" w:hAnsi="Georgia" w:cs="Times New Roman"/>
          <w:b/>
          <w:bCs/>
          <w:color w:val="000000" w:themeColor="text1"/>
          <w:kern w:val="0"/>
          <w:sz w:val="24"/>
          <w:szCs w:val="24"/>
          <w:lang w:eastAsia="en-IN"/>
          <w14:ligatures w14:val="none"/>
        </w:rPr>
        <w:t>Governan</w:t>
      </w:r>
      <w:proofErr w:type="spellEnd"/>
      <w:r w:rsidR="007D4E40">
        <w:rPr>
          <w:rFonts w:ascii="Georgia" w:eastAsia="Times New Roman" w:hAnsi="Georgia" w:cs="Times New Roman"/>
          <w:b/>
          <w:bCs/>
          <w:color w:val="000000" w:themeColor="text1"/>
          <w:kern w:val="0"/>
          <w:sz w:val="24"/>
          <w:szCs w:val="24"/>
          <w:lang w:eastAsia="en-IN"/>
          <w14:ligatures w14:val="none"/>
        </w:rPr>
        <w:t>``</w:t>
      </w:r>
      <w:proofErr w:type="spellStart"/>
      <w:r w:rsidRPr="00B116B6">
        <w:rPr>
          <w:rFonts w:ascii="Georgia" w:eastAsia="Times New Roman" w:hAnsi="Georgia" w:cs="Times New Roman"/>
          <w:b/>
          <w:bCs/>
          <w:color w:val="000000" w:themeColor="text1"/>
          <w:kern w:val="0"/>
          <w:sz w:val="24"/>
          <w:szCs w:val="24"/>
          <w:lang w:eastAsia="en-IN"/>
          <w14:ligatures w14:val="none"/>
        </w:rPr>
        <w:t>ce</w:t>
      </w:r>
      <w:proofErr w:type="spellEnd"/>
      <w:r w:rsidRPr="00B116B6">
        <w:rPr>
          <w:rFonts w:ascii="Georgia" w:eastAsia="Times New Roman" w:hAnsi="Georgia" w:cs="Times New Roman"/>
          <w:b/>
          <w:bCs/>
          <w:color w:val="000000" w:themeColor="text1"/>
          <w:kern w:val="0"/>
          <w:sz w:val="24"/>
          <w:szCs w:val="24"/>
          <w:lang w:eastAsia="en-IN"/>
          <w14:ligatures w14:val="none"/>
        </w:rPr>
        <w:t xml:space="preserve"> and Stewardship</w:t>
      </w:r>
    </w:p>
    <w:p w14:paraId="4600A2C5" w14:textId="77777777" w:rsidR="00B116B6" w:rsidRPr="00B116B6" w:rsidRDefault="00B116B6" w:rsidP="00B116B6">
      <w:pPr>
        <w:numPr>
          <w:ilvl w:val="1"/>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Enables enforcement of rules, policies, and roles through documented definitions and lineage</w:t>
      </w:r>
    </w:p>
    <w:p w14:paraId="21713390" w14:textId="77777777" w:rsidR="00B116B6" w:rsidRPr="00B116B6" w:rsidRDefault="00B116B6" w:rsidP="00B116B6">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Enhances Data Quality</w:t>
      </w:r>
    </w:p>
    <w:p w14:paraId="0ED3E68B" w14:textId="77777777" w:rsidR="00B116B6" w:rsidRPr="00B116B6" w:rsidRDefault="00B116B6" w:rsidP="00B116B6">
      <w:pPr>
        <w:numPr>
          <w:ilvl w:val="1"/>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Allows tracking of sources and transformations, making it easier to identify and fix quality issues</w:t>
      </w:r>
    </w:p>
    <w:p w14:paraId="7240240E" w14:textId="77777777" w:rsidR="00B116B6" w:rsidRPr="00B116B6" w:rsidRDefault="00B116B6" w:rsidP="00B116B6">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Supports Compliance and Auditing</w:t>
      </w:r>
    </w:p>
    <w:p w14:paraId="21B42AD1" w14:textId="77777777" w:rsidR="00B116B6" w:rsidRPr="00B116B6" w:rsidRDefault="00B116B6" w:rsidP="00B116B6">
      <w:pPr>
        <w:numPr>
          <w:ilvl w:val="1"/>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Provides transparency needed for regulations like GDPR, HIPAA, and SOX</w:t>
      </w:r>
    </w:p>
    <w:p w14:paraId="17DB65FA" w14:textId="77777777" w:rsidR="00B116B6" w:rsidRPr="00B116B6" w:rsidRDefault="00B116B6" w:rsidP="00B116B6">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Enables Impact Analysis</w:t>
      </w:r>
    </w:p>
    <w:p w14:paraId="56E3D753" w14:textId="77777777" w:rsidR="00B116B6" w:rsidRPr="00B116B6" w:rsidRDefault="00B116B6" w:rsidP="00B116B6">
      <w:pPr>
        <w:numPr>
          <w:ilvl w:val="1"/>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Helps assess downstream impacts of changes in data sources or structures</w:t>
      </w:r>
    </w:p>
    <w:p w14:paraId="7DC86B22" w14:textId="77777777" w:rsidR="00B116B6" w:rsidRPr="00B116B6" w:rsidRDefault="00B116B6" w:rsidP="00B116B6">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Improves Trust in Data</w:t>
      </w:r>
    </w:p>
    <w:p w14:paraId="0CC2EB58" w14:textId="77777777" w:rsidR="00B116B6" w:rsidRPr="00B116B6" w:rsidRDefault="00B116B6" w:rsidP="00B116B6">
      <w:pPr>
        <w:numPr>
          <w:ilvl w:val="1"/>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Gives users the confidence that data is reliable, current, and traceable</w:t>
      </w:r>
    </w:p>
    <w:p w14:paraId="2CCB4957"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A528E8F">
          <v:rect id="_x0000_i1028" style="width:0;height:1.5pt" o:hralign="center" o:hrstd="t" o:hr="t" fillcolor="#a0a0a0" stroked="f"/>
        </w:pict>
      </w:r>
    </w:p>
    <w:p w14:paraId="0DC95531"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Example Scenario</w:t>
      </w:r>
    </w:p>
    <w:p w14:paraId="7FD5F052"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An analyst is reviewing a report showing a sudden drop in “Net Revenue.”</w:t>
      </w:r>
    </w:p>
    <w:p w14:paraId="4D716A7B" w14:textId="77777777" w:rsidR="00B116B6" w:rsidRPr="00B116B6" w:rsidRDefault="00B116B6" w:rsidP="00B116B6">
      <w:pPr>
        <w:numPr>
          <w:ilvl w:val="0"/>
          <w:numId w:val="4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Business metadata</w:t>
      </w:r>
      <w:r w:rsidRPr="00B116B6">
        <w:rPr>
          <w:rFonts w:ascii="Georgia" w:eastAsia="Times New Roman" w:hAnsi="Georgia" w:cs="Times New Roman"/>
          <w:color w:val="000000" w:themeColor="text1"/>
          <w:kern w:val="0"/>
          <w:sz w:val="24"/>
          <w:szCs w:val="24"/>
          <w:lang w:eastAsia="en-IN"/>
          <w14:ligatures w14:val="none"/>
        </w:rPr>
        <w:t xml:space="preserve"> explains what "Net Revenue" means.</w:t>
      </w:r>
    </w:p>
    <w:p w14:paraId="130ED1B8" w14:textId="77777777" w:rsidR="00B116B6" w:rsidRPr="00B116B6" w:rsidRDefault="00B116B6" w:rsidP="00B116B6">
      <w:pPr>
        <w:numPr>
          <w:ilvl w:val="0"/>
          <w:numId w:val="4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Technical metadata</w:t>
      </w:r>
      <w:r w:rsidRPr="00B116B6">
        <w:rPr>
          <w:rFonts w:ascii="Georgia" w:eastAsia="Times New Roman" w:hAnsi="Georgia" w:cs="Times New Roman"/>
          <w:color w:val="000000" w:themeColor="text1"/>
          <w:kern w:val="0"/>
          <w:sz w:val="24"/>
          <w:szCs w:val="24"/>
          <w:lang w:eastAsia="en-IN"/>
          <w14:ligatures w14:val="none"/>
        </w:rPr>
        <w:t xml:space="preserve"> shows it comes from a financial database, and the calculation includes discounts and returns.</w:t>
      </w:r>
    </w:p>
    <w:p w14:paraId="3A903BF0" w14:textId="77777777" w:rsidR="00B116B6" w:rsidRPr="00B116B6" w:rsidRDefault="00B116B6" w:rsidP="00B116B6">
      <w:pPr>
        <w:numPr>
          <w:ilvl w:val="0"/>
          <w:numId w:val="4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Operational metadata</w:t>
      </w:r>
      <w:r w:rsidRPr="00B116B6">
        <w:rPr>
          <w:rFonts w:ascii="Georgia" w:eastAsia="Times New Roman" w:hAnsi="Georgia" w:cs="Times New Roman"/>
          <w:color w:val="000000" w:themeColor="text1"/>
          <w:kern w:val="0"/>
          <w:sz w:val="24"/>
          <w:szCs w:val="24"/>
          <w:lang w:eastAsia="en-IN"/>
          <w14:ligatures w14:val="none"/>
        </w:rPr>
        <w:t xml:space="preserve"> reveals the data source was updated late and only partial data was loaded.</w:t>
      </w:r>
    </w:p>
    <w:p w14:paraId="4A583397"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lastRenderedPageBreak/>
        <w:t>By checking the metadata, the analyst quickly identifies the issue and avoids using incorrect figures in decision-making.</w:t>
      </w:r>
    </w:p>
    <w:p w14:paraId="34BFF3AF"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C33F730">
          <v:rect id="_x0000_i1029" style="width:0;height:1.5pt" o:hralign="center" o:hrstd="t" o:hr="t" fillcolor="#a0a0a0" stroked="f"/>
        </w:pict>
      </w:r>
    </w:p>
    <w:p w14:paraId="42F45385"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Conclusion</w:t>
      </w:r>
    </w:p>
    <w:p w14:paraId="3234F214"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In DAMA-DMBOK V2, metadata is a </w:t>
      </w:r>
      <w:r w:rsidRPr="00B116B6">
        <w:rPr>
          <w:rFonts w:ascii="Georgia" w:eastAsia="Times New Roman" w:hAnsi="Georgia" w:cs="Times New Roman"/>
          <w:b/>
          <w:bCs/>
          <w:color w:val="000000" w:themeColor="text1"/>
          <w:kern w:val="0"/>
          <w:sz w:val="24"/>
          <w:szCs w:val="24"/>
          <w:lang w:eastAsia="en-IN"/>
          <w14:ligatures w14:val="none"/>
        </w:rPr>
        <w:t>critical enabler</w:t>
      </w:r>
      <w:r w:rsidRPr="00B116B6">
        <w:rPr>
          <w:rFonts w:ascii="Georgia" w:eastAsia="Times New Roman" w:hAnsi="Georgia" w:cs="Times New Roman"/>
          <w:color w:val="000000" w:themeColor="text1"/>
          <w:kern w:val="0"/>
          <w:sz w:val="24"/>
          <w:szCs w:val="24"/>
          <w:lang w:eastAsia="en-IN"/>
          <w14:ligatures w14:val="none"/>
        </w:rPr>
        <w:t xml:space="preserve"> for effective data management. Without metadata, data lacks context, clarity, and trust. Good metadata management leads to better decision-making, compliance, and efficiency across the organization.</w:t>
      </w:r>
    </w:p>
    <w:p w14:paraId="1EB988FD" w14:textId="77777777" w:rsidR="00B116B6" w:rsidRDefault="00B116B6" w:rsidP="0068645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53C199B" w14:textId="77777777" w:rsidR="00030E52" w:rsidRDefault="00030E52">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42BAA5BC" w14:textId="18C2D397" w:rsidR="00B116B6" w:rsidRDefault="00B116B6" w:rsidP="00030E5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B116B6">
        <w:rPr>
          <w:rFonts w:ascii="Georgia" w:eastAsia="Times New Roman" w:hAnsi="Georgia" w:cs="Times New Roman"/>
          <w:b/>
          <w:bCs/>
          <w:color w:val="000000" w:themeColor="text1"/>
          <w:kern w:val="0"/>
          <w:sz w:val="32"/>
          <w:szCs w:val="32"/>
          <w:lang w:eastAsia="en-IN"/>
          <w14:ligatures w14:val="none"/>
        </w:rPr>
        <w:lastRenderedPageBreak/>
        <w:t xml:space="preserve">Case Study: Implementing Metadata Management at </w:t>
      </w:r>
      <w:proofErr w:type="spellStart"/>
      <w:r w:rsidRPr="00B116B6">
        <w:rPr>
          <w:rFonts w:ascii="Georgia" w:eastAsia="Times New Roman" w:hAnsi="Georgia" w:cs="Times New Roman"/>
          <w:b/>
          <w:bCs/>
          <w:color w:val="000000" w:themeColor="text1"/>
          <w:kern w:val="0"/>
          <w:sz w:val="32"/>
          <w:szCs w:val="32"/>
          <w:lang w:eastAsia="en-IN"/>
          <w14:ligatures w14:val="none"/>
        </w:rPr>
        <w:t>FinSure</w:t>
      </w:r>
      <w:proofErr w:type="spellEnd"/>
      <w:r w:rsidRPr="00B116B6">
        <w:rPr>
          <w:rFonts w:ascii="Georgia" w:eastAsia="Times New Roman" w:hAnsi="Georgia" w:cs="Times New Roman"/>
          <w:b/>
          <w:bCs/>
          <w:color w:val="000000" w:themeColor="text1"/>
          <w:kern w:val="0"/>
          <w:sz w:val="32"/>
          <w:szCs w:val="32"/>
          <w:lang w:eastAsia="en-IN"/>
          <w14:ligatures w14:val="none"/>
        </w:rPr>
        <w:t xml:space="preserve"> Insurance Ltd.</w:t>
      </w:r>
    </w:p>
    <w:p w14:paraId="47748C4C" w14:textId="77777777" w:rsidR="00030E52" w:rsidRPr="00B116B6" w:rsidRDefault="00030E52" w:rsidP="00030E5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0D74FB69"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Overview</w:t>
      </w:r>
    </w:p>
    <w:p w14:paraId="5BDDA404" w14:textId="77777777" w:rsidR="00B116B6" w:rsidRPr="00B116B6" w:rsidRDefault="00B116B6" w:rsidP="00030E5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Organization:</w:t>
      </w:r>
      <w:r w:rsidRPr="00B116B6">
        <w:rPr>
          <w:rFonts w:ascii="Georgia" w:eastAsia="Times New Roman" w:hAnsi="Georgia" w:cs="Times New Roman"/>
          <w:color w:val="000000" w:themeColor="text1"/>
          <w:kern w:val="0"/>
          <w:sz w:val="24"/>
          <w:szCs w:val="24"/>
          <w:lang w:eastAsia="en-IN"/>
          <w14:ligatures w14:val="none"/>
        </w:rPr>
        <w:t xml:space="preserve"> </w:t>
      </w:r>
      <w:proofErr w:type="spellStart"/>
      <w:r w:rsidRPr="00B116B6">
        <w:rPr>
          <w:rFonts w:ascii="Georgia" w:eastAsia="Times New Roman" w:hAnsi="Georgia" w:cs="Times New Roman"/>
          <w:color w:val="000000" w:themeColor="text1"/>
          <w:kern w:val="0"/>
          <w:sz w:val="24"/>
          <w:szCs w:val="24"/>
          <w:lang w:eastAsia="en-IN"/>
          <w14:ligatures w14:val="none"/>
        </w:rPr>
        <w:t>FinSure</w:t>
      </w:r>
      <w:proofErr w:type="spellEnd"/>
      <w:r w:rsidRPr="00B116B6">
        <w:rPr>
          <w:rFonts w:ascii="Georgia" w:eastAsia="Times New Roman" w:hAnsi="Georgia" w:cs="Times New Roman"/>
          <w:color w:val="000000" w:themeColor="text1"/>
          <w:kern w:val="0"/>
          <w:sz w:val="24"/>
          <w:szCs w:val="24"/>
          <w:lang w:eastAsia="en-IN"/>
          <w14:ligatures w14:val="none"/>
        </w:rPr>
        <w:t xml:space="preserve"> Insurance Ltd.</w:t>
      </w:r>
      <w:r w:rsidRPr="00B116B6">
        <w:rPr>
          <w:rFonts w:ascii="Georgia" w:eastAsia="Times New Roman" w:hAnsi="Georgia" w:cs="Times New Roman"/>
          <w:color w:val="000000" w:themeColor="text1"/>
          <w:kern w:val="0"/>
          <w:sz w:val="24"/>
          <w:szCs w:val="24"/>
          <w:lang w:eastAsia="en-IN"/>
          <w14:ligatures w14:val="none"/>
        </w:rPr>
        <w:br/>
      </w:r>
      <w:r w:rsidRPr="00B116B6">
        <w:rPr>
          <w:rFonts w:ascii="Georgia" w:eastAsia="Times New Roman" w:hAnsi="Georgia" w:cs="Times New Roman"/>
          <w:b/>
          <w:bCs/>
          <w:color w:val="000000" w:themeColor="text1"/>
          <w:kern w:val="0"/>
          <w:sz w:val="24"/>
          <w:szCs w:val="24"/>
          <w:lang w:eastAsia="en-IN"/>
          <w14:ligatures w14:val="none"/>
        </w:rPr>
        <w:t>Industry:</w:t>
      </w:r>
      <w:r w:rsidRPr="00B116B6">
        <w:rPr>
          <w:rFonts w:ascii="Georgia" w:eastAsia="Times New Roman" w:hAnsi="Georgia" w:cs="Times New Roman"/>
          <w:color w:val="000000" w:themeColor="text1"/>
          <w:kern w:val="0"/>
          <w:sz w:val="24"/>
          <w:szCs w:val="24"/>
          <w:lang w:eastAsia="en-IN"/>
          <w14:ligatures w14:val="none"/>
        </w:rPr>
        <w:t xml:space="preserve"> Insurance and Financial Services</w:t>
      </w:r>
      <w:r w:rsidRPr="00B116B6">
        <w:rPr>
          <w:rFonts w:ascii="Georgia" w:eastAsia="Times New Roman" w:hAnsi="Georgia" w:cs="Times New Roman"/>
          <w:color w:val="000000" w:themeColor="text1"/>
          <w:kern w:val="0"/>
          <w:sz w:val="24"/>
          <w:szCs w:val="24"/>
          <w:lang w:eastAsia="en-IN"/>
          <w14:ligatures w14:val="none"/>
        </w:rPr>
        <w:br/>
      </w:r>
      <w:r w:rsidRPr="00B116B6">
        <w:rPr>
          <w:rFonts w:ascii="Georgia" w:eastAsia="Times New Roman" w:hAnsi="Georgia" w:cs="Times New Roman"/>
          <w:b/>
          <w:bCs/>
          <w:color w:val="000000" w:themeColor="text1"/>
          <w:kern w:val="0"/>
          <w:sz w:val="24"/>
          <w:szCs w:val="24"/>
          <w:lang w:eastAsia="en-IN"/>
          <w14:ligatures w14:val="none"/>
        </w:rPr>
        <w:t>Headquarters:</w:t>
      </w:r>
      <w:r w:rsidRPr="00B116B6">
        <w:rPr>
          <w:rFonts w:ascii="Georgia" w:eastAsia="Times New Roman" w:hAnsi="Georgia" w:cs="Times New Roman"/>
          <w:color w:val="000000" w:themeColor="text1"/>
          <w:kern w:val="0"/>
          <w:sz w:val="24"/>
          <w:szCs w:val="24"/>
          <w:lang w:eastAsia="en-IN"/>
          <w14:ligatures w14:val="none"/>
        </w:rPr>
        <w:t xml:space="preserve"> London, UK</w:t>
      </w:r>
      <w:r w:rsidRPr="00B116B6">
        <w:rPr>
          <w:rFonts w:ascii="Georgia" w:eastAsia="Times New Roman" w:hAnsi="Georgia" w:cs="Times New Roman"/>
          <w:color w:val="000000" w:themeColor="text1"/>
          <w:kern w:val="0"/>
          <w:sz w:val="24"/>
          <w:szCs w:val="24"/>
          <w:lang w:eastAsia="en-IN"/>
          <w14:ligatures w14:val="none"/>
        </w:rPr>
        <w:br/>
      </w:r>
      <w:r w:rsidRPr="00B116B6">
        <w:rPr>
          <w:rFonts w:ascii="Georgia" w:eastAsia="Times New Roman" w:hAnsi="Georgia" w:cs="Times New Roman"/>
          <w:b/>
          <w:bCs/>
          <w:color w:val="000000" w:themeColor="text1"/>
          <w:kern w:val="0"/>
          <w:sz w:val="24"/>
          <w:szCs w:val="24"/>
          <w:lang w:eastAsia="en-IN"/>
          <w14:ligatures w14:val="none"/>
        </w:rPr>
        <w:t>Employees:</w:t>
      </w:r>
      <w:r w:rsidRPr="00B116B6">
        <w:rPr>
          <w:rFonts w:ascii="Georgia" w:eastAsia="Times New Roman" w:hAnsi="Georgia" w:cs="Times New Roman"/>
          <w:color w:val="000000" w:themeColor="text1"/>
          <w:kern w:val="0"/>
          <w:sz w:val="24"/>
          <w:szCs w:val="24"/>
          <w:lang w:eastAsia="en-IN"/>
          <w14:ligatures w14:val="none"/>
        </w:rPr>
        <w:t xml:space="preserve"> 3,000</w:t>
      </w:r>
      <w:r w:rsidRPr="00B116B6">
        <w:rPr>
          <w:rFonts w:ascii="Georgia" w:eastAsia="Times New Roman" w:hAnsi="Georgia" w:cs="Times New Roman"/>
          <w:color w:val="000000" w:themeColor="text1"/>
          <w:kern w:val="0"/>
          <w:sz w:val="24"/>
          <w:szCs w:val="24"/>
          <w:lang w:eastAsia="en-IN"/>
          <w14:ligatures w14:val="none"/>
        </w:rPr>
        <w:br/>
      </w:r>
      <w:r w:rsidRPr="00B116B6">
        <w:rPr>
          <w:rFonts w:ascii="Georgia" w:eastAsia="Times New Roman" w:hAnsi="Georgia" w:cs="Times New Roman"/>
          <w:b/>
          <w:bCs/>
          <w:color w:val="000000" w:themeColor="text1"/>
          <w:kern w:val="0"/>
          <w:sz w:val="24"/>
          <w:szCs w:val="24"/>
          <w:lang w:eastAsia="en-IN"/>
          <w14:ligatures w14:val="none"/>
        </w:rPr>
        <w:t>Problem Area:</w:t>
      </w:r>
      <w:r w:rsidRPr="00B116B6">
        <w:rPr>
          <w:rFonts w:ascii="Georgia" w:eastAsia="Times New Roman" w:hAnsi="Georgia" w:cs="Times New Roman"/>
          <w:color w:val="000000" w:themeColor="text1"/>
          <w:kern w:val="0"/>
          <w:sz w:val="24"/>
          <w:szCs w:val="24"/>
          <w:lang w:eastAsia="en-IN"/>
          <w14:ligatures w14:val="none"/>
        </w:rPr>
        <w:t xml:space="preserve"> Inconsistent reporting and low data trust across departments</w:t>
      </w:r>
    </w:p>
    <w:p w14:paraId="60EA021F" w14:textId="77777777" w:rsidR="00B116B6" w:rsidRPr="00B116B6" w:rsidRDefault="00000000" w:rsidP="00030E5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B218D81">
          <v:rect id="_x0000_i1030" style="width:0;height:1.5pt" o:hrstd="t" o:hr="t" fillcolor="#a0a0a0" stroked="f"/>
        </w:pict>
      </w:r>
    </w:p>
    <w:p w14:paraId="0C6042D8"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Background</w:t>
      </w:r>
    </w:p>
    <w:p w14:paraId="63F11B4E"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B116B6">
        <w:rPr>
          <w:rFonts w:ascii="Georgia" w:eastAsia="Times New Roman" w:hAnsi="Georgia" w:cs="Times New Roman"/>
          <w:color w:val="000000" w:themeColor="text1"/>
          <w:kern w:val="0"/>
          <w:sz w:val="24"/>
          <w:szCs w:val="24"/>
          <w:lang w:eastAsia="en-IN"/>
          <w14:ligatures w14:val="none"/>
        </w:rPr>
        <w:t>FinSure</w:t>
      </w:r>
      <w:proofErr w:type="spellEnd"/>
      <w:r w:rsidRPr="00B116B6">
        <w:rPr>
          <w:rFonts w:ascii="Georgia" w:eastAsia="Times New Roman" w:hAnsi="Georgia" w:cs="Times New Roman"/>
          <w:color w:val="000000" w:themeColor="text1"/>
          <w:kern w:val="0"/>
          <w:sz w:val="24"/>
          <w:szCs w:val="24"/>
          <w:lang w:eastAsia="en-IN"/>
          <w14:ligatures w14:val="none"/>
        </w:rPr>
        <w:t xml:space="preserve"> Insurance Ltd. offers a wide range of personal and commercial insurance products. As the company expanded into new markets, the volume and complexity of its data grew rapidly. Different departments used separate tools and systems for analytics, customer service, claims, and regulatory reporting.</w:t>
      </w:r>
    </w:p>
    <w:p w14:paraId="33B15A13"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Despite having robust data collection processes, the organization faced challenges such as:</w:t>
      </w:r>
    </w:p>
    <w:p w14:paraId="35D96378" w14:textId="77777777" w:rsidR="00B116B6" w:rsidRPr="00B116B6" w:rsidRDefault="00B116B6" w:rsidP="00B116B6">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Inconsistent definitions for key business terms (e.g., “policyholder,” “active claim”)</w:t>
      </w:r>
    </w:p>
    <w:p w14:paraId="6FC9C0E4" w14:textId="77777777" w:rsidR="00B116B6" w:rsidRPr="00B116B6" w:rsidRDefault="00B116B6" w:rsidP="00B116B6">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Multiple versions of reports with conflicting numbers</w:t>
      </w:r>
    </w:p>
    <w:p w14:paraId="29F9E3EA" w14:textId="77777777" w:rsidR="00B116B6" w:rsidRPr="00B116B6" w:rsidRDefault="00B116B6" w:rsidP="00B116B6">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Long turnaround times for audits and compliance reviews</w:t>
      </w:r>
    </w:p>
    <w:p w14:paraId="72A94FDC" w14:textId="77777777" w:rsidR="00B116B6" w:rsidRPr="00B116B6" w:rsidRDefault="00B116B6" w:rsidP="00B116B6">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Lack of transparency into how reports were created and what data was used</w:t>
      </w:r>
    </w:p>
    <w:p w14:paraId="6469B28A"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The Chief Data Officer (CDO) initiated a </w:t>
      </w:r>
      <w:r w:rsidRPr="00B116B6">
        <w:rPr>
          <w:rFonts w:ascii="Georgia" w:eastAsia="Times New Roman" w:hAnsi="Georgia" w:cs="Times New Roman"/>
          <w:b/>
          <w:bCs/>
          <w:color w:val="000000" w:themeColor="text1"/>
          <w:kern w:val="0"/>
          <w:sz w:val="24"/>
          <w:szCs w:val="24"/>
          <w:lang w:eastAsia="en-IN"/>
          <w14:ligatures w14:val="none"/>
        </w:rPr>
        <w:t>Metadata Management program</w:t>
      </w:r>
      <w:r w:rsidRPr="00B116B6">
        <w:rPr>
          <w:rFonts w:ascii="Georgia" w:eastAsia="Times New Roman" w:hAnsi="Georgia" w:cs="Times New Roman"/>
          <w:color w:val="000000" w:themeColor="text1"/>
          <w:kern w:val="0"/>
          <w:sz w:val="24"/>
          <w:szCs w:val="24"/>
          <w:lang w:eastAsia="en-IN"/>
          <w14:ligatures w14:val="none"/>
        </w:rPr>
        <w:t xml:space="preserve"> guided by </w:t>
      </w:r>
      <w:r w:rsidRPr="00B116B6">
        <w:rPr>
          <w:rFonts w:ascii="Georgia" w:eastAsia="Times New Roman" w:hAnsi="Georgia" w:cs="Times New Roman"/>
          <w:b/>
          <w:bCs/>
          <w:color w:val="000000" w:themeColor="text1"/>
          <w:kern w:val="0"/>
          <w:sz w:val="24"/>
          <w:szCs w:val="24"/>
          <w:lang w:eastAsia="en-IN"/>
          <w14:ligatures w14:val="none"/>
        </w:rPr>
        <w:t>DAMA-DMBOK V2</w:t>
      </w:r>
      <w:r w:rsidRPr="00B116B6">
        <w:rPr>
          <w:rFonts w:ascii="Georgia" w:eastAsia="Times New Roman" w:hAnsi="Georgia" w:cs="Times New Roman"/>
          <w:color w:val="000000" w:themeColor="text1"/>
          <w:kern w:val="0"/>
          <w:sz w:val="24"/>
          <w:szCs w:val="24"/>
          <w:lang w:eastAsia="en-IN"/>
          <w14:ligatures w14:val="none"/>
        </w:rPr>
        <w:t xml:space="preserve"> to restore data trust, support governance, and improve operational efficiency.</w:t>
      </w:r>
    </w:p>
    <w:p w14:paraId="45F34FA5"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lastRenderedPageBreak/>
        <w:pict w14:anchorId="013E7CE9">
          <v:rect id="_x0000_i1031" style="width:0;height:1.5pt" o:hralign="center" o:hrstd="t" o:hr="t" fillcolor="#a0a0a0" stroked="f"/>
        </w:pict>
      </w:r>
    </w:p>
    <w:p w14:paraId="22433BEB"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Goals of the Metadata Management Initiative</w:t>
      </w:r>
    </w:p>
    <w:p w14:paraId="085E6B16" w14:textId="77777777" w:rsidR="00B116B6" w:rsidRPr="00B116B6" w:rsidRDefault="00B116B6" w:rsidP="00B116B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Establish a </w:t>
      </w:r>
      <w:r w:rsidRPr="00B116B6">
        <w:rPr>
          <w:rFonts w:ascii="Georgia" w:eastAsia="Times New Roman" w:hAnsi="Georgia" w:cs="Times New Roman"/>
          <w:b/>
          <w:bCs/>
          <w:color w:val="000000" w:themeColor="text1"/>
          <w:kern w:val="0"/>
          <w:sz w:val="24"/>
          <w:szCs w:val="24"/>
          <w:lang w:eastAsia="en-IN"/>
          <w14:ligatures w14:val="none"/>
        </w:rPr>
        <w:t>common understanding of business terms and metrics</w:t>
      </w:r>
    </w:p>
    <w:p w14:paraId="293ECDC3" w14:textId="77777777" w:rsidR="00B116B6" w:rsidRPr="00B116B6" w:rsidRDefault="00B116B6" w:rsidP="00B116B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Improve </w:t>
      </w:r>
      <w:r w:rsidRPr="00B116B6">
        <w:rPr>
          <w:rFonts w:ascii="Georgia" w:eastAsia="Times New Roman" w:hAnsi="Georgia" w:cs="Times New Roman"/>
          <w:b/>
          <w:bCs/>
          <w:color w:val="000000" w:themeColor="text1"/>
          <w:kern w:val="0"/>
          <w:sz w:val="24"/>
          <w:szCs w:val="24"/>
          <w:lang w:eastAsia="en-IN"/>
          <w14:ligatures w14:val="none"/>
        </w:rPr>
        <w:t>data traceability and impact analysis</w:t>
      </w:r>
    </w:p>
    <w:p w14:paraId="6968701A" w14:textId="77777777" w:rsidR="00B116B6" w:rsidRPr="00B116B6" w:rsidRDefault="00B116B6" w:rsidP="00B116B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Enable </w:t>
      </w:r>
      <w:r w:rsidRPr="00B116B6">
        <w:rPr>
          <w:rFonts w:ascii="Georgia" w:eastAsia="Times New Roman" w:hAnsi="Georgia" w:cs="Times New Roman"/>
          <w:b/>
          <w:bCs/>
          <w:color w:val="000000" w:themeColor="text1"/>
          <w:kern w:val="0"/>
          <w:sz w:val="24"/>
          <w:szCs w:val="24"/>
          <w:lang w:eastAsia="en-IN"/>
          <w14:ligatures w14:val="none"/>
        </w:rPr>
        <w:t>self-service data discovery</w:t>
      </w:r>
      <w:r w:rsidRPr="00B116B6">
        <w:rPr>
          <w:rFonts w:ascii="Georgia" w:eastAsia="Times New Roman" w:hAnsi="Georgia" w:cs="Times New Roman"/>
          <w:color w:val="000000" w:themeColor="text1"/>
          <w:kern w:val="0"/>
          <w:sz w:val="24"/>
          <w:szCs w:val="24"/>
          <w:lang w:eastAsia="en-IN"/>
          <w14:ligatures w14:val="none"/>
        </w:rPr>
        <w:t xml:space="preserve"> for analysts and business users</w:t>
      </w:r>
    </w:p>
    <w:p w14:paraId="66A19379" w14:textId="77777777" w:rsidR="00B116B6" w:rsidRPr="00B116B6" w:rsidRDefault="00B116B6" w:rsidP="00B116B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Support </w:t>
      </w:r>
      <w:r w:rsidRPr="00B116B6">
        <w:rPr>
          <w:rFonts w:ascii="Georgia" w:eastAsia="Times New Roman" w:hAnsi="Georgia" w:cs="Times New Roman"/>
          <w:b/>
          <w:bCs/>
          <w:color w:val="000000" w:themeColor="text1"/>
          <w:kern w:val="0"/>
          <w:sz w:val="24"/>
          <w:szCs w:val="24"/>
          <w:lang w:eastAsia="en-IN"/>
          <w14:ligatures w14:val="none"/>
        </w:rPr>
        <w:t>regulatory compliance</w:t>
      </w:r>
      <w:r w:rsidRPr="00B116B6">
        <w:rPr>
          <w:rFonts w:ascii="Georgia" w:eastAsia="Times New Roman" w:hAnsi="Georgia" w:cs="Times New Roman"/>
          <w:color w:val="000000" w:themeColor="text1"/>
          <w:kern w:val="0"/>
          <w:sz w:val="24"/>
          <w:szCs w:val="24"/>
          <w:lang w:eastAsia="en-IN"/>
          <w14:ligatures w14:val="none"/>
        </w:rPr>
        <w:t xml:space="preserve"> (e.g., Solvency II, GDPR)</w:t>
      </w:r>
    </w:p>
    <w:p w14:paraId="5FA376BA" w14:textId="77777777" w:rsidR="00B116B6" w:rsidRPr="00B116B6" w:rsidRDefault="00B116B6" w:rsidP="00B116B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Strengthen </w:t>
      </w:r>
      <w:r w:rsidRPr="00B116B6">
        <w:rPr>
          <w:rFonts w:ascii="Georgia" w:eastAsia="Times New Roman" w:hAnsi="Georgia" w:cs="Times New Roman"/>
          <w:b/>
          <w:bCs/>
          <w:color w:val="000000" w:themeColor="text1"/>
          <w:kern w:val="0"/>
          <w:sz w:val="24"/>
          <w:szCs w:val="24"/>
          <w:lang w:eastAsia="en-IN"/>
          <w14:ligatures w14:val="none"/>
        </w:rPr>
        <w:t>data governance and stewardship practices</w:t>
      </w:r>
    </w:p>
    <w:p w14:paraId="1D0E9B62"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54AB19D">
          <v:rect id="_x0000_i1032" style="width:0;height:1.5pt" o:hralign="center" o:hrstd="t" o:hr="t" fillcolor="#a0a0a0" stroked="f"/>
        </w:pict>
      </w:r>
    </w:p>
    <w:p w14:paraId="546BC1F6"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Implementation Approach (Based on DAMA-DMBOK V2)</w:t>
      </w:r>
    </w:p>
    <w:p w14:paraId="44FCDF85"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1. Define Metadata Strategy</w:t>
      </w:r>
    </w:p>
    <w:p w14:paraId="3417D366" w14:textId="77777777" w:rsidR="00B116B6" w:rsidRPr="00B116B6" w:rsidRDefault="00B116B6" w:rsidP="00B116B6">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Identified key data domains: customer, policy, claims, finance</w:t>
      </w:r>
    </w:p>
    <w:p w14:paraId="1115C0FB" w14:textId="77777777" w:rsidR="00B116B6" w:rsidRPr="00B116B6" w:rsidRDefault="00B116B6" w:rsidP="00B116B6">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Developed metadata objectives aligned with business priorities</w:t>
      </w:r>
    </w:p>
    <w:p w14:paraId="0A991742" w14:textId="77777777" w:rsidR="00B116B6" w:rsidRPr="00B116B6" w:rsidRDefault="00B116B6" w:rsidP="00B116B6">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Selected Collibra as the enterprise metadata </w:t>
      </w:r>
      <w:proofErr w:type="spellStart"/>
      <w:r w:rsidRPr="00B116B6">
        <w:rPr>
          <w:rFonts w:ascii="Georgia" w:eastAsia="Times New Roman" w:hAnsi="Georgia" w:cs="Times New Roman"/>
          <w:color w:val="000000" w:themeColor="text1"/>
          <w:kern w:val="0"/>
          <w:sz w:val="24"/>
          <w:szCs w:val="24"/>
          <w:lang w:eastAsia="en-IN"/>
          <w14:ligatures w14:val="none"/>
        </w:rPr>
        <w:t>catalog</w:t>
      </w:r>
      <w:proofErr w:type="spellEnd"/>
    </w:p>
    <w:p w14:paraId="2E1DE9B0"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D8CAC01">
          <v:rect id="_x0000_i1033" style="width:0;height:1.5pt" o:hralign="center" o:hrstd="t" o:hr="t" fillcolor="#a0a0a0" stroked="f"/>
        </w:pict>
      </w:r>
    </w:p>
    <w:p w14:paraId="4C9ACCF1"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2. Classify Metadata Types</w:t>
      </w:r>
    </w:p>
    <w:p w14:paraId="69B528BE" w14:textId="77777777" w:rsidR="00B116B6" w:rsidRPr="00B116B6" w:rsidRDefault="00B116B6" w:rsidP="00B116B6">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Business Metadata</w:t>
      </w:r>
      <w:r w:rsidRPr="00B116B6">
        <w:rPr>
          <w:rFonts w:ascii="Georgia" w:eastAsia="Times New Roman" w:hAnsi="Georgia" w:cs="Times New Roman"/>
          <w:color w:val="000000" w:themeColor="text1"/>
          <w:kern w:val="0"/>
          <w:sz w:val="24"/>
          <w:szCs w:val="24"/>
          <w:lang w:eastAsia="en-IN"/>
          <w14:ligatures w14:val="none"/>
        </w:rPr>
        <w:t>: Defined terms like “premium,” “open claim,” and “active policy.”</w:t>
      </w:r>
    </w:p>
    <w:p w14:paraId="65E8F024" w14:textId="77777777" w:rsidR="00B116B6" w:rsidRPr="00B116B6" w:rsidRDefault="00B116B6" w:rsidP="00B116B6">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Technical Metadata</w:t>
      </w:r>
      <w:r w:rsidRPr="00B116B6">
        <w:rPr>
          <w:rFonts w:ascii="Georgia" w:eastAsia="Times New Roman" w:hAnsi="Georgia" w:cs="Times New Roman"/>
          <w:color w:val="000000" w:themeColor="text1"/>
          <w:kern w:val="0"/>
          <w:sz w:val="24"/>
          <w:szCs w:val="24"/>
          <w:lang w:eastAsia="en-IN"/>
          <w14:ligatures w14:val="none"/>
        </w:rPr>
        <w:t>: Scanned source systems, data warehouses, ETL scripts, and report definitions.</w:t>
      </w:r>
    </w:p>
    <w:p w14:paraId="34517D3B" w14:textId="77777777" w:rsidR="00B116B6" w:rsidRPr="00B116B6" w:rsidRDefault="00B116B6" w:rsidP="00B116B6">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Operational Metadata</w:t>
      </w:r>
      <w:r w:rsidRPr="00B116B6">
        <w:rPr>
          <w:rFonts w:ascii="Georgia" w:eastAsia="Times New Roman" w:hAnsi="Georgia" w:cs="Times New Roman"/>
          <w:color w:val="000000" w:themeColor="text1"/>
          <w:kern w:val="0"/>
          <w:sz w:val="24"/>
          <w:szCs w:val="24"/>
          <w:lang w:eastAsia="en-IN"/>
          <w14:ligatures w14:val="none"/>
        </w:rPr>
        <w:t>: Captured update frequencies, data refresh times, and data lineage.</w:t>
      </w:r>
    </w:p>
    <w:p w14:paraId="353E0658"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8AF6ABF">
          <v:rect id="_x0000_i1034" style="width:0;height:1.5pt" o:hralign="center" o:hrstd="t" o:hr="t" fillcolor="#a0a0a0" stroked="f"/>
        </w:pict>
      </w:r>
    </w:p>
    <w:p w14:paraId="27862381"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3. Build the Metadata Repository</w:t>
      </w:r>
    </w:p>
    <w:p w14:paraId="600CD4EB" w14:textId="77777777" w:rsidR="00B116B6" w:rsidRPr="00B116B6" w:rsidRDefault="00B116B6" w:rsidP="00B116B6">
      <w:pPr>
        <w:numPr>
          <w:ilvl w:val="0"/>
          <w:numId w:val="4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Created a </w:t>
      </w:r>
      <w:r w:rsidRPr="00B116B6">
        <w:rPr>
          <w:rFonts w:ascii="Georgia" w:eastAsia="Times New Roman" w:hAnsi="Georgia" w:cs="Times New Roman"/>
          <w:b/>
          <w:bCs/>
          <w:color w:val="000000" w:themeColor="text1"/>
          <w:kern w:val="0"/>
          <w:sz w:val="24"/>
          <w:szCs w:val="24"/>
          <w:lang w:eastAsia="en-IN"/>
          <w14:ligatures w14:val="none"/>
        </w:rPr>
        <w:t xml:space="preserve">central metadata </w:t>
      </w:r>
      <w:proofErr w:type="spellStart"/>
      <w:r w:rsidRPr="00B116B6">
        <w:rPr>
          <w:rFonts w:ascii="Georgia" w:eastAsia="Times New Roman" w:hAnsi="Georgia" w:cs="Times New Roman"/>
          <w:b/>
          <w:bCs/>
          <w:color w:val="000000" w:themeColor="text1"/>
          <w:kern w:val="0"/>
          <w:sz w:val="24"/>
          <w:szCs w:val="24"/>
          <w:lang w:eastAsia="en-IN"/>
          <w14:ligatures w14:val="none"/>
        </w:rPr>
        <w:t>catalog</w:t>
      </w:r>
      <w:proofErr w:type="spellEnd"/>
    </w:p>
    <w:p w14:paraId="67511908" w14:textId="77777777" w:rsidR="00B116B6" w:rsidRPr="00B116B6" w:rsidRDefault="00B116B6" w:rsidP="00B116B6">
      <w:pPr>
        <w:numPr>
          <w:ilvl w:val="0"/>
          <w:numId w:val="4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lastRenderedPageBreak/>
        <w:t>Mapped each report field to its originating source system and transformation logic</w:t>
      </w:r>
    </w:p>
    <w:p w14:paraId="2D3A23B2" w14:textId="77777777" w:rsidR="00B116B6" w:rsidRPr="00B116B6" w:rsidRDefault="00B116B6" w:rsidP="00B116B6">
      <w:pPr>
        <w:numPr>
          <w:ilvl w:val="0"/>
          <w:numId w:val="4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Linked business terms to technical elements (tables, fields)</w:t>
      </w:r>
    </w:p>
    <w:p w14:paraId="2A782AB3"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C9EE6B2">
          <v:rect id="_x0000_i1035" style="width:0;height:1.5pt" o:hralign="center" o:hrstd="t" o:hr="t" fillcolor="#a0a0a0" stroked="f"/>
        </w:pict>
      </w:r>
    </w:p>
    <w:p w14:paraId="5F0ACFFF"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4. Assign Roles and Stewardship</w:t>
      </w:r>
    </w:p>
    <w:p w14:paraId="3CDA419A" w14:textId="77777777" w:rsidR="00B116B6" w:rsidRPr="00B116B6" w:rsidRDefault="00B116B6" w:rsidP="00B116B6">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Appointed </w:t>
      </w:r>
      <w:r w:rsidRPr="00B116B6">
        <w:rPr>
          <w:rFonts w:ascii="Georgia" w:eastAsia="Times New Roman" w:hAnsi="Georgia" w:cs="Times New Roman"/>
          <w:b/>
          <w:bCs/>
          <w:color w:val="000000" w:themeColor="text1"/>
          <w:kern w:val="0"/>
          <w:sz w:val="24"/>
          <w:szCs w:val="24"/>
          <w:lang w:eastAsia="en-IN"/>
          <w14:ligatures w14:val="none"/>
        </w:rPr>
        <w:t>Business Stewards</w:t>
      </w:r>
      <w:r w:rsidRPr="00B116B6">
        <w:rPr>
          <w:rFonts w:ascii="Georgia" w:eastAsia="Times New Roman" w:hAnsi="Georgia" w:cs="Times New Roman"/>
          <w:color w:val="000000" w:themeColor="text1"/>
          <w:kern w:val="0"/>
          <w:sz w:val="24"/>
          <w:szCs w:val="24"/>
          <w:lang w:eastAsia="en-IN"/>
          <w14:ligatures w14:val="none"/>
        </w:rPr>
        <w:t xml:space="preserve"> in each department to maintain business definitions</w:t>
      </w:r>
    </w:p>
    <w:p w14:paraId="1C13943A" w14:textId="77777777" w:rsidR="00B116B6" w:rsidRPr="00B116B6" w:rsidRDefault="00B116B6" w:rsidP="00B116B6">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Assigned </w:t>
      </w:r>
      <w:r w:rsidRPr="00B116B6">
        <w:rPr>
          <w:rFonts w:ascii="Georgia" w:eastAsia="Times New Roman" w:hAnsi="Georgia" w:cs="Times New Roman"/>
          <w:b/>
          <w:bCs/>
          <w:color w:val="000000" w:themeColor="text1"/>
          <w:kern w:val="0"/>
          <w:sz w:val="24"/>
          <w:szCs w:val="24"/>
          <w:lang w:eastAsia="en-IN"/>
          <w14:ligatures w14:val="none"/>
        </w:rPr>
        <w:t>Technical Stewards</w:t>
      </w:r>
      <w:r w:rsidRPr="00B116B6">
        <w:rPr>
          <w:rFonts w:ascii="Georgia" w:eastAsia="Times New Roman" w:hAnsi="Georgia" w:cs="Times New Roman"/>
          <w:color w:val="000000" w:themeColor="text1"/>
          <w:kern w:val="0"/>
          <w:sz w:val="24"/>
          <w:szCs w:val="24"/>
          <w:lang w:eastAsia="en-IN"/>
          <w14:ligatures w14:val="none"/>
        </w:rPr>
        <w:t xml:space="preserve"> to document data flows and structures</w:t>
      </w:r>
    </w:p>
    <w:p w14:paraId="362A4266" w14:textId="77777777" w:rsidR="00B116B6" w:rsidRPr="00B116B6" w:rsidRDefault="00B116B6" w:rsidP="00B116B6">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Established a </w:t>
      </w:r>
      <w:r w:rsidRPr="00B116B6">
        <w:rPr>
          <w:rFonts w:ascii="Georgia" w:eastAsia="Times New Roman" w:hAnsi="Georgia" w:cs="Times New Roman"/>
          <w:b/>
          <w:bCs/>
          <w:color w:val="000000" w:themeColor="text1"/>
          <w:kern w:val="0"/>
          <w:sz w:val="24"/>
          <w:szCs w:val="24"/>
          <w:lang w:eastAsia="en-IN"/>
          <w14:ligatures w14:val="none"/>
        </w:rPr>
        <w:t>Metadata Governance Committee</w:t>
      </w:r>
      <w:r w:rsidRPr="00B116B6">
        <w:rPr>
          <w:rFonts w:ascii="Georgia" w:eastAsia="Times New Roman" w:hAnsi="Georgia" w:cs="Times New Roman"/>
          <w:color w:val="000000" w:themeColor="text1"/>
          <w:kern w:val="0"/>
          <w:sz w:val="24"/>
          <w:szCs w:val="24"/>
          <w:lang w:eastAsia="en-IN"/>
          <w14:ligatures w14:val="none"/>
        </w:rPr>
        <w:t xml:space="preserve"> to approve changes and resolve conflicts</w:t>
      </w:r>
    </w:p>
    <w:p w14:paraId="0E4207EB"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705152E">
          <v:rect id="_x0000_i1036" style="width:0;height:1.5pt" o:hralign="center" o:hrstd="t" o:hr="t" fillcolor="#a0a0a0" stroked="f"/>
        </w:pict>
      </w:r>
    </w:p>
    <w:p w14:paraId="16367314"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5. Enable Usage and Adoption</w:t>
      </w:r>
    </w:p>
    <w:p w14:paraId="41E97C4A" w14:textId="77777777" w:rsidR="00B116B6" w:rsidRPr="00B116B6" w:rsidRDefault="00B116B6" w:rsidP="00B116B6">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Embedded metadata lookup features into BI tools (Tableau, Power BI)</w:t>
      </w:r>
    </w:p>
    <w:p w14:paraId="3551FB4D" w14:textId="77777777" w:rsidR="00B116B6" w:rsidRPr="00B116B6" w:rsidRDefault="00B116B6" w:rsidP="00B116B6">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Provided </w:t>
      </w:r>
      <w:r w:rsidRPr="00B116B6">
        <w:rPr>
          <w:rFonts w:ascii="Georgia" w:eastAsia="Times New Roman" w:hAnsi="Georgia" w:cs="Times New Roman"/>
          <w:b/>
          <w:bCs/>
          <w:color w:val="000000" w:themeColor="text1"/>
          <w:kern w:val="0"/>
          <w:sz w:val="24"/>
          <w:szCs w:val="24"/>
          <w:lang w:eastAsia="en-IN"/>
          <w14:ligatures w14:val="none"/>
        </w:rPr>
        <w:t>“hover definitions”</w:t>
      </w:r>
      <w:r w:rsidRPr="00B116B6">
        <w:rPr>
          <w:rFonts w:ascii="Georgia" w:eastAsia="Times New Roman" w:hAnsi="Georgia" w:cs="Times New Roman"/>
          <w:color w:val="000000" w:themeColor="text1"/>
          <w:kern w:val="0"/>
          <w:sz w:val="24"/>
          <w:szCs w:val="24"/>
          <w:lang w:eastAsia="en-IN"/>
          <w14:ligatures w14:val="none"/>
        </w:rPr>
        <w:t xml:space="preserve"> for KPIs and metrics within dashboards</w:t>
      </w:r>
    </w:p>
    <w:p w14:paraId="25227957" w14:textId="77777777" w:rsidR="00B116B6" w:rsidRPr="00B116B6" w:rsidRDefault="00B116B6" w:rsidP="00B116B6">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Offered training sessions and drop-in metadata clinics for analysts and report creators</w:t>
      </w:r>
    </w:p>
    <w:p w14:paraId="3695B335"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90A495E">
          <v:rect id="_x0000_i1037" style="width:0;height:1.5pt" o:hralign="center" o:hrstd="t" o:hr="t" fillcolor="#a0a0a0" stroked="f"/>
        </w:pict>
      </w:r>
    </w:p>
    <w:p w14:paraId="2808BF5D"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6. Monitor and Improve</w:t>
      </w:r>
    </w:p>
    <w:p w14:paraId="72A214B8" w14:textId="77777777" w:rsidR="00B116B6" w:rsidRPr="00B116B6" w:rsidRDefault="00B116B6" w:rsidP="00B116B6">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Used a </w:t>
      </w:r>
      <w:r w:rsidRPr="00B116B6">
        <w:rPr>
          <w:rFonts w:ascii="Georgia" w:eastAsia="Times New Roman" w:hAnsi="Georgia" w:cs="Times New Roman"/>
          <w:b/>
          <w:bCs/>
          <w:color w:val="000000" w:themeColor="text1"/>
          <w:kern w:val="0"/>
          <w:sz w:val="24"/>
          <w:szCs w:val="24"/>
          <w:lang w:eastAsia="en-IN"/>
          <w14:ligatures w14:val="none"/>
        </w:rPr>
        <w:t>Metadata Quality Scorecard</w:t>
      </w:r>
      <w:r w:rsidRPr="00B116B6">
        <w:rPr>
          <w:rFonts w:ascii="Georgia" w:eastAsia="Times New Roman" w:hAnsi="Georgia" w:cs="Times New Roman"/>
          <w:color w:val="000000" w:themeColor="text1"/>
          <w:kern w:val="0"/>
          <w:sz w:val="24"/>
          <w:szCs w:val="24"/>
          <w:lang w:eastAsia="en-IN"/>
          <w14:ligatures w14:val="none"/>
        </w:rPr>
        <w:t xml:space="preserve"> tracking:</w:t>
      </w:r>
    </w:p>
    <w:p w14:paraId="4F01D10D" w14:textId="77777777" w:rsidR="00B116B6" w:rsidRPr="00B116B6" w:rsidRDefault="00B116B6" w:rsidP="00B116B6">
      <w:pPr>
        <w:numPr>
          <w:ilvl w:val="1"/>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of assets documented</w:t>
      </w:r>
    </w:p>
    <w:p w14:paraId="13BDC375" w14:textId="77777777" w:rsidR="00B116B6" w:rsidRPr="00B116B6" w:rsidRDefault="00B116B6" w:rsidP="00B116B6">
      <w:pPr>
        <w:numPr>
          <w:ilvl w:val="1"/>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Accuracy of lineage</w:t>
      </w:r>
    </w:p>
    <w:p w14:paraId="720009E9" w14:textId="77777777" w:rsidR="00B116B6" w:rsidRPr="00B116B6" w:rsidRDefault="00B116B6" w:rsidP="00B116B6">
      <w:pPr>
        <w:numPr>
          <w:ilvl w:val="1"/>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User satisfaction with metadata portal</w:t>
      </w:r>
    </w:p>
    <w:p w14:paraId="06892882" w14:textId="77777777" w:rsidR="00B116B6" w:rsidRPr="00B116B6" w:rsidRDefault="00B116B6" w:rsidP="00B116B6">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Reviewed usage metrics monthly to identify gaps</w:t>
      </w:r>
    </w:p>
    <w:p w14:paraId="56E3B640"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AAD9C2D">
          <v:rect id="_x0000_i1038" style="width:0;height:1.5pt" o:hralign="center" o:hrstd="t" o:hr="t" fillcolor="#a0a0a0" stroked="f"/>
        </w:pict>
      </w:r>
    </w:p>
    <w:p w14:paraId="2808A93C" w14:textId="77777777" w:rsidR="00030E52" w:rsidRDefault="00030E52"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8D3A9D6" w14:textId="6F5117D8"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lastRenderedPageBreak/>
        <w:t>Key Challenges and Resolutions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46"/>
        <w:gridCol w:w="5270"/>
      </w:tblGrid>
      <w:tr w:rsidR="00B116B6" w:rsidRPr="00B116B6" w14:paraId="177CB763" w14:textId="77777777" w:rsidTr="00030E52">
        <w:trPr>
          <w:tblHeader/>
          <w:tblCellSpacing w:w="15" w:type="dxa"/>
        </w:trPr>
        <w:tc>
          <w:tcPr>
            <w:tcW w:w="0" w:type="auto"/>
            <w:vAlign w:val="center"/>
            <w:hideMark/>
          </w:tcPr>
          <w:p w14:paraId="6B2768DB" w14:textId="77777777" w:rsidR="00B116B6" w:rsidRPr="00B116B6" w:rsidRDefault="00B116B6" w:rsidP="00030E52">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Challenge</w:t>
            </w:r>
          </w:p>
        </w:tc>
        <w:tc>
          <w:tcPr>
            <w:tcW w:w="0" w:type="auto"/>
            <w:vAlign w:val="center"/>
            <w:hideMark/>
          </w:tcPr>
          <w:p w14:paraId="61EE8BF9" w14:textId="77777777" w:rsidR="00B116B6" w:rsidRPr="00B116B6" w:rsidRDefault="00B116B6" w:rsidP="00030E52">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Solution</w:t>
            </w:r>
          </w:p>
        </w:tc>
      </w:tr>
      <w:tr w:rsidR="00B116B6" w:rsidRPr="00B116B6" w14:paraId="358ED035" w14:textId="77777777" w:rsidTr="00030E52">
        <w:trPr>
          <w:tblCellSpacing w:w="15" w:type="dxa"/>
        </w:trPr>
        <w:tc>
          <w:tcPr>
            <w:tcW w:w="0" w:type="auto"/>
            <w:vAlign w:val="center"/>
            <w:hideMark/>
          </w:tcPr>
          <w:p w14:paraId="269401F8" w14:textId="77777777" w:rsidR="00B116B6" w:rsidRPr="00B116B6" w:rsidRDefault="00B116B6" w:rsidP="00030E52">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Multiple conflicting definitions of business terms</w:t>
            </w:r>
          </w:p>
        </w:tc>
        <w:tc>
          <w:tcPr>
            <w:tcW w:w="0" w:type="auto"/>
            <w:vAlign w:val="center"/>
            <w:hideMark/>
          </w:tcPr>
          <w:p w14:paraId="171C58FE" w14:textId="77777777" w:rsidR="00B116B6" w:rsidRPr="00B116B6" w:rsidRDefault="00B116B6" w:rsidP="00030E52">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Created a centralized business glossary with approval workflows</w:t>
            </w:r>
          </w:p>
        </w:tc>
      </w:tr>
      <w:tr w:rsidR="00B116B6" w:rsidRPr="00B116B6" w14:paraId="28466DB5" w14:textId="77777777" w:rsidTr="00030E52">
        <w:trPr>
          <w:tblCellSpacing w:w="15" w:type="dxa"/>
        </w:trPr>
        <w:tc>
          <w:tcPr>
            <w:tcW w:w="0" w:type="auto"/>
            <w:vAlign w:val="center"/>
            <w:hideMark/>
          </w:tcPr>
          <w:p w14:paraId="42D6431E" w14:textId="77777777" w:rsidR="00B116B6" w:rsidRPr="00B116B6" w:rsidRDefault="00B116B6" w:rsidP="00030E52">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Resistance from departments</w:t>
            </w:r>
          </w:p>
        </w:tc>
        <w:tc>
          <w:tcPr>
            <w:tcW w:w="0" w:type="auto"/>
            <w:vAlign w:val="center"/>
            <w:hideMark/>
          </w:tcPr>
          <w:p w14:paraId="30D9A2C7" w14:textId="77777777" w:rsidR="00B116B6" w:rsidRPr="00B116B6" w:rsidRDefault="00B116B6" w:rsidP="00030E52">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Demonstrated value through faster report validation and audit response</w:t>
            </w:r>
          </w:p>
        </w:tc>
      </w:tr>
      <w:tr w:rsidR="00B116B6" w:rsidRPr="00B116B6" w14:paraId="2B30482A" w14:textId="77777777" w:rsidTr="00030E52">
        <w:trPr>
          <w:tblCellSpacing w:w="15" w:type="dxa"/>
        </w:trPr>
        <w:tc>
          <w:tcPr>
            <w:tcW w:w="0" w:type="auto"/>
            <w:vAlign w:val="center"/>
            <w:hideMark/>
          </w:tcPr>
          <w:p w14:paraId="30EB822F" w14:textId="77777777" w:rsidR="00B116B6" w:rsidRPr="00B116B6" w:rsidRDefault="00B116B6" w:rsidP="00030E52">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Outdated metadata in legacy systems</w:t>
            </w:r>
          </w:p>
        </w:tc>
        <w:tc>
          <w:tcPr>
            <w:tcW w:w="0" w:type="auto"/>
            <w:vAlign w:val="center"/>
            <w:hideMark/>
          </w:tcPr>
          <w:p w14:paraId="55EE1F36" w14:textId="77777777" w:rsidR="00B116B6" w:rsidRPr="00B116B6" w:rsidRDefault="00B116B6" w:rsidP="00030E52">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Prioritized critical reports and gradually expanded coverage</w:t>
            </w:r>
          </w:p>
        </w:tc>
      </w:tr>
    </w:tbl>
    <w:p w14:paraId="764D3C29"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14D3BF3">
          <v:rect id="_x0000_i1039" style="width:0;height:1.5pt" o:hralign="center" o:hrstd="t" o:hr="t" fillcolor="#a0a0a0" stroked="f"/>
        </w:pict>
      </w:r>
    </w:p>
    <w:p w14:paraId="0C09E6FC"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Outcomes and Benefits</w:t>
      </w:r>
    </w:p>
    <w:p w14:paraId="72EF0F36"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1. Faster and More Reliable Reporting</w:t>
      </w:r>
    </w:p>
    <w:p w14:paraId="58277743" w14:textId="77777777" w:rsidR="00B116B6" w:rsidRPr="00B116B6" w:rsidRDefault="00B116B6" w:rsidP="00B116B6">
      <w:pPr>
        <w:numPr>
          <w:ilvl w:val="0"/>
          <w:numId w:val="4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Reduced reporting disputes by 85%</w:t>
      </w:r>
    </w:p>
    <w:p w14:paraId="7D172DDD" w14:textId="77777777" w:rsidR="00B116B6" w:rsidRPr="00B116B6" w:rsidRDefault="00B116B6" w:rsidP="00B116B6">
      <w:pPr>
        <w:numPr>
          <w:ilvl w:val="0"/>
          <w:numId w:val="4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Enabled analysts to find data sources without relying on IT</w:t>
      </w:r>
    </w:p>
    <w:p w14:paraId="7D476008"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2. Improved Compliance Readiness</w:t>
      </w:r>
    </w:p>
    <w:p w14:paraId="363C10B6" w14:textId="77777777" w:rsidR="00B116B6" w:rsidRPr="00B116B6" w:rsidRDefault="00B116B6" w:rsidP="00B116B6">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Reduced GDPR audit preparation time by 60%</w:t>
      </w:r>
    </w:p>
    <w:p w14:paraId="3959EF0F" w14:textId="77777777" w:rsidR="00B116B6" w:rsidRPr="00B116B6" w:rsidRDefault="00B116B6" w:rsidP="00B116B6">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Delivered complete lineage for regulatory reports under Solvency II</w:t>
      </w:r>
    </w:p>
    <w:p w14:paraId="4A34DD3A"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3. Enhanced Data Governance</w:t>
      </w:r>
    </w:p>
    <w:p w14:paraId="6917DE8C" w14:textId="77777777" w:rsidR="00B116B6" w:rsidRPr="00B116B6" w:rsidRDefault="00B116B6" w:rsidP="00B116B6">
      <w:pPr>
        <w:numPr>
          <w:ilvl w:val="0"/>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Strengthened stewardship accountability across business units</w:t>
      </w:r>
    </w:p>
    <w:p w14:paraId="53C190F4" w14:textId="77777777" w:rsidR="00B116B6" w:rsidRPr="00B116B6" w:rsidRDefault="00B116B6" w:rsidP="00B116B6">
      <w:pPr>
        <w:numPr>
          <w:ilvl w:val="0"/>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Integrated metadata with data quality and governance processes</w:t>
      </w:r>
    </w:p>
    <w:p w14:paraId="43E2B04A"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4. Better Decision-Making</w:t>
      </w:r>
    </w:p>
    <w:p w14:paraId="6A91E3F1" w14:textId="77777777" w:rsidR="00B116B6" w:rsidRPr="00B116B6" w:rsidRDefault="00B116B6" w:rsidP="00B116B6">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Provided clear understanding of metrics across the enterprise</w:t>
      </w:r>
    </w:p>
    <w:p w14:paraId="79E28551" w14:textId="77777777" w:rsidR="00B116B6" w:rsidRPr="00B116B6" w:rsidRDefault="00B116B6" w:rsidP="00B116B6">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Supported more accurate and trusted executive reporting</w:t>
      </w:r>
    </w:p>
    <w:p w14:paraId="02215C6E"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B018557">
          <v:rect id="_x0000_i1040" style="width:0;height:1.5pt" o:hralign="center" o:hrstd="t" o:hr="t" fillcolor="#a0a0a0" stroked="f"/>
        </w:pict>
      </w:r>
    </w:p>
    <w:p w14:paraId="54E39FEE"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Lessons Learned</w:t>
      </w:r>
    </w:p>
    <w:p w14:paraId="3B7B619A" w14:textId="77777777" w:rsidR="00B116B6" w:rsidRPr="00B116B6" w:rsidRDefault="00B116B6" w:rsidP="00B116B6">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Start with </w:t>
      </w:r>
      <w:r w:rsidRPr="00B116B6">
        <w:rPr>
          <w:rFonts w:ascii="Georgia" w:eastAsia="Times New Roman" w:hAnsi="Georgia" w:cs="Times New Roman"/>
          <w:b/>
          <w:bCs/>
          <w:color w:val="000000" w:themeColor="text1"/>
          <w:kern w:val="0"/>
          <w:sz w:val="24"/>
          <w:szCs w:val="24"/>
          <w:lang w:eastAsia="en-IN"/>
          <w14:ligatures w14:val="none"/>
        </w:rPr>
        <w:t>critical business terms</w:t>
      </w:r>
      <w:r w:rsidRPr="00B116B6">
        <w:rPr>
          <w:rFonts w:ascii="Georgia" w:eastAsia="Times New Roman" w:hAnsi="Georgia" w:cs="Times New Roman"/>
          <w:color w:val="000000" w:themeColor="text1"/>
          <w:kern w:val="0"/>
          <w:sz w:val="24"/>
          <w:szCs w:val="24"/>
          <w:lang w:eastAsia="en-IN"/>
          <w14:ligatures w14:val="none"/>
        </w:rPr>
        <w:t xml:space="preserve"> that impact daily operations</w:t>
      </w:r>
    </w:p>
    <w:p w14:paraId="075C3042" w14:textId="77777777" w:rsidR="00B116B6" w:rsidRPr="00B116B6" w:rsidRDefault="00B116B6" w:rsidP="00B116B6">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Combine </w:t>
      </w:r>
      <w:r w:rsidRPr="00B116B6">
        <w:rPr>
          <w:rFonts w:ascii="Georgia" w:eastAsia="Times New Roman" w:hAnsi="Georgia" w:cs="Times New Roman"/>
          <w:b/>
          <w:bCs/>
          <w:color w:val="000000" w:themeColor="text1"/>
          <w:kern w:val="0"/>
          <w:sz w:val="24"/>
          <w:szCs w:val="24"/>
          <w:lang w:eastAsia="en-IN"/>
          <w14:ligatures w14:val="none"/>
        </w:rPr>
        <w:t>automated metadata collection</w:t>
      </w:r>
      <w:r w:rsidRPr="00B116B6">
        <w:rPr>
          <w:rFonts w:ascii="Georgia" w:eastAsia="Times New Roman" w:hAnsi="Georgia" w:cs="Times New Roman"/>
          <w:color w:val="000000" w:themeColor="text1"/>
          <w:kern w:val="0"/>
          <w:sz w:val="24"/>
          <w:szCs w:val="24"/>
          <w:lang w:eastAsia="en-IN"/>
          <w14:ligatures w14:val="none"/>
        </w:rPr>
        <w:t xml:space="preserve"> with human oversight</w:t>
      </w:r>
    </w:p>
    <w:p w14:paraId="76B4093F" w14:textId="77777777" w:rsidR="00B116B6" w:rsidRPr="00B116B6" w:rsidRDefault="00B116B6" w:rsidP="00B116B6">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Make metadata </w:t>
      </w:r>
      <w:r w:rsidRPr="00B116B6">
        <w:rPr>
          <w:rFonts w:ascii="Georgia" w:eastAsia="Times New Roman" w:hAnsi="Georgia" w:cs="Times New Roman"/>
          <w:b/>
          <w:bCs/>
          <w:color w:val="000000" w:themeColor="text1"/>
          <w:kern w:val="0"/>
          <w:sz w:val="24"/>
          <w:szCs w:val="24"/>
          <w:lang w:eastAsia="en-IN"/>
          <w14:ligatures w14:val="none"/>
        </w:rPr>
        <w:t>visible where users work</w:t>
      </w:r>
      <w:r w:rsidRPr="00B116B6">
        <w:rPr>
          <w:rFonts w:ascii="Georgia" w:eastAsia="Times New Roman" w:hAnsi="Georgia" w:cs="Times New Roman"/>
          <w:color w:val="000000" w:themeColor="text1"/>
          <w:kern w:val="0"/>
          <w:sz w:val="24"/>
          <w:szCs w:val="24"/>
          <w:lang w:eastAsia="en-IN"/>
          <w14:ligatures w14:val="none"/>
        </w:rPr>
        <w:t xml:space="preserve"> (in BI tools, not hidden in IT)</w:t>
      </w:r>
    </w:p>
    <w:p w14:paraId="73D3BBB5" w14:textId="77777777" w:rsidR="00B116B6" w:rsidRPr="00B116B6" w:rsidRDefault="00B116B6" w:rsidP="00B116B6">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lastRenderedPageBreak/>
        <w:t xml:space="preserve">Align with </w:t>
      </w:r>
      <w:r w:rsidRPr="00B116B6">
        <w:rPr>
          <w:rFonts w:ascii="Georgia" w:eastAsia="Times New Roman" w:hAnsi="Georgia" w:cs="Times New Roman"/>
          <w:b/>
          <w:bCs/>
          <w:color w:val="000000" w:themeColor="text1"/>
          <w:kern w:val="0"/>
          <w:sz w:val="24"/>
          <w:szCs w:val="24"/>
          <w:lang w:eastAsia="en-IN"/>
          <w14:ligatures w14:val="none"/>
        </w:rPr>
        <w:t>data governance, not just IT</w:t>
      </w:r>
      <w:r w:rsidRPr="00B116B6">
        <w:rPr>
          <w:rFonts w:ascii="Georgia" w:eastAsia="Times New Roman" w:hAnsi="Georgia" w:cs="Times New Roman"/>
          <w:color w:val="000000" w:themeColor="text1"/>
          <w:kern w:val="0"/>
          <w:sz w:val="24"/>
          <w:szCs w:val="24"/>
          <w:lang w:eastAsia="en-IN"/>
          <w14:ligatures w14:val="none"/>
        </w:rPr>
        <w:t xml:space="preserve"> for broader engagement</w:t>
      </w:r>
    </w:p>
    <w:p w14:paraId="1CD4F87B" w14:textId="77777777" w:rsidR="00B116B6" w:rsidRPr="00B116B6" w:rsidRDefault="00B116B6" w:rsidP="00B116B6">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Treat metadata as a </w:t>
      </w:r>
      <w:r w:rsidRPr="00B116B6">
        <w:rPr>
          <w:rFonts w:ascii="Georgia" w:eastAsia="Times New Roman" w:hAnsi="Georgia" w:cs="Times New Roman"/>
          <w:b/>
          <w:bCs/>
          <w:color w:val="000000" w:themeColor="text1"/>
          <w:kern w:val="0"/>
          <w:sz w:val="24"/>
          <w:szCs w:val="24"/>
          <w:lang w:eastAsia="en-IN"/>
          <w14:ligatures w14:val="none"/>
        </w:rPr>
        <w:t>living asset</w:t>
      </w:r>
      <w:r w:rsidRPr="00B116B6">
        <w:rPr>
          <w:rFonts w:ascii="Georgia" w:eastAsia="Times New Roman" w:hAnsi="Georgia" w:cs="Times New Roman"/>
          <w:color w:val="000000" w:themeColor="text1"/>
          <w:kern w:val="0"/>
          <w:sz w:val="24"/>
          <w:szCs w:val="24"/>
          <w:lang w:eastAsia="en-IN"/>
          <w14:ligatures w14:val="none"/>
        </w:rPr>
        <w:t xml:space="preserve"> that must be maintained and improved</w:t>
      </w:r>
    </w:p>
    <w:p w14:paraId="314D458D" w14:textId="77777777" w:rsidR="00B116B6" w:rsidRPr="00B116B6" w:rsidRDefault="00000000"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4650697">
          <v:rect id="_x0000_i1041" style="width:0;height:1.5pt" o:hralign="center" o:hrstd="t" o:hr="t" fillcolor="#a0a0a0" stroked="f"/>
        </w:pict>
      </w:r>
    </w:p>
    <w:p w14:paraId="7C71F4E8"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116B6">
        <w:rPr>
          <w:rFonts w:ascii="Georgia" w:eastAsia="Times New Roman" w:hAnsi="Georgia" w:cs="Times New Roman"/>
          <w:b/>
          <w:bCs/>
          <w:color w:val="000000" w:themeColor="text1"/>
          <w:kern w:val="0"/>
          <w:sz w:val="24"/>
          <w:szCs w:val="24"/>
          <w:lang w:eastAsia="en-IN"/>
          <w14:ligatures w14:val="none"/>
        </w:rPr>
        <w:t>Conclusion</w:t>
      </w:r>
    </w:p>
    <w:p w14:paraId="3ACD5B72" w14:textId="77777777" w:rsidR="00B116B6" w:rsidRPr="00B116B6" w:rsidRDefault="00B116B6" w:rsidP="00B116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116B6">
        <w:rPr>
          <w:rFonts w:ascii="Georgia" w:eastAsia="Times New Roman" w:hAnsi="Georgia" w:cs="Times New Roman"/>
          <w:color w:val="000000" w:themeColor="text1"/>
          <w:kern w:val="0"/>
          <w:sz w:val="24"/>
          <w:szCs w:val="24"/>
          <w:lang w:eastAsia="en-IN"/>
          <w14:ligatures w14:val="none"/>
        </w:rPr>
        <w:t xml:space="preserve">This case study of </w:t>
      </w:r>
      <w:proofErr w:type="spellStart"/>
      <w:r w:rsidRPr="00B116B6">
        <w:rPr>
          <w:rFonts w:ascii="Georgia" w:eastAsia="Times New Roman" w:hAnsi="Georgia" w:cs="Times New Roman"/>
          <w:color w:val="000000" w:themeColor="text1"/>
          <w:kern w:val="0"/>
          <w:sz w:val="24"/>
          <w:szCs w:val="24"/>
          <w:lang w:eastAsia="en-IN"/>
          <w14:ligatures w14:val="none"/>
        </w:rPr>
        <w:t>FinSure</w:t>
      </w:r>
      <w:proofErr w:type="spellEnd"/>
      <w:r w:rsidRPr="00B116B6">
        <w:rPr>
          <w:rFonts w:ascii="Georgia" w:eastAsia="Times New Roman" w:hAnsi="Georgia" w:cs="Times New Roman"/>
          <w:color w:val="000000" w:themeColor="text1"/>
          <w:kern w:val="0"/>
          <w:sz w:val="24"/>
          <w:szCs w:val="24"/>
          <w:lang w:eastAsia="en-IN"/>
          <w14:ligatures w14:val="none"/>
        </w:rPr>
        <w:t xml:space="preserve"> Insurance Ltd. illustrates how </w:t>
      </w:r>
      <w:r w:rsidRPr="00B116B6">
        <w:rPr>
          <w:rFonts w:ascii="Georgia" w:eastAsia="Times New Roman" w:hAnsi="Georgia" w:cs="Times New Roman"/>
          <w:b/>
          <w:bCs/>
          <w:color w:val="000000" w:themeColor="text1"/>
          <w:kern w:val="0"/>
          <w:sz w:val="24"/>
          <w:szCs w:val="24"/>
          <w:lang w:eastAsia="en-IN"/>
          <w14:ligatures w14:val="none"/>
        </w:rPr>
        <w:t>metadata management</w:t>
      </w:r>
      <w:r w:rsidRPr="00B116B6">
        <w:rPr>
          <w:rFonts w:ascii="Georgia" w:eastAsia="Times New Roman" w:hAnsi="Georgia" w:cs="Times New Roman"/>
          <w:color w:val="000000" w:themeColor="text1"/>
          <w:kern w:val="0"/>
          <w:sz w:val="24"/>
          <w:szCs w:val="24"/>
          <w:lang w:eastAsia="en-IN"/>
          <w14:ligatures w14:val="none"/>
        </w:rPr>
        <w:t xml:space="preserve">, when aligned with DAMA-DMBOK v2 principles, delivers measurable improvements in </w:t>
      </w:r>
      <w:r w:rsidRPr="00B116B6">
        <w:rPr>
          <w:rFonts w:ascii="Georgia" w:eastAsia="Times New Roman" w:hAnsi="Georgia" w:cs="Times New Roman"/>
          <w:b/>
          <w:bCs/>
          <w:color w:val="000000" w:themeColor="text1"/>
          <w:kern w:val="0"/>
          <w:sz w:val="24"/>
          <w:szCs w:val="24"/>
          <w:lang w:eastAsia="en-IN"/>
          <w14:ligatures w14:val="none"/>
        </w:rPr>
        <w:t>data quality, trust, governance, and business efficiency</w:t>
      </w:r>
      <w:r w:rsidRPr="00B116B6">
        <w:rPr>
          <w:rFonts w:ascii="Georgia" w:eastAsia="Times New Roman" w:hAnsi="Georgia" w:cs="Times New Roman"/>
          <w:color w:val="000000" w:themeColor="text1"/>
          <w:kern w:val="0"/>
          <w:sz w:val="24"/>
          <w:szCs w:val="24"/>
          <w:lang w:eastAsia="en-IN"/>
          <w14:ligatures w14:val="none"/>
        </w:rPr>
        <w:t>. Metadata is more than documentation—it is a strategic enabler for modern, data-driven enterprises.</w:t>
      </w:r>
    </w:p>
    <w:p w14:paraId="1FF84E3B" w14:textId="77777777" w:rsidR="00B116B6" w:rsidRPr="0068645F" w:rsidRDefault="00B116B6" w:rsidP="0068645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B116B6" w:rsidRPr="0068645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38914" w14:textId="77777777" w:rsidR="00A41C5A" w:rsidRDefault="00A41C5A" w:rsidP="001B483B">
      <w:pPr>
        <w:spacing w:after="0" w:line="240" w:lineRule="auto"/>
      </w:pPr>
      <w:r>
        <w:separator/>
      </w:r>
    </w:p>
  </w:endnote>
  <w:endnote w:type="continuationSeparator" w:id="0">
    <w:p w14:paraId="3E67F099" w14:textId="77777777" w:rsidR="00A41C5A" w:rsidRDefault="00A41C5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5292F" w14:textId="77777777" w:rsidR="00A41C5A" w:rsidRDefault="00A41C5A" w:rsidP="001B483B">
      <w:pPr>
        <w:spacing w:after="0" w:line="240" w:lineRule="auto"/>
      </w:pPr>
      <w:r>
        <w:separator/>
      </w:r>
    </w:p>
  </w:footnote>
  <w:footnote w:type="continuationSeparator" w:id="0">
    <w:p w14:paraId="00305FED" w14:textId="77777777" w:rsidR="00A41C5A" w:rsidRDefault="00A41C5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E5F68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C7058"/>
    <w:multiLevelType w:val="multilevel"/>
    <w:tmpl w:val="3F5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486D12"/>
    <w:multiLevelType w:val="multilevel"/>
    <w:tmpl w:val="3AC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05067671"/>
    <w:multiLevelType w:val="multilevel"/>
    <w:tmpl w:val="338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080E0A"/>
    <w:multiLevelType w:val="multilevel"/>
    <w:tmpl w:val="9CF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B232E2"/>
    <w:multiLevelType w:val="multilevel"/>
    <w:tmpl w:val="91EC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7083C00"/>
    <w:multiLevelType w:val="multilevel"/>
    <w:tmpl w:val="17A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8F5C1F"/>
    <w:multiLevelType w:val="multilevel"/>
    <w:tmpl w:val="CC9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7A47DFC"/>
    <w:multiLevelType w:val="multilevel"/>
    <w:tmpl w:val="16D6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3" w15:restartNumberingAfterBreak="0">
    <w:nsid w:val="2D780A4E"/>
    <w:multiLevelType w:val="multilevel"/>
    <w:tmpl w:val="FEF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94"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42106E8"/>
    <w:multiLevelType w:val="multilevel"/>
    <w:tmpl w:val="659E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7F14C66"/>
    <w:multiLevelType w:val="multilevel"/>
    <w:tmpl w:val="6E9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B5436C5"/>
    <w:multiLevelType w:val="multilevel"/>
    <w:tmpl w:val="D26E7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E7017B9"/>
    <w:multiLevelType w:val="multilevel"/>
    <w:tmpl w:val="B72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F7B0A12"/>
    <w:multiLevelType w:val="multilevel"/>
    <w:tmpl w:val="ECE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FF968CE"/>
    <w:multiLevelType w:val="multilevel"/>
    <w:tmpl w:val="00066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2211E18"/>
    <w:multiLevelType w:val="multilevel"/>
    <w:tmpl w:val="56CC6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3D87938"/>
    <w:multiLevelType w:val="multilevel"/>
    <w:tmpl w:val="561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4687ACA"/>
    <w:multiLevelType w:val="multilevel"/>
    <w:tmpl w:val="B39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47E5382"/>
    <w:multiLevelType w:val="multilevel"/>
    <w:tmpl w:val="DA4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08"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62F1623"/>
    <w:multiLevelType w:val="multilevel"/>
    <w:tmpl w:val="D4A2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CB012DB"/>
    <w:multiLevelType w:val="multilevel"/>
    <w:tmpl w:val="3D00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6"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1345685"/>
    <w:multiLevelType w:val="multilevel"/>
    <w:tmpl w:val="DF2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2442762"/>
    <w:multiLevelType w:val="multilevel"/>
    <w:tmpl w:val="3A2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6"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1"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9C32EFA"/>
    <w:multiLevelType w:val="multilevel"/>
    <w:tmpl w:val="E57A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8"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E92239B"/>
    <w:multiLevelType w:val="multilevel"/>
    <w:tmpl w:val="421E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F6710F6"/>
    <w:multiLevelType w:val="multilevel"/>
    <w:tmpl w:val="BAB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4"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49B3C9C"/>
    <w:multiLevelType w:val="multilevel"/>
    <w:tmpl w:val="F06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4"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5"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6"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8EF4E0D"/>
    <w:multiLevelType w:val="multilevel"/>
    <w:tmpl w:val="2F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7A9A40C4"/>
    <w:multiLevelType w:val="multilevel"/>
    <w:tmpl w:val="A124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27"/>
  </w:num>
  <w:num w:numId="2" w16cid:durableId="1740860589">
    <w:abstractNumId w:val="34"/>
  </w:num>
  <w:num w:numId="3" w16cid:durableId="84765136">
    <w:abstractNumId w:val="454"/>
  </w:num>
  <w:num w:numId="4" w16cid:durableId="168639451">
    <w:abstractNumId w:val="179"/>
  </w:num>
  <w:num w:numId="5" w16cid:durableId="158469643">
    <w:abstractNumId w:val="421"/>
  </w:num>
  <w:num w:numId="6" w16cid:durableId="2134901951">
    <w:abstractNumId w:val="255"/>
  </w:num>
  <w:num w:numId="7" w16cid:durableId="75707233">
    <w:abstractNumId w:val="319"/>
  </w:num>
  <w:num w:numId="8" w16cid:durableId="1555845488">
    <w:abstractNumId w:val="22"/>
  </w:num>
  <w:num w:numId="9" w16cid:durableId="1784152440">
    <w:abstractNumId w:val="96"/>
  </w:num>
  <w:num w:numId="10" w16cid:durableId="217398076">
    <w:abstractNumId w:val="131"/>
  </w:num>
  <w:num w:numId="11" w16cid:durableId="202981796">
    <w:abstractNumId w:val="371"/>
  </w:num>
  <w:num w:numId="12" w16cid:durableId="1578859967">
    <w:abstractNumId w:val="347"/>
  </w:num>
  <w:num w:numId="13" w16cid:durableId="1021510102">
    <w:abstractNumId w:val="115"/>
  </w:num>
  <w:num w:numId="14" w16cid:durableId="1912499324">
    <w:abstractNumId w:val="79"/>
  </w:num>
  <w:num w:numId="15" w16cid:durableId="273710911">
    <w:abstractNumId w:val="442"/>
  </w:num>
  <w:num w:numId="16" w16cid:durableId="292953842">
    <w:abstractNumId w:val="348"/>
  </w:num>
  <w:num w:numId="17" w16cid:durableId="2115664027">
    <w:abstractNumId w:val="88"/>
  </w:num>
  <w:num w:numId="18" w16cid:durableId="774667170">
    <w:abstractNumId w:val="327"/>
  </w:num>
  <w:num w:numId="19" w16cid:durableId="933170027">
    <w:abstractNumId w:val="242"/>
  </w:num>
  <w:num w:numId="20" w16cid:durableId="1510439693">
    <w:abstractNumId w:val="394"/>
  </w:num>
  <w:num w:numId="21" w16cid:durableId="2057049699">
    <w:abstractNumId w:val="85"/>
  </w:num>
  <w:num w:numId="22" w16cid:durableId="475030907">
    <w:abstractNumId w:val="343"/>
  </w:num>
  <w:num w:numId="23" w16cid:durableId="1651136798">
    <w:abstractNumId w:val="90"/>
  </w:num>
  <w:num w:numId="24" w16cid:durableId="630479718">
    <w:abstractNumId w:val="99"/>
  </w:num>
  <w:num w:numId="25" w16cid:durableId="359861295">
    <w:abstractNumId w:val="103"/>
  </w:num>
  <w:num w:numId="26" w16cid:durableId="1110513519">
    <w:abstractNumId w:val="209"/>
  </w:num>
  <w:num w:numId="27" w16cid:durableId="1716615806">
    <w:abstractNumId w:val="92"/>
  </w:num>
  <w:num w:numId="28" w16cid:durableId="2117094474">
    <w:abstractNumId w:val="18"/>
  </w:num>
  <w:num w:numId="29" w16cid:durableId="1782258667">
    <w:abstractNumId w:val="227"/>
  </w:num>
  <w:num w:numId="30" w16cid:durableId="1062874723">
    <w:abstractNumId w:val="205"/>
  </w:num>
  <w:num w:numId="31" w16cid:durableId="1818957348">
    <w:abstractNumId w:val="44"/>
  </w:num>
  <w:num w:numId="32" w16cid:durableId="857281467">
    <w:abstractNumId w:val="144"/>
  </w:num>
  <w:num w:numId="33" w16cid:durableId="1230309690">
    <w:abstractNumId w:val="160"/>
  </w:num>
  <w:num w:numId="34" w16cid:durableId="120807398">
    <w:abstractNumId w:val="239"/>
  </w:num>
  <w:num w:numId="35" w16cid:durableId="1329021879">
    <w:abstractNumId w:val="82"/>
  </w:num>
  <w:num w:numId="36" w16cid:durableId="1923758653">
    <w:abstractNumId w:val="107"/>
  </w:num>
  <w:num w:numId="37" w16cid:durableId="1668821528">
    <w:abstractNumId w:val="12"/>
  </w:num>
  <w:num w:numId="38" w16cid:durableId="2098940760">
    <w:abstractNumId w:val="182"/>
  </w:num>
  <w:num w:numId="39" w16cid:durableId="704452477">
    <w:abstractNumId w:val="334"/>
  </w:num>
  <w:num w:numId="40" w16cid:durableId="1386951686">
    <w:abstractNumId w:val="9"/>
  </w:num>
  <w:num w:numId="41" w16cid:durableId="1123618092">
    <w:abstractNumId w:val="63"/>
  </w:num>
  <w:num w:numId="42" w16cid:durableId="1046369881">
    <w:abstractNumId w:val="291"/>
  </w:num>
  <w:num w:numId="43" w16cid:durableId="467478856">
    <w:abstractNumId w:val="81"/>
  </w:num>
  <w:num w:numId="44" w16cid:durableId="1980106228">
    <w:abstractNumId w:val="78"/>
  </w:num>
  <w:num w:numId="45" w16cid:durableId="943343247">
    <w:abstractNumId w:val="80"/>
  </w:num>
  <w:num w:numId="46" w16cid:durableId="1897233533">
    <w:abstractNumId w:val="102"/>
  </w:num>
  <w:num w:numId="47" w16cid:durableId="611547742">
    <w:abstractNumId w:val="276"/>
  </w:num>
  <w:num w:numId="48" w16cid:durableId="560214440">
    <w:abstractNumId w:val="275"/>
  </w:num>
  <w:num w:numId="49" w16cid:durableId="160974450">
    <w:abstractNumId w:val="287"/>
  </w:num>
  <w:num w:numId="50" w16cid:durableId="2134865686">
    <w:abstractNumId w:val="281"/>
  </w:num>
  <w:num w:numId="51" w16cid:durableId="1820535561">
    <w:abstractNumId w:val="244"/>
  </w:num>
  <w:num w:numId="52" w16cid:durableId="646709700">
    <w:abstractNumId w:val="325"/>
  </w:num>
  <w:num w:numId="53" w16cid:durableId="832796428">
    <w:abstractNumId w:val="293"/>
  </w:num>
  <w:num w:numId="54" w16cid:durableId="876743987">
    <w:abstractNumId w:val="95"/>
  </w:num>
  <w:num w:numId="55" w16cid:durableId="1380855508">
    <w:abstractNumId w:val="191"/>
  </w:num>
  <w:num w:numId="56" w16cid:durableId="952398772">
    <w:abstractNumId w:val="11"/>
  </w:num>
  <w:num w:numId="57" w16cid:durableId="156269800">
    <w:abstractNumId w:val="137"/>
  </w:num>
  <w:num w:numId="58" w16cid:durableId="1740588259">
    <w:abstractNumId w:val="422"/>
  </w:num>
  <w:num w:numId="59" w16cid:durableId="1443063530">
    <w:abstractNumId w:val="455"/>
  </w:num>
  <w:num w:numId="60" w16cid:durableId="1089541222">
    <w:abstractNumId w:val="222"/>
  </w:num>
  <w:num w:numId="61" w16cid:durableId="1291133646">
    <w:abstractNumId w:val="384"/>
  </w:num>
  <w:num w:numId="62" w16cid:durableId="1384913099">
    <w:abstractNumId w:val="323"/>
  </w:num>
  <w:num w:numId="63" w16cid:durableId="1583485227">
    <w:abstractNumId w:val="295"/>
  </w:num>
  <w:num w:numId="64" w16cid:durableId="1176000556">
    <w:abstractNumId w:val="307"/>
  </w:num>
  <w:num w:numId="65" w16cid:durableId="1279751467">
    <w:abstractNumId w:val="269"/>
  </w:num>
  <w:num w:numId="66" w16cid:durableId="1572495855">
    <w:abstractNumId w:val="362"/>
  </w:num>
  <w:num w:numId="67" w16cid:durableId="1154032362">
    <w:abstractNumId w:val="171"/>
  </w:num>
  <w:num w:numId="68" w16cid:durableId="558367054">
    <w:abstractNumId w:val="245"/>
  </w:num>
  <w:num w:numId="69" w16cid:durableId="288052213">
    <w:abstractNumId w:val="135"/>
  </w:num>
  <w:num w:numId="70" w16cid:durableId="93286976">
    <w:abstractNumId w:val="296"/>
  </w:num>
  <w:num w:numId="71" w16cid:durableId="1827354171">
    <w:abstractNumId w:val="253"/>
  </w:num>
  <w:num w:numId="72" w16cid:durableId="913708079">
    <w:abstractNumId w:val="59"/>
  </w:num>
  <w:num w:numId="73" w16cid:durableId="1042093208">
    <w:abstractNumId w:val="250"/>
  </w:num>
  <w:num w:numId="74" w16cid:durableId="172191383">
    <w:abstractNumId w:val="419"/>
  </w:num>
  <w:num w:numId="75" w16cid:durableId="758674277">
    <w:abstractNumId w:val="203"/>
  </w:num>
  <w:num w:numId="76" w16cid:durableId="2101754530">
    <w:abstractNumId w:val="55"/>
  </w:num>
  <w:num w:numId="77" w16cid:durableId="1481194252">
    <w:abstractNumId w:val="24"/>
  </w:num>
  <w:num w:numId="78" w16cid:durableId="1593121028">
    <w:abstractNumId w:val="366"/>
  </w:num>
  <w:num w:numId="79" w16cid:durableId="797527961">
    <w:abstractNumId w:val="373"/>
  </w:num>
  <w:num w:numId="80" w16cid:durableId="991525220">
    <w:abstractNumId w:val="68"/>
  </w:num>
  <w:num w:numId="81" w16cid:durableId="870917652">
    <w:abstractNumId w:val="48"/>
  </w:num>
  <w:num w:numId="82" w16cid:durableId="523984167">
    <w:abstractNumId w:val="349"/>
  </w:num>
  <w:num w:numId="83" w16cid:durableId="560333522">
    <w:abstractNumId w:val="385"/>
  </w:num>
  <w:num w:numId="84" w16cid:durableId="66152697">
    <w:abstractNumId w:val="367"/>
  </w:num>
  <w:num w:numId="85" w16cid:durableId="520558423">
    <w:abstractNumId w:val="168"/>
  </w:num>
  <w:num w:numId="86" w16cid:durableId="757751871">
    <w:abstractNumId w:val="294"/>
  </w:num>
  <w:num w:numId="87" w16cid:durableId="58332547">
    <w:abstractNumId w:val="383"/>
  </w:num>
  <w:num w:numId="88" w16cid:durableId="1490905657">
    <w:abstractNumId w:val="312"/>
  </w:num>
  <w:num w:numId="89" w16cid:durableId="1910770370">
    <w:abstractNumId w:val="407"/>
  </w:num>
  <w:num w:numId="90" w16cid:durableId="1354069018">
    <w:abstractNumId w:val="375"/>
  </w:num>
  <w:num w:numId="91" w16cid:durableId="2013604287">
    <w:abstractNumId w:val="300"/>
  </w:num>
  <w:num w:numId="92" w16cid:durableId="1641838365">
    <w:abstractNumId w:val="389"/>
  </w:num>
  <w:num w:numId="93" w16cid:durableId="1188300946">
    <w:abstractNumId w:val="27"/>
  </w:num>
  <w:num w:numId="94" w16cid:durableId="1527598368">
    <w:abstractNumId w:val="451"/>
  </w:num>
  <w:num w:numId="95" w16cid:durableId="1994797147">
    <w:abstractNumId w:val="355"/>
  </w:num>
  <w:num w:numId="96" w16cid:durableId="478036854">
    <w:abstractNumId w:val="172"/>
  </w:num>
  <w:num w:numId="97" w16cid:durableId="1956132911">
    <w:abstractNumId w:val="125"/>
  </w:num>
  <w:num w:numId="98" w16cid:durableId="12340438">
    <w:abstractNumId w:val="460"/>
  </w:num>
  <w:num w:numId="99" w16cid:durableId="131678573">
    <w:abstractNumId w:val="142"/>
  </w:num>
  <w:num w:numId="100" w16cid:durableId="674722246">
    <w:abstractNumId w:val="151"/>
  </w:num>
  <w:num w:numId="101" w16cid:durableId="1773553063">
    <w:abstractNumId w:val="303"/>
  </w:num>
  <w:num w:numId="102" w16cid:durableId="217323612">
    <w:abstractNumId w:val="270"/>
  </w:num>
  <w:num w:numId="103" w16cid:durableId="2122453594">
    <w:abstractNumId w:val="277"/>
  </w:num>
  <w:num w:numId="104" w16cid:durableId="1565332299">
    <w:abstractNumId w:val="108"/>
  </w:num>
  <w:num w:numId="105" w16cid:durableId="1268270513">
    <w:abstractNumId w:val="352"/>
  </w:num>
  <w:num w:numId="106" w16cid:durableId="1132094754">
    <w:abstractNumId w:val="77"/>
  </w:num>
  <w:num w:numId="107" w16cid:durableId="1767459130">
    <w:abstractNumId w:val="5"/>
  </w:num>
  <w:num w:numId="108" w16cid:durableId="2143838757">
    <w:abstractNumId w:val="10"/>
  </w:num>
  <w:num w:numId="109" w16cid:durableId="175778398">
    <w:abstractNumId w:val="46"/>
  </w:num>
  <w:num w:numId="110" w16cid:durableId="1091202744">
    <w:abstractNumId w:val="386"/>
  </w:num>
  <w:num w:numId="111" w16cid:durableId="1757089228">
    <w:abstractNumId w:val="145"/>
  </w:num>
  <w:num w:numId="112" w16cid:durableId="1962490655">
    <w:abstractNumId w:val="284"/>
  </w:num>
  <w:num w:numId="113" w16cid:durableId="1890607035">
    <w:abstractNumId w:val="84"/>
  </w:num>
  <w:num w:numId="114" w16cid:durableId="1420104919">
    <w:abstractNumId w:val="178"/>
  </w:num>
  <w:num w:numId="115" w16cid:durableId="1236743537">
    <w:abstractNumId w:val="370"/>
  </w:num>
  <w:num w:numId="116" w16cid:durableId="512107147">
    <w:abstractNumId w:val="159"/>
  </w:num>
  <w:num w:numId="117" w16cid:durableId="1491753298">
    <w:abstractNumId w:val="339"/>
  </w:num>
  <w:num w:numId="118" w16cid:durableId="47382936">
    <w:abstractNumId w:val="267"/>
  </w:num>
  <w:num w:numId="119" w16cid:durableId="59524111">
    <w:abstractNumId w:val="235"/>
  </w:num>
  <w:num w:numId="120" w16cid:durableId="1327243239">
    <w:abstractNumId w:val="116"/>
  </w:num>
  <w:num w:numId="121" w16cid:durableId="1076131708">
    <w:abstractNumId w:val="83"/>
  </w:num>
  <w:num w:numId="122" w16cid:durableId="1126236174">
    <w:abstractNumId w:val="208"/>
  </w:num>
  <w:num w:numId="123" w16cid:durableId="1748071554">
    <w:abstractNumId w:val="341"/>
  </w:num>
  <w:num w:numId="124" w16cid:durableId="111830933">
    <w:abstractNumId w:val="380"/>
  </w:num>
  <w:num w:numId="125" w16cid:durableId="1667053042">
    <w:abstractNumId w:val="210"/>
  </w:num>
  <w:num w:numId="126" w16cid:durableId="142898087">
    <w:abstractNumId w:val="118"/>
  </w:num>
  <w:num w:numId="127" w16cid:durableId="1296519888">
    <w:abstractNumId w:val="164"/>
  </w:num>
  <w:num w:numId="128" w16cid:durableId="1635061062">
    <w:abstractNumId w:val="336"/>
  </w:num>
  <w:num w:numId="129" w16cid:durableId="562057565">
    <w:abstractNumId w:val="148"/>
  </w:num>
  <w:num w:numId="130" w16cid:durableId="1528831851">
    <w:abstractNumId w:val="446"/>
  </w:num>
  <w:num w:numId="131" w16cid:durableId="442387751">
    <w:abstractNumId w:val="180"/>
  </w:num>
  <w:num w:numId="132" w16cid:durableId="235096835">
    <w:abstractNumId w:val="402"/>
  </w:num>
  <w:num w:numId="133" w16cid:durableId="1160778593">
    <w:abstractNumId w:val="130"/>
  </w:num>
  <w:num w:numId="134" w16cid:durableId="11534848">
    <w:abstractNumId w:val="417"/>
  </w:num>
  <w:num w:numId="135" w16cid:durableId="942608978">
    <w:abstractNumId w:val="458"/>
  </w:num>
  <w:num w:numId="136" w16cid:durableId="148449098">
    <w:abstractNumId w:val="154"/>
  </w:num>
  <w:num w:numId="137" w16cid:durableId="1676499310">
    <w:abstractNumId w:val="420"/>
  </w:num>
  <w:num w:numId="138" w16cid:durableId="272901455">
    <w:abstractNumId w:val="459"/>
  </w:num>
  <w:num w:numId="139" w16cid:durableId="1647200037">
    <w:abstractNumId w:val="98"/>
  </w:num>
  <w:num w:numId="140" w16cid:durableId="668753721">
    <w:abstractNumId w:val="344"/>
  </w:num>
  <w:num w:numId="141" w16cid:durableId="924997919">
    <w:abstractNumId w:val="207"/>
  </w:num>
  <w:num w:numId="142" w16cid:durableId="1799488109">
    <w:abstractNumId w:val="249"/>
  </w:num>
  <w:num w:numId="143" w16cid:durableId="154105404">
    <w:abstractNumId w:val="153"/>
  </w:num>
  <w:num w:numId="144" w16cid:durableId="1348827277">
    <w:abstractNumId w:val="121"/>
  </w:num>
  <w:num w:numId="145" w16cid:durableId="807089910">
    <w:abstractNumId w:val="387"/>
  </w:num>
  <w:num w:numId="146" w16cid:durableId="1367441203">
    <w:abstractNumId w:val="120"/>
  </w:num>
  <w:num w:numId="147" w16cid:durableId="1379813598">
    <w:abstractNumId w:val="229"/>
  </w:num>
  <w:num w:numId="148" w16cid:durableId="1740783781">
    <w:abstractNumId w:val="258"/>
  </w:num>
  <w:num w:numId="149" w16cid:durableId="1707557249">
    <w:abstractNumId w:val="195"/>
  </w:num>
  <w:num w:numId="150" w16cid:durableId="243610221">
    <w:abstractNumId w:val="345"/>
  </w:num>
  <w:num w:numId="151" w16cid:durableId="1816411783">
    <w:abstractNumId w:val="64"/>
  </w:num>
  <w:num w:numId="152" w16cid:durableId="2053267448">
    <w:abstractNumId w:val="434"/>
  </w:num>
  <w:num w:numId="153" w16cid:durableId="1334531373">
    <w:abstractNumId w:val="423"/>
  </w:num>
  <w:num w:numId="154" w16cid:durableId="37168708">
    <w:abstractNumId w:val="256"/>
  </w:num>
  <w:num w:numId="155" w16cid:durableId="1020858347">
    <w:abstractNumId w:val="26"/>
  </w:num>
  <w:num w:numId="156" w16cid:durableId="242881563">
    <w:abstractNumId w:val="188"/>
  </w:num>
  <w:num w:numId="157" w16cid:durableId="108399506">
    <w:abstractNumId w:val="143"/>
  </w:num>
  <w:num w:numId="158" w16cid:durableId="1546791376">
    <w:abstractNumId w:val="231"/>
  </w:num>
  <w:num w:numId="159" w16cid:durableId="1274098796">
    <w:abstractNumId w:val="317"/>
  </w:num>
  <w:num w:numId="160" w16cid:durableId="1895963707">
    <w:abstractNumId w:val="273"/>
  </w:num>
  <w:num w:numId="161" w16cid:durableId="702705023">
    <w:abstractNumId w:val="350"/>
  </w:num>
  <w:num w:numId="162" w16cid:durableId="1679965466">
    <w:abstractNumId w:val="280"/>
  </w:num>
  <w:num w:numId="163" w16cid:durableId="195117819">
    <w:abstractNumId w:val="397"/>
  </w:num>
  <w:num w:numId="164" w16cid:durableId="1006639070">
    <w:abstractNumId w:val="333"/>
  </w:num>
  <w:num w:numId="165" w16cid:durableId="344064929">
    <w:abstractNumId w:val="441"/>
  </w:num>
  <w:num w:numId="166" w16cid:durableId="756442213">
    <w:abstractNumId w:val="311"/>
  </w:num>
  <w:num w:numId="167" w16cid:durableId="363946710">
    <w:abstractNumId w:val="36"/>
  </w:num>
  <w:num w:numId="168" w16cid:durableId="1027096762">
    <w:abstractNumId w:val="388"/>
  </w:num>
  <w:num w:numId="169" w16cid:durableId="696396761">
    <w:abstractNumId w:val="406"/>
  </w:num>
  <w:num w:numId="170" w16cid:durableId="1643121022">
    <w:abstractNumId w:val="271"/>
  </w:num>
  <w:num w:numId="171" w16cid:durableId="1230848556">
    <w:abstractNumId w:val="252"/>
  </w:num>
  <w:num w:numId="172" w16cid:durableId="299072956">
    <w:abstractNumId w:val="404"/>
  </w:num>
  <w:num w:numId="173" w16cid:durableId="1039939550">
    <w:abstractNumId w:val="66"/>
  </w:num>
  <w:num w:numId="174" w16cid:durableId="1608192956">
    <w:abstractNumId w:val="282"/>
  </w:num>
  <w:num w:numId="175" w16cid:durableId="342514780">
    <w:abstractNumId w:val="38"/>
  </w:num>
  <w:num w:numId="176" w16cid:durableId="759259943">
    <w:abstractNumId w:val="146"/>
  </w:num>
  <w:num w:numId="177" w16cid:durableId="1058671150">
    <w:abstractNumId w:val="155"/>
  </w:num>
  <w:num w:numId="178" w16cid:durableId="997809259">
    <w:abstractNumId w:val="262"/>
  </w:num>
  <w:num w:numId="179" w16cid:durableId="1091849980">
    <w:abstractNumId w:val="335"/>
  </w:num>
  <w:num w:numId="180" w16cid:durableId="664862994">
    <w:abstractNumId w:val="170"/>
  </w:num>
  <w:num w:numId="181" w16cid:durableId="82846627">
    <w:abstractNumId w:val="301"/>
  </w:num>
  <w:num w:numId="182" w16cid:durableId="628054662">
    <w:abstractNumId w:val="123"/>
  </w:num>
  <w:num w:numId="183" w16cid:durableId="674846786">
    <w:abstractNumId w:val="214"/>
  </w:num>
  <w:num w:numId="184" w16cid:durableId="1880504713">
    <w:abstractNumId w:val="416"/>
  </w:num>
  <w:num w:numId="185" w16cid:durableId="948246392">
    <w:abstractNumId w:val="61"/>
  </w:num>
  <w:num w:numId="186" w16cid:durableId="138112880">
    <w:abstractNumId w:val="363"/>
  </w:num>
  <w:num w:numId="187" w16cid:durableId="1226599535">
    <w:abstractNumId w:val="226"/>
  </w:num>
  <w:num w:numId="188" w16cid:durableId="1215846725">
    <w:abstractNumId w:val="16"/>
  </w:num>
  <w:num w:numId="189" w16cid:durableId="1278372221">
    <w:abstractNumId w:val="174"/>
  </w:num>
  <w:num w:numId="190" w16cid:durableId="1184056976">
    <w:abstractNumId w:val="289"/>
  </w:num>
  <w:num w:numId="191" w16cid:durableId="449979697">
    <w:abstractNumId w:val="20"/>
  </w:num>
  <w:num w:numId="192" w16cid:durableId="972949716">
    <w:abstractNumId w:val="186"/>
  </w:num>
  <w:num w:numId="193" w16cid:durableId="385378541">
    <w:abstractNumId w:val="114"/>
  </w:num>
  <w:num w:numId="194" w16cid:durableId="214856549">
    <w:abstractNumId w:val="224"/>
  </w:num>
  <w:num w:numId="195" w16cid:durableId="1183785389">
    <w:abstractNumId w:val="75"/>
  </w:num>
  <w:num w:numId="196" w16cid:durableId="620455733">
    <w:abstractNumId w:val="219"/>
  </w:num>
  <w:num w:numId="197" w16cid:durableId="94176449">
    <w:abstractNumId w:val="134"/>
  </w:num>
  <w:num w:numId="198" w16cid:durableId="133332139">
    <w:abstractNumId w:val="435"/>
  </w:num>
  <w:num w:numId="199" w16cid:durableId="1999579753">
    <w:abstractNumId w:val="251"/>
  </w:num>
  <w:num w:numId="200" w16cid:durableId="827331923">
    <w:abstractNumId w:val="217"/>
  </w:num>
  <w:num w:numId="201" w16cid:durableId="352148940">
    <w:abstractNumId w:val="40"/>
  </w:num>
  <w:num w:numId="202" w16cid:durableId="843396142">
    <w:abstractNumId w:val="6"/>
  </w:num>
  <w:num w:numId="203" w16cid:durableId="936331131">
    <w:abstractNumId w:val="43"/>
  </w:num>
  <w:num w:numId="204" w16cid:durableId="1355961701">
    <w:abstractNumId w:val="358"/>
  </w:num>
  <w:num w:numId="205" w16cid:durableId="2071809970">
    <w:abstractNumId w:val="139"/>
  </w:num>
  <w:num w:numId="206" w16cid:durableId="1889489689">
    <w:abstractNumId w:val="187"/>
  </w:num>
  <w:num w:numId="207" w16cid:durableId="1323124967">
    <w:abstractNumId w:val="57"/>
  </w:num>
  <w:num w:numId="208" w16cid:durableId="2052416504">
    <w:abstractNumId w:val="354"/>
  </w:num>
  <w:num w:numId="209" w16cid:durableId="554240183">
    <w:abstractNumId w:val="426"/>
  </w:num>
  <w:num w:numId="210" w16cid:durableId="1208421131">
    <w:abstractNumId w:val="361"/>
  </w:num>
  <w:num w:numId="211" w16cid:durableId="408499375">
    <w:abstractNumId w:val="283"/>
  </w:num>
  <w:num w:numId="212" w16cid:durableId="353305106">
    <w:abstractNumId w:val="101"/>
  </w:num>
  <w:num w:numId="213" w16cid:durableId="243803230">
    <w:abstractNumId w:val="298"/>
  </w:num>
  <w:num w:numId="214" w16cid:durableId="1025450003">
    <w:abstractNumId w:val="163"/>
  </w:num>
  <w:num w:numId="215" w16cid:durableId="1251160128">
    <w:abstractNumId w:val="326"/>
  </w:num>
  <w:num w:numId="216" w16cid:durableId="684789416">
    <w:abstractNumId w:val="359"/>
  </w:num>
  <w:num w:numId="217" w16cid:durableId="18899246">
    <w:abstractNumId w:val="405"/>
  </w:num>
  <w:num w:numId="218" w16cid:durableId="1523012294">
    <w:abstractNumId w:val="221"/>
  </w:num>
  <w:num w:numId="219" w16cid:durableId="802818790">
    <w:abstractNumId w:val="264"/>
  </w:num>
  <w:num w:numId="220" w16cid:durableId="1066610734">
    <w:abstractNumId w:val="67"/>
  </w:num>
  <w:num w:numId="221" w16cid:durableId="414475707">
    <w:abstractNumId w:val="13"/>
  </w:num>
  <w:num w:numId="222" w16cid:durableId="1182818880">
    <w:abstractNumId w:val="399"/>
  </w:num>
  <w:num w:numId="223" w16cid:durableId="580912830">
    <w:abstractNumId w:val="377"/>
  </w:num>
  <w:num w:numId="224" w16cid:durableId="1937445710">
    <w:abstractNumId w:val="246"/>
  </w:num>
  <w:num w:numId="225" w16cid:durableId="1850829994">
    <w:abstractNumId w:val="2"/>
  </w:num>
  <w:num w:numId="226" w16cid:durableId="492187242">
    <w:abstractNumId w:val="360"/>
  </w:num>
  <w:num w:numId="227" w16cid:durableId="1934320833">
    <w:abstractNumId w:val="14"/>
  </w:num>
  <w:num w:numId="228" w16cid:durableId="1759249676">
    <w:abstractNumId w:val="324"/>
  </w:num>
  <w:num w:numId="229" w16cid:durableId="1117485121">
    <w:abstractNumId w:val="126"/>
  </w:num>
  <w:num w:numId="230" w16cid:durableId="2001343340">
    <w:abstractNumId w:val="305"/>
  </w:num>
  <w:num w:numId="231" w16cid:durableId="1582985415">
    <w:abstractNumId w:val="247"/>
  </w:num>
  <w:num w:numId="232" w16cid:durableId="1578709700">
    <w:abstractNumId w:val="320"/>
  </w:num>
  <w:num w:numId="233" w16cid:durableId="323436392">
    <w:abstractNumId w:val="190"/>
  </w:num>
  <w:num w:numId="234" w16cid:durableId="1865093606">
    <w:abstractNumId w:val="297"/>
  </w:num>
  <w:num w:numId="235" w16cid:durableId="773866247">
    <w:abstractNumId w:val="206"/>
  </w:num>
  <w:num w:numId="236" w16cid:durableId="943225430">
    <w:abstractNumId w:val="19"/>
  </w:num>
  <w:num w:numId="237" w16cid:durableId="1913811707">
    <w:abstractNumId w:val="390"/>
  </w:num>
  <w:num w:numId="238" w16cid:durableId="1370911624">
    <w:abstractNumId w:val="37"/>
  </w:num>
  <w:num w:numId="239" w16cid:durableId="1176773356">
    <w:abstractNumId w:val="453"/>
  </w:num>
  <w:num w:numId="240" w16cid:durableId="1252005913">
    <w:abstractNumId w:val="212"/>
  </w:num>
  <w:num w:numId="241" w16cid:durableId="1475023956">
    <w:abstractNumId w:val="129"/>
  </w:num>
  <w:num w:numId="242" w16cid:durableId="1553614846">
    <w:abstractNumId w:val="169"/>
  </w:num>
  <w:num w:numId="243" w16cid:durableId="1774401736">
    <w:abstractNumId w:val="91"/>
  </w:num>
  <w:num w:numId="244" w16cid:durableId="1153762424">
    <w:abstractNumId w:val="342"/>
  </w:num>
  <w:num w:numId="245" w16cid:durableId="1708679388">
    <w:abstractNumId w:val="132"/>
  </w:num>
  <w:num w:numId="246" w16cid:durableId="1908761818">
    <w:abstractNumId w:val="156"/>
  </w:num>
  <w:num w:numId="247" w16cid:durableId="701250461">
    <w:abstractNumId w:val="39"/>
  </w:num>
  <w:num w:numId="248" w16cid:durableId="924992149">
    <w:abstractNumId w:val="329"/>
  </w:num>
  <w:num w:numId="249" w16cid:durableId="1079984918">
    <w:abstractNumId w:val="234"/>
  </w:num>
  <w:num w:numId="250" w16cid:durableId="1896624295">
    <w:abstractNumId w:val="433"/>
  </w:num>
  <w:num w:numId="251" w16cid:durableId="1713726298">
    <w:abstractNumId w:val="318"/>
  </w:num>
  <w:num w:numId="252" w16cid:durableId="275216838">
    <w:abstractNumId w:val="379"/>
  </w:num>
  <w:num w:numId="253" w16cid:durableId="1570572974">
    <w:abstractNumId w:val="392"/>
  </w:num>
  <w:num w:numId="254" w16cid:durableId="1585845279">
    <w:abstractNumId w:val="17"/>
  </w:num>
  <w:num w:numId="255" w16cid:durableId="1344360781">
    <w:abstractNumId w:val="87"/>
  </w:num>
  <w:num w:numId="256" w16cid:durableId="223949515">
    <w:abstractNumId w:val="236"/>
  </w:num>
  <w:num w:numId="257" w16cid:durableId="1602487694">
    <w:abstractNumId w:val="337"/>
  </w:num>
  <w:num w:numId="258" w16cid:durableId="1940723375">
    <w:abstractNumId w:val="314"/>
  </w:num>
  <w:num w:numId="259" w16cid:durableId="2024279269">
    <w:abstractNumId w:val="391"/>
  </w:num>
  <w:num w:numId="260" w16cid:durableId="1274283243">
    <w:abstractNumId w:val="161"/>
  </w:num>
  <w:num w:numId="261" w16cid:durableId="1893300922">
    <w:abstractNumId w:val="290"/>
  </w:num>
  <w:num w:numId="262" w16cid:durableId="790126450">
    <w:abstractNumId w:val="51"/>
  </w:num>
  <w:num w:numId="263" w16cid:durableId="1215703146">
    <w:abstractNumId w:val="418"/>
  </w:num>
  <w:num w:numId="264" w16cid:durableId="435103302">
    <w:abstractNumId w:val="200"/>
  </w:num>
  <w:num w:numId="265" w16cid:durableId="1846551549">
    <w:abstractNumId w:val="74"/>
  </w:num>
  <w:num w:numId="266" w16cid:durableId="475879213">
    <w:abstractNumId w:val="321"/>
  </w:num>
  <w:num w:numId="267" w16cid:durableId="254557705">
    <w:abstractNumId w:val="175"/>
  </w:num>
  <w:num w:numId="268" w16cid:durableId="79647238">
    <w:abstractNumId w:val="54"/>
  </w:num>
  <w:num w:numId="269" w16cid:durableId="1126241415">
    <w:abstractNumId w:val="410"/>
  </w:num>
  <w:num w:numId="270" w16cid:durableId="1192954328">
    <w:abstractNumId w:val="403"/>
  </w:num>
  <w:num w:numId="271" w16cid:durableId="1601178640">
    <w:abstractNumId w:val="310"/>
  </w:num>
  <w:num w:numId="272" w16cid:durableId="1223175902">
    <w:abstractNumId w:val="447"/>
  </w:num>
  <w:num w:numId="273" w16cid:durableId="1635985124">
    <w:abstractNumId w:val="211"/>
  </w:num>
  <w:num w:numId="274" w16cid:durableId="1496458532">
    <w:abstractNumId w:val="260"/>
  </w:num>
  <w:num w:numId="275" w16cid:durableId="1964657118">
    <w:abstractNumId w:val="104"/>
  </w:num>
  <w:num w:numId="276" w16cid:durableId="1713967561">
    <w:abstractNumId w:val="45"/>
  </w:num>
  <w:num w:numId="277" w16cid:durableId="1015613381">
    <w:abstractNumId w:val="462"/>
  </w:num>
  <w:num w:numId="278" w16cid:durableId="1228875678">
    <w:abstractNumId w:val="192"/>
  </w:num>
  <w:num w:numId="279" w16cid:durableId="1592621999">
    <w:abstractNumId w:val="47"/>
  </w:num>
  <w:num w:numId="280" w16cid:durableId="112946198">
    <w:abstractNumId w:val="266"/>
  </w:num>
  <w:num w:numId="281" w16cid:durableId="89740708">
    <w:abstractNumId w:val="309"/>
  </w:num>
  <w:num w:numId="282" w16cid:durableId="1429807754">
    <w:abstractNumId w:val="372"/>
  </w:num>
  <w:num w:numId="283" w16cid:durableId="838539901">
    <w:abstractNumId w:val="409"/>
  </w:num>
  <w:num w:numId="284" w16cid:durableId="788010544">
    <w:abstractNumId w:val="181"/>
  </w:num>
  <w:num w:numId="285" w16cid:durableId="1221134240">
    <w:abstractNumId w:val="436"/>
  </w:num>
  <w:num w:numId="286" w16cid:durableId="1226380066">
    <w:abstractNumId w:val="272"/>
  </w:num>
  <w:num w:numId="287" w16cid:durableId="1574393082">
    <w:abstractNumId w:val="248"/>
  </w:num>
  <w:num w:numId="288" w16cid:durableId="2061049904">
    <w:abstractNumId w:val="268"/>
  </w:num>
  <w:num w:numId="289" w16cid:durableId="1909999001">
    <w:abstractNumId w:val="438"/>
  </w:num>
  <w:num w:numId="290" w16cid:durableId="1361586869">
    <w:abstractNumId w:val="302"/>
  </w:num>
  <w:num w:numId="291" w16cid:durableId="2050259075">
    <w:abstractNumId w:val="69"/>
  </w:num>
  <w:num w:numId="292" w16cid:durableId="876090146">
    <w:abstractNumId w:val="49"/>
  </w:num>
  <w:num w:numId="293" w16cid:durableId="1662082394">
    <w:abstractNumId w:val="218"/>
  </w:num>
  <w:num w:numId="294" w16cid:durableId="1863396682">
    <w:abstractNumId w:val="70"/>
  </w:num>
  <w:num w:numId="295" w16cid:durableId="1256859252">
    <w:abstractNumId w:val="119"/>
  </w:num>
  <w:num w:numId="296" w16cid:durableId="177962864">
    <w:abstractNumId w:val="368"/>
  </w:num>
  <w:num w:numId="297" w16cid:durableId="87046378">
    <w:abstractNumId w:val="225"/>
  </w:num>
  <w:num w:numId="298" w16cid:durableId="1394506611">
    <w:abstractNumId w:val="122"/>
  </w:num>
  <w:num w:numId="299" w16cid:durableId="963000564">
    <w:abstractNumId w:val="29"/>
  </w:num>
  <w:num w:numId="300" w16cid:durableId="175921346">
    <w:abstractNumId w:val="177"/>
  </w:num>
  <w:num w:numId="301" w16cid:durableId="2060666582">
    <w:abstractNumId w:val="308"/>
  </w:num>
  <w:num w:numId="302" w16cid:durableId="1082292714">
    <w:abstractNumId w:val="213"/>
  </w:num>
  <w:num w:numId="303" w16cid:durableId="1040285617">
    <w:abstractNumId w:val="278"/>
  </w:num>
  <w:num w:numId="304" w16cid:durableId="60948792">
    <w:abstractNumId w:val="428"/>
  </w:num>
  <w:num w:numId="305" w16cid:durableId="541211911">
    <w:abstractNumId w:val="396"/>
  </w:num>
  <w:num w:numId="306" w16cid:durableId="1753160853">
    <w:abstractNumId w:val="457"/>
  </w:num>
  <w:num w:numId="307" w16cid:durableId="1202982254">
    <w:abstractNumId w:val="196"/>
  </w:num>
  <w:num w:numId="308" w16cid:durableId="273054308">
    <w:abstractNumId w:val="316"/>
  </w:num>
  <w:num w:numId="309" w16cid:durableId="846752473">
    <w:abstractNumId w:val="140"/>
  </w:num>
  <w:num w:numId="310" w16cid:durableId="39793304">
    <w:abstractNumId w:val="346"/>
  </w:num>
  <w:num w:numId="311" w16cid:durableId="612591016">
    <w:abstractNumId w:val="315"/>
  </w:num>
  <w:num w:numId="312" w16cid:durableId="354507190">
    <w:abstractNumId w:val="111"/>
  </w:num>
  <w:num w:numId="313" w16cid:durableId="1511599489">
    <w:abstractNumId w:val="365"/>
  </w:num>
  <w:num w:numId="314" w16cid:durableId="274405691">
    <w:abstractNumId w:val="449"/>
  </w:num>
  <w:num w:numId="315" w16cid:durableId="1969973722">
    <w:abstractNumId w:val="71"/>
  </w:num>
  <w:num w:numId="316" w16cid:durableId="1091852033">
    <w:abstractNumId w:val="72"/>
  </w:num>
  <w:num w:numId="317" w16cid:durableId="1485897877">
    <w:abstractNumId w:val="444"/>
  </w:num>
  <w:num w:numId="318" w16cid:durableId="1283616105">
    <w:abstractNumId w:val="41"/>
  </w:num>
  <w:num w:numId="319" w16cid:durableId="551961350">
    <w:abstractNumId w:val="86"/>
  </w:num>
  <w:num w:numId="320" w16cid:durableId="1858084349">
    <w:abstractNumId w:val="437"/>
  </w:num>
  <w:num w:numId="321" w16cid:durableId="1747262553">
    <w:abstractNumId w:val="28"/>
  </w:num>
  <w:num w:numId="322" w16cid:durableId="1846439605">
    <w:abstractNumId w:val="216"/>
  </w:num>
  <w:num w:numId="323" w16cid:durableId="238709812">
    <w:abstractNumId w:val="398"/>
  </w:num>
  <w:num w:numId="324" w16cid:durableId="543641170">
    <w:abstractNumId w:val="378"/>
  </w:num>
  <w:num w:numId="325" w16cid:durableId="166360395">
    <w:abstractNumId w:val="306"/>
  </w:num>
  <w:num w:numId="326" w16cid:durableId="1119493745">
    <w:abstractNumId w:val="106"/>
  </w:num>
  <w:num w:numId="327" w16cid:durableId="748312749">
    <w:abstractNumId w:val="32"/>
  </w:num>
  <w:num w:numId="328" w16cid:durableId="170687451">
    <w:abstractNumId w:val="124"/>
  </w:num>
  <w:num w:numId="329" w16cid:durableId="522130634">
    <w:abstractNumId w:val="415"/>
  </w:num>
  <w:num w:numId="330" w16cid:durableId="1029571861">
    <w:abstractNumId w:val="257"/>
  </w:num>
  <w:num w:numId="331" w16cid:durableId="1355157220">
    <w:abstractNumId w:val="201"/>
  </w:num>
  <w:num w:numId="332" w16cid:durableId="1216309294">
    <w:abstractNumId w:val="4"/>
  </w:num>
  <w:num w:numId="333" w16cid:durableId="1368405662">
    <w:abstractNumId w:val="456"/>
  </w:num>
  <w:num w:numId="334" w16cid:durableId="869684384">
    <w:abstractNumId w:val="89"/>
  </w:num>
  <w:num w:numId="335" w16cid:durableId="1730613609">
    <w:abstractNumId w:val="197"/>
  </w:num>
  <w:num w:numId="336" w16cid:durableId="1192959247">
    <w:abstractNumId w:val="105"/>
  </w:num>
  <w:num w:numId="337" w16cid:durableId="2134668069">
    <w:abstractNumId w:val="413"/>
  </w:num>
  <w:num w:numId="338" w16cid:durableId="212886660">
    <w:abstractNumId w:val="127"/>
  </w:num>
  <w:num w:numId="339" w16cid:durableId="849443627">
    <w:abstractNumId w:val="450"/>
  </w:num>
  <w:num w:numId="340" w16cid:durableId="1317758798">
    <w:abstractNumId w:val="7"/>
  </w:num>
  <w:num w:numId="341" w16cid:durableId="302779642">
    <w:abstractNumId w:val="432"/>
  </w:num>
  <w:num w:numId="342" w16cid:durableId="1436748343">
    <w:abstractNumId w:val="62"/>
  </w:num>
  <w:num w:numId="343" w16cid:durableId="103231260">
    <w:abstractNumId w:val="100"/>
  </w:num>
  <w:num w:numId="344" w16cid:durableId="1724063534">
    <w:abstractNumId w:val="430"/>
  </w:num>
  <w:num w:numId="345" w16cid:durableId="1821337348">
    <w:abstractNumId w:val="376"/>
  </w:num>
  <w:num w:numId="346" w16cid:durableId="1222134666">
    <w:abstractNumId w:val="304"/>
  </w:num>
  <w:num w:numId="347" w16cid:durableId="124546009">
    <w:abstractNumId w:val="230"/>
  </w:num>
  <w:num w:numId="348" w16cid:durableId="542134025">
    <w:abstractNumId w:val="223"/>
  </w:num>
  <w:num w:numId="349" w16cid:durableId="1322809146">
    <w:abstractNumId w:val="237"/>
  </w:num>
  <w:num w:numId="350" w16cid:durableId="722681342">
    <w:abstractNumId w:val="292"/>
  </w:num>
  <w:num w:numId="351" w16cid:durableId="1196692755">
    <w:abstractNumId w:val="162"/>
  </w:num>
  <w:num w:numId="352" w16cid:durableId="1771051110">
    <w:abstractNumId w:val="184"/>
  </w:num>
  <w:num w:numId="353" w16cid:durableId="1988898798">
    <w:abstractNumId w:val="149"/>
  </w:num>
  <w:num w:numId="354" w16cid:durableId="1739740807">
    <w:abstractNumId w:val="393"/>
  </w:num>
  <w:num w:numId="355" w16cid:durableId="1876887482">
    <w:abstractNumId w:val="204"/>
  </w:num>
  <w:num w:numId="356" w16cid:durableId="118695263">
    <w:abstractNumId w:val="166"/>
  </w:num>
  <w:num w:numId="357" w16cid:durableId="923953916">
    <w:abstractNumId w:val="340"/>
  </w:num>
  <w:num w:numId="358" w16cid:durableId="1785271503">
    <w:abstractNumId w:val="42"/>
  </w:num>
  <w:num w:numId="359" w16cid:durableId="1917325327">
    <w:abstractNumId w:val="411"/>
  </w:num>
  <w:num w:numId="360" w16cid:durableId="128330130">
    <w:abstractNumId w:val="185"/>
  </w:num>
  <w:num w:numId="361" w16cid:durableId="73860715">
    <w:abstractNumId w:val="60"/>
  </w:num>
  <w:num w:numId="362" w16cid:durableId="883977951">
    <w:abstractNumId w:val="330"/>
  </w:num>
  <w:num w:numId="363" w16cid:durableId="1851527165">
    <w:abstractNumId w:val="176"/>
  </w:num>
  <w:num w:numId="364" w16cid:durableId="450249794">
    <w:abstractNumId w:val="357"/>
  </w:num>
  <w:num w:numId="365" w16cid:durableId="1947930986">
    <w:abstractNumId w:val="328"/>
  </w:num>
  <w:num w:numId="366" w16cid:durableId="729621412">
    <w:abstractNumId w:val="220"/>
  </w:num>
  <w:num w:numId="367" w16cid:durableId="495919801">
    <w:abstractNumId w:val="193"/>
  </w:num>
  <w:num w:numId="368" w16cid:durableId="1544445248">
    <w:abstractNumId w:val="241"/>
  </w:num>
  <w:num w:numId="369" w16cid:durableId="1361469739">
    <w:abstractNumId w:val="265"/>
  </w:num>
  <w:num w:numId="370" w16cid:durableId="592401874">
    <w:abstractNumId w:val="112"/>
  </w:num>
  <w:num w:numId="371" w16cid:durableId="1057434398">
    <w:abstractNumId w:val="8"/>
  </w:num>
  <w:num w:numId="372" w16cid:durableId="671109140">
    <w:abstractNumId w:val="23"/>
  </w:num>
  <w:num w:numId="373" w16cid:durableId="680819957">
    <w:abstractNumId w:val="400"/>
  </w:num>
  <w:num w:numId="374" w16cid:durableId="1091003380">
    <w:abstractNumId w:val="138"/>
  </w:num>
  <w:num w:numId="375" w16cid:durableId="1828201458">
    <w:abstractNumId w:val="133"/>
  </w:num>
  <w:num w:numId="376" w16cid:durableId="1347096285">
    <w:abstractNumId w:val="167"/>
  </w:num>
  <w:num w:numId="377" w16cid:durableId="1307005552">
    <w:abstractNumId w:val="76"/>
  </w:num>
  <w:num w:numId="378" w16cid:durableId="1062943988">
    <w:abstractNumId w:val="30"/>
  </w:num>
  <w:num w:numId="379" w16cid:durableId="2080396455">
    <w:abstractNumId w:val="425"/>
  </w:num>
  <w:num w:numId="380" w16cid:durableId="469982445">
    <w:abstractNumId w:val="202"/>
  </w:num>
  <w:num w:numId="381" w16cid:durableId="1027606353">
    <w:abstractNumId w:val="128"/>
  </w:num>
  <w:num w:numId="382" w16cid:durableId="1022708877">
    <w:abstractNumId w:val="56"/>
  </w:num>
  <w:num w:numId="383" w16cid:durableId="1360470586">
    <w:abstractNumId w:val="31"/>
  </w:num>
  <w:num w:numId="384" w16cid:durableId="550119026">
    <w:abstractNumId w:val="288"/>
  </w:num>
  <w:num w:numId="385" w16cid:durableId="671876521">
    <w:abstractNumId w:val="113"/>
  </w:num>
  <w:num w:numId="386" w16cid:durableId="2007245170">
    <w:abstractNumId w:val="408"/>
  </w:num>
  <w:num w:numId="387" w16cid:durableId="1296834358">
    <w:abstractNumId w:val="94"/>
  </w:num>
  <w:num w:numId="388" w16cid:durableId="40445376">
    <w:abstractNumId w:val="50"/>
  </w:num>
  <w:num w:numId="389" w16cid:durableId="1981767077">
    <w:abstractNumId w:val="369"/>
  </w:num>
  <w:num w:numId="390" w16cid:durableId="2046245603">
    <w:abstractNumId w:val="158"/>
  </w:num>
  <w:num w:numId="391" w16cid:durableId="1721515027">
    <w:abstractNumId w:val="35"/>
  </w:num>
  <w:num w:numId="392" w16cid:durableId="1909530193">
    <w:abstractNumId w:val="338"/>
  </w:num>
  <w:num w:numId="393" w16cid:durableId="1404378784">
    <w:abstractNumId w:val="152"/>
  </w:num>
  <w:num w:numId="394" w16cid:durableId="1933197477">
    <w:abstractNumId w:val="58"/>
  </w:num>
  <w:num w:numId="395" w16cid:durableId="2003271116">
    <w:abstractNumId w:val="165"/>
  </w:num>
  <w:num w:numId="396" w16cid:durableId="346058115">
    <w:abstractNumId w:val="147"/>
  </w:num>
  <w:num w:numId="397" w16cid:durableId="1450081486">
    <w:abstractNumId w:val="440"/>
  </w:num>
  <w:num w:numId="398" w16cid:durableId="1666788121">
    <w:abstractNumId w:val="364"/>
  </w:num>
  <w:num w:numId="399" w16cid:durableId="552738636">
    <w:abstractNumId w:val="286"/>
  </w:num>
  <w:num w:numId="400" w16cid:durableId="86507542">
    <w:abstractNumId w:val="157"/>
  </w:num>
  <w:num w:numId="401" w16cid:durableId="501429233">
    <w:abstractNumId w:val="443"/>
  </w:num>
  <w:num w:numId="402" w16cid:durableId="41291616">
    <w:abstractNumId w:val="189"/>
  </w:num>
  <w:num w:numId="403" w16cid:durableId="311911182">
    <w:abstractNumId w:val="448"/>
  </w:num>
  <w:num w:numId="404" w16cid:durableId="1926377450">
    <w:abstractNumId w:val="322"/>
  </w:num>
  <w:num w:numId="405" w16cid:durableId="1717006791">
    <w:abstractNumId w:val="353"/>
  </w:num>
  <w:num w:numId="406" w16cid:durableId="1988435348">
    <w:abstractNumId w:val="243"/>
  </w:num>
  <w:num w:numId="407" w16cid:durableId="602806835">
    <w:abstractNumId w:val="381"/>
  </w:num>
  <w:num w:numId="408" w16cid:durableId="1190945627">
    <w:abstractNumId w:val="232"/>
  </w:num>
  <w:num w:numId="409" w16cid:durableId="1051926868">
    <w:abstractNumId w:val="279"/>
  </w:num>
  <w:num w:numId="410" w16cid:durableId="388653210">
    <w:abstractNumId w:val="274"/>
  </w:num>
  <w:num w:numId="411" w16cid:durableId="1613319035">
    <w:abstractNumId w:val="194"/>
  </w:num>
  <w:num w:numId="412" w16cid:durableId="1682704565">
    <w:abstractNumId w:val="3"/>
  </w:num>
  <w:num w:numId="413" w16cid:durableId="2043284167">
    <w:abstractNumId w:val="183"/>
  </w:num>
  <w:num w:numId="414" w16cid:durableId="1608998364">
    <w:abstractNumId w:val="117"/>
  </w:num>
  <w:num w:numId="415" w16cid:durableId="1885747385">
    <w:abstractNumId w:val="110"/>
  </w:num>
  <w:num w:numId="416" w16cid:durableId="140778501">
    <w:abstractNumId w:val="332"/>
  </w:num>
  <w:num w:numId="417" w16cid:durableId="1573007105">
    <w:abstractNumId w:val="65"/>
  </w:num>
  <w:num w:numId="418" w16cid:durableId="241523719">
    <w:abstractNumId w:val="401"/>
  </w:num>
  <w:num w:numId="419" w16cid:durableId="975062963">
    <w:abstractNumId w:val="299"/>
  </w:num>
  <w:num w:numId="420" w16cid:durableId="1550456762">
    <w:abstractNumId w:val="424"/>
  </w:num>
  <w:num w:numId="421" w16cid:durableId="95294522">
    <w:abstractNumId w:val="374"/>
  </w:num>
  <w:num w:numId="422" w16cid:durableId="1662807063">
    <w:abstractNumId w:val="198"/>
  </w:num>
  <w:num w:numId="423" w16cid:durableId="1804957596">
    <w:abstractNumId w:val="461"/>
  </w:num>
  <w:num w:numId="424" w16cid:durableId="1123498210">
    <w:abstractNumId w:val="382"/>
  </w:num>
  <w:num w:numId="425" w16cid:durableId="77361840">
    <w:abstractNumId w:val="93"/>
  </w:num>
  <w:num w:numId="426" w16cid:durableId="1657685741">
    <w:abstractNumId w:val="33"/>
  </w:num>
  <w:num w:numId="427" w16cid:durableId="1965622666">
    <w:abstractNumId w:val="439"/>
  </w:num>
  <w:num w:numId="428" w16cid:durableId="1160387495">
    <w:abstractNumId w:val="73"/>
  </w:num>
  <w:num w:numId="429" w16cid:durableId="1751197161">
    <w:abstractNumId w:val="53"/>
  </w:num>
  <w:num w:numId="430" w16cid:durableId="1491099422">
    <w:abstractNumId w:val="109"/>
  </w:num>
  <w:num w:numId="431" w16cid:durableId="1224948435">
    <w:abstractNumId w:val="285"/>
  </w:num>
  <w:num w:numId="432" w16cid:durableId="1368095619">
    <w:abstractNumId w:val="429"/>
  </w:num>
  <w:num w:numId="433" w16cid:durableId="823274337">
    <w:abstractNumId w:val="136"/>
  </w:num>
  <w:num w:numId="434" w16cid:durableId="1393625807">
    <w:abstractNumId w:val="215"/>
  </w:num>
  <w:num w:numId="435" w16cid:durableId="652105912">
    <w:abstractNumId w:val="356"/>
  </w:num>
  <w:num w:numId="436" w16cid:durableId="2047875813">
    <w:abstractNumId w:val="313"/>
  </w:num>
  <w:num w:numId="437" w16cid:durableId="1481656250">
    <w:abstractNumId w:val="431"/>
  </w:num>
  <w:num w:numId="438" w16cid:durableId="1409110302">
    <w:abstractNumId w:val="445"/>
  </w:num>
  <w:num w:numId="439" w16cid:durableId="214513965">
    <w:abstractNumId w:val="233"/>
  </w:num>
  <w:num w:numId="440" w16cid:durableId="22556259">
    <w:abstractNumId w:val="173"/>
  </w:num>
  <w:num w:numId="441" w16cid:durableId="222837795">
    <w:abstractNumId w:val="238"/>
  </w:num>
  <w:num w:numId="442" w16cid:durableId="1193345141">
    <w:abstractNumId w:val="263"/>
  </w:num>
  <w:num w:numId="443" w16cid:durableId="899094482">
    <w:abstractNumId w:val="141"/>
  </w:num>
  <w:num w:numId="444" w16cid:durableId="210895151">
    <w:abstractNumId w:val="15"/>
  </w:num>
  <w:num w:numId="445" w16cid:durableId="212623789">
    <w:abstractNumId w:val="97"/>
  </w:num>
  <w:num w:numId="446" w16cid:durableId="1136996319">
    <w:abstractNumId w:val="21"/>
  </w:num>
  <w:num w:numId="447" w16cid:durableId="577446147">
    <w:abstractNumId w:val="254"/>
  </w:num>
  <w:num w:numId="448" w16cid:durableId="1542471800">
    <w:abstractNumId w:val="228"/>
  </w:num>
  <w:num w:numId="449" w16cid:durableId="2029672490">
    <w:abstractNumId w:val="452"/>
  </w:num>
  <w:num w:numId="450" w16cid:durableId="1793865909">
    <w:abstractNumId w:val="412"/>
  </w:num>
  <w:num w:numId="451" w16cid:durableId="250821860">
    <w:abstractNumId w:val="150"/>
  </w:num>
  <w:num w:numId="452" w16cid:durableId="613948328">
    <w:abstractNumId w:val="199"/>
  </w:num>
  <w:num w:numId="453" w16cid:durableId="215436014">
    <w:abstractNumId w:val="261"/>
  </w:num>
  <w:num w:numId="454" w16cid:durableId="1456750495">
    <w:abstractNumId w:val="331"/>
  </w:num>
  <w:num w:numId="455" w16cid:durableId="1281064281">
    <w:abstractNumId w:val="1"/>
  </w:num>
  <w:num w:numId="456" w16cid:durableId="1979021361">
    <w:abstractNumId w:val="52"/>
  </w:num>
  <w:num w:numId="457" w16cid:durableId="2075272639">
    <w:abstractNumId w:val="240"/>
  </w:num>
  <w:num w:numId="458" w16cid:durableId="1829860565">
    <w:abstractNumId w:val="25"/>
  </w:num>
  <w:num w:numId="459" w16cid:durableId="1590695605">
    <w:abstractNumId w:val="395"/>
  </w:num>
  <w:num w:numId="460" w16cid:durableId="282271006">
    <w:abstractNumId w:val="351"/>
  </w:num>
  <w:num w:numId="461" w16cid:durableId="115222419">
    <w:abstractNumId w:val="259"/>
  </w:num>
  <w:num w:numId="462" w16cid:durableId="469833497">
    <w:abstractNumId w:val="414"/>
  </w:num>
  <w:num w:numId="463" w16cid:durableId="208163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0E52"/>
    <w:rsid w:val="00035D3F"/>
    <w:rsid w:val="00042A8A"/>
    <w:rsid w:val="0006233E"/>
    <w:rsid w:val="0006600D"/>
    <w:rsid w:val="000777D0"/>
    <w:rsid w:val="000A5697"/>
    <w:rsid w:val="000B7487"/>
    <w:rsid w:val="001074D0"/>
    <w:rsid w:val="001244F5"/>
    <w:rsid w:val="001358EE"/>
    <w:rsid w:val="0014530A"/>
    <w:rsid w:val="00166725"/>
    <w:rsid w:val="001A0F14"/>
    <w:rsid w:val="001A5431"/>
    <w:rsid w:val="001B3CFB"/>
    <w:rsid w:val="001B483B"/>
    <w:rsid w:val="001C448B"/>
    <w:rsid w:val="001D0900"/>
    <w:rsid w:val="002068BA"/>
    <w:rsid w:val="002465B3"/>
    <w:rsid w:val="002522DD"/>
    <w:rsid w:val="00260EA0"/>
    <w:rsid w:val="00297FF4"/>
    <w:rsid w:val="002B41EB"/>
    <w:rsid w:val="002C6F4A"/>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946F5"/>
    <w:rsid w:val="004C06EE"/>
    <w:rsid w:val="004C0DCD"/>
    <w:rsid w:val="004E6152"/>
    <w:rsid w:val="004E79DA"/>
    <w:rsid w:val="004F4421"/>
    <w:rsid w:val="005247E3"/>
    <w:rsid w:val="00525B1C"/>
    <w:rsid w:val="00533182"/>
    <w:rsid w:val="00564DA3"/>
    <w:rsid w:val="0058351B"/>
    <w:rsid w:val="005927A5"/>
    <w:rsid w:val="005B693D"/>
    <w:rsid w:val="005D4397"/>
    <w:rsid w:val="00602882"/>
    <w:rsid w:val="00610246"/>
    <w:rsid w:val="00630C42"/>
    <w:rsid w:val="006341FB"/>
    <w:rsid w:val="00635987"/>
    <w:rsid w:val="00647BC4"/>
    <w:rsid w:val="00664A31"/>
    <w:rsid w:val="00671DF4"/>
    <w:rsid w:val="00671E9F"/>
    <w:rsid w:val="0068645F"/>
    <w:rsid w:val="006A6A23"/>
    <w:rsid w:val="006E50D2"/>
    <w:rsid w:val="00727872"/>
    <w:rsid w:val="00746A71"/>
    <w:rsid w:val="00774FF6"/>
    <w:rsid w:val="00783137"/>
    <w:rsid w:val="007877CB"/>
    <w:rsid w:val="007B760D"/>
    <w:rsid w:val="007D4E40"/>
    <w:rsid w:val="007D534A"/>
    <w:rsid w:val="007E24A5"/>
    <w:rsid w:val="008064AC"/>
    <w:rsid w:val="00836657"/>
    <w:rsid w:val="0084373E"/>
    <w:rsid w:val="008437AD"/>
    <w:rsid w:val="00881F15"/>
    <w:rsid w:val="0088202A"/>
    <w:rsid w:val="008B2B07"/>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1C5A"/>
    <w:rsid w:val="00A45507"/>
    <w:rsid w:val="00A52C7B"/>
    <w:rsid w:val="00A56E8F"/>
    <w:rsid w:val="00A60B83"/>
    <w:rsid w:val="00A655A8"/>
    <w:rsid w:val="00A661F1"/>
    <w:rsid w:val="00A73458"/>
    <w:rsid w:val="00AE4975"/>
    <w:rsid w:val="00B05C4D"/>
    <w:rsid w:val="00B10B91"/>
    <w:rsid w:val="00B116B6"/>
    <w:rsid w:val="00B21FE8"/>
    <w:rsid w:val="00B608AC"/>
    <w:rsid w:val="00B6105D"/>
    <w:rsid w:val="00B8644E"/>
    <w:rsid w:val="00B943C7"/>
    <w:rsid w:val="00B94619"/>
    <w:rsid w:val="00BA7855"/>
    <w:rsid w:val="00BC3C8D"/>
    <w:rsid w:val="00C00571"/>
    <w:rsid w:val="00C61C6C"/>
    <w:rsid w:val="00C85297"/>
    <w:rsid w:val="00CA6341"/>
    <w:rsid w:val="00CC3C01"/>
    <w:rsid w:val="00CE2F98"/>
    <w:rsid w:val="00CF3D74"/>
    <w:rsid w:val="00D2231D"/>
    <w:rsid w:val="00D35137"/>
    <w:rsid w:val="00D624F6"/>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75357"/>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56084995">
      <w:bodyDiv w:val="1"/>
      <w:marLeft w:val="0"/>
      <w:marRight w:val="0"/>
      <w:marTop w:val="0"/>
      <w:marBottom w:val="0"/>
      <w:divBdr>
        <w:top w:val="none" w:sz="0" w:space="0" w:color="auto"/>
        <w:left w:val="none" w:sz="0" w:space="0" w:color="auto"/>
        <w:bottom w:val="none" w:sz="0" w:space="0" w:color="auto"/>
        <w:right w:val="none" w:sz="0" w:space="0" w:color="auto"/>
      </w:divBdr>
      <w:divsChild>
        <w:div w:id="665059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161">
      <w:bodyDiv w:val="1"/>
      <w:marLeft w:val="0"/>
      <w:marRight w:val="0"/>
      <w:marTop w:val="0"/>
      <w:marBottom w:val="0"/>
      <w:divBdr>
        <w:top w:val="none" w:sz="0" w:space="0" w:color="auto"/>
        <w:left w:val="none" w:sz="0" w:space="0" w:color="auto"/>
        <w:bottom w:val="none" w:sz="0" w:space="0" w:color="auto"/>
        <w:right w:val="none" w:sz="0" w:space="0" w:color="auto"/>
      </w:divBdr>
      <w:divsChild>
        <w:div w:id="6954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9895">
          <w:marLeft w:val="0"/>
          <w:marRight w:val="0"/>
          <w:marTop w:val="0"/>
          <w:marBottom w:val="0"/>
          <w:divBdr>
            <w:top w:val="none" w:sz="0" w:space="0" w:color="auto"/>
            <w:left w:val="none" w:sz="0" w:space="0" w:color="auto"/>
            <w:bottom w:val="none" w:sz="0" w:space="0" w:color="auto"/>
            <w:right w:val="none" w:sz="0" w:space="0" w:color="auto"/>
          </w:divBdr>
          <w:divsChild>
            <w:div w:id="298342609">
              <w:marLeft w:val="0"/>
              <w:marRight w:val="0"/>
              <w:marTop w:val="0"/>
              <w:marBottom w:val="0"/>
              <w:divBdr>
                <w:top w:val="none" w:sz="0" w:space="0" w:color="auto"/>
                <w:left w:val="none" w:sz="0" w:space="0" w:color="auto"/>
                <w:bottom w:val="none" w:sz="0" w:space="0" w:color="auto"/>
                <w:right w:val="none" w:sz="0" w:space="0" w:color="auto"/>
              </w:divBdr>
            </w:div>
          </w:divsChild>
        </w:div>
        <w:div w:id="1226722124">
          <w:marLeft w:val="0"/>
          <w:marRight w:val="0"/>
          <w:marTop w:val="0"/>
          <w:marBottom w:val="0"/>
          <w:divBdr>
            <w:top w:val="none" w:sz="0" w:space="0" w:color="auto"/>
            <w:left w:val="none" w:sz="0" w:space="0" w:color="auto"/>
            <w:bottom w:val="none" w:sz="0" w:space="0" w:color="auto"/>
            <w:right w:val="none" w:sz="0" w:space="0" w:color="auto"/>
          </w:divBdr>
          <w:divsChild>
            <w:div w:id="12384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498160035">
      <w:bodyDiv w:val="1"/>
      <w:marLeft w:val="0"/>
      <w:marRight w:val="0"/>
      <w:marTop w:val="0"/>
      <w:marBottom w:val="0"/>
      <w:divBdr>
        <w:top w:val="none" w:sz="0" w:space="0" w:color="auto"/>
        <w:left w:val="none" w:sz="0" w:space="0" w:color="auto"/>
        <w:bottom w:val="none" w:sz="0" w:space="0" w:color="auto"/>
        <w:right w:val="none" w:sz="0" w:space="0" w:color="auto"/>
      </w:divBdr>
      <w:divsChild>
        <w:div w:id="1354261658">
          <w:marLeft w:val="0"/>
          <w:marRight w:val="0"/>
          <w:marTop w:val="0"/>
          <w:marBottom w:val="0"/>
          <w:divBdr>
            <w:top w:val="none" w:sz="0" w:space="0" w:color="auto"/>
            <w:left w:val="none" w:sz="0" w:space="0" w:color="auto"/>
            <w:bottom w:val="none" w:sz="0" w:space="0" w:color="auto"/>
            <w:right w:val="none" w:sz="0" w:space="0" w:color="auto"/>
          </w:divBdr>
          <w:divsChild>
            <w:div w:id="2647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2390987">
      <w:bodyDiv w:val="1"/>
      <w:marLeft w:val="0"/>
      <w:marRight w:val="0"/>
      <w:marTop w:val="0"/>
      <w:marBottom w:val="0"/>
      <w:divBdr>
        <w:top w:val="none" w:sz="0" w:space="0" w:color="auto"/>
        <w:left w:val="none" w:sz="0" w:space="0" w:color="auto"/>
        <w:bottom w:val="none" w:sz="0" w:space="0" w:color="auto"/>
        <w:right w:val="none" w:sz="0" w:space="0" w:color="auto"/>
      </w:divBdr>
      <w:divsChild>
        <w:div w:id="280846253">
          <w:marLeft w:val="0"/>
          <w:marRight w:val="0"/>
          <w:marTop w:val="0"/>
          <w:marBottom w:val="0"/>
          <w:divBdr>
            <w:top w:val="none" w:sz="0" w:space="0" w:color="auto"/>
            <w:left w:val="none" w:sz="0" w:space="0" w:color="auto"/>
            <w:bottom w:val="none" w:sz="0" w:space="0" w:color="auto"/>
            <w:right w:val="none" w:sz="0" w:space="0" w:color="auto"/>
          </w:divBdr>
          <w:divsChild>
            <w:div w:id="135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022">
      <w:bodyDiv w:val="1"/>
      <w:marLeft w:val="0"/>
      <w:marRight w:val="0"/>
      <w:marTop w:val="0"/>
      <w:marBottom w:val="0"/>
      <w:divBdr>
        <w:top w:val="none" w:sz="0" w:space="0" w:color="auto"/>
        <w:left w:val="none" w:sz="0" w:space="0" w:color="auto"/>
        <w:bottom w:val="none" w:sz="0" w:space="0" w:color="auto"/>
        <w:right w:val="none" w:sz="0" w:space="0" w:color="auto"/>
      </w:divBdr>
      <w:divsChild>
        <w:div w:id="90526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42317">
          <w:marLeft w:val="0"/>
          <w:marRight w:val="0"/>
          <w:marTop w:val="0"/>
          <w:marBottom w:val="0"/>
          <w:divBdr>
            <w:top w:val="none" w:sz="0" w:space="0" w:color="auto"/>
            <w:left w:val="none" w:sz="0" w:space="0" w:color="auto"/>
            <w:bottom w:val="none" w:sz="0" w:space="0" w:color="auto"/>
            <w:right w:val="none" w:sz="0" w:space="0" w:color="auto"/>
          </w:divBdr>
          <w:divsChild>
            <w:div w:id="679238873">
              <w:marLeft w:val="0"/>
              <w:marRight w:val="0"/>
              <w:marTop w:val="0"/>
              <w:marBottom w:val="0"/>
              <w:divBdr>
                <w:top w:val="none" w:sz="0" w:space="0" w:color="auto"/>
                <w:left w:val="none" w:sz="0" w:space="0" w:color="auto"/>
                <w:bottom w:val="none" w:sz="0" w:space="0" w:color="auto"/>
                <w:right w:val="none" w:sz="0" w:space="0" w:color="auto"/>
              </w:divBdr>
            </w:div>
          </w:divsChild>
        </w:div>
        <w:div w:id="909924112">
          <w:marLeft w:val="0"/>
          <w:marRight w:val="0"/>
          <w:marTop w:val="0"/>
          <w:marBottom w:val="0"/>
          <w:divBdr>
            <w:top w:val="none" w:sz="0" w:space="0" w:color="auto"/>
            <w:left w:val="none" w:sz="0" w:space="0" w:color="auto"/>
            <w:bottom w:val="none" w:sz="0" w:space="0" w:color="auto"/>
            <w:right w:val="none" w:sz="0" w:space="0" w:color="auto"/>
          </w:divBdr>
          <w:divsChild>
            <w:div w:id="12864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76950083">
      <w:bodyDiv w:val="1"/>
      <w:marLeft w:val="0"/>
      <w:marRight w:val="0"/>
      <w:marTop w:val="0"/>
      <w:marBottom w:val="0"/>
      <w:divBdr>
        <w:top w:val="none" w:sz="0" w:space="0" w:color="auto"/>
        <w:left w:val="none" w:sz="0" w:space="0" w:color="auto"/>
        <w:bottom w:val="none" w:sz="0" w:space="0" w:color="auto"/>
        <w:right w:val="none" w:sz="0" w:space="0" w:color="auto"/>
      </w:divBdr>
      <w:divsChild>
        <w:div w:id="196092692">
          <w:marLeft w:val="0"/>
          <w:marRight w:val="0"/>
          <w:marTop w:val="0"/>
          <w:marBottom w:val="0"/>
          <w:divBdr>
            <w:top w:val="none" w:sz="0" w:space="0" w:color="auto"/>
            <w:left w:val="none" w:sz="0" w:space="0" w:color="auto"/>
            <w:bottom w:val="none" w:sz="0" w:space="0" w:color="auto"/>
            <w:right w:val="none" w:sz="0" w:space="0" w:color="auto"/>
          </w:divBdr>
          <w:divsChild>
            <w:div w:id="1438209904">
              <w:marLeft w:val="0"/>
              <w:marRight w:val="0"/>
              <w:marTop w:val="0"/>
              <w:marBottom w:val="0"/>
              <w:divBdr>
                <w:top w:val="none" w:sz="0" w:space="0" w:color="auto"/>
                <w:left w:val="none" w:sz="0" w:space="0" w:color="auto"/>
                <w:bottom w:val="none" w:sz="0" w:space="0" w:color="auto"/>
                <w:right w:val="none" w:sz="0" w:space="0" w:color="auto"/>
              </w:divBdr>
            </w:div>
          </w:divsChild>
        </w:div>
        <w:div w:id="2070374125">
          <w:marLeft w:val="0"/>
          <w:marRight w:val="0"/>
          <w:marTop w:val="0"/>
          <w:marBottom w:val="0"/>
          <w:divBdr>
            <w:top w:val="none" w:sz="0" w:space="0" w:color="auto"/>
            <w:left w:val="none" w:sz="0" w:space="0" w:color="auto"/>
            <w:bottom w:val="none" w:sz="0" w:space="0" w:color="auto"/>
            <w:right w:val="none" w:sz="0" w:space="0" w:color="auto"/>
          </w:divBdr>
          <w:divsChild>
            <w:div w:id="1386835552">
              <w:marLeft w:val="0"/>
              <w:marRight w:val="0"/>
              <w:marTop w:val="0"/>
              <w:marBottom w:val="0"/>
              <w:divBdr>
                <w:top w:val="none" w:sz="0" w:space="0" w:color="auto"/>
                <w:left w:val="none" w:sz="0" w:space="0" w:color="auto"/>
                <w:bottom w:val="none" w:sz="0" w:space="0" w:color="auto"/>
                <w:right w:val="none" w:sz="0" w:space="0" w:color="auto"/>
              </w:divBdr>
            </w:div>
          </w:divsChild>
        </w:div>
        <w:div w:id="2103061244">
          <w:marLeft w:val="0"/>
          <w:marRight w:val="0"/>
          <w:marTop w:val="0"/>
          <w:marBottom w:val="0"/>
          <w:divBdr>
            <w:top w:val="none" w:sz="0" w:space="0" w:color="auto"/>
            <w:left w:val="none" w:sz="0" w:space="0" w:color="auto"/>
            <w:bottom w:val="none" w:sz="0" w:space="0" w:color="auto"/>
            <w:right w:val="none" w:sz="0" w:space="0" w:color="auto"/>
          </w:divBdr>
          <w:divsChild>
            <w:div w:id="68617309">
              <w:marLeft w:val="0"/>
              <w:marRight w:val="0"/>
              <w:marTop w:val="0"/>
              <w:marBottom w:val="0"/>
              <w:divBdr>
                <w:top w:val="none" w:sz="0" w:space="0" w:color="auto"/>
                <w:left w:val="none" w:sz="0" w:space="0" w:color="auto"/>
                <w:bottom w:val="none" w:sz="0" w:space="0" w:color="auto"/>
                <w:right w:val="none" w:sz="0" w:space="0" w:color="auto"/>
              </w:divBdr>
            </w:div>
          </w:divsChild>
        </w:div>
        <w:div w:id="173347641">
          <w:marLeft w:val="0"/>
          <w:marRight w:val="0"/>
          <w:marTop w:val="0"/>
          <w:marBottom w:val="0"/>
          <w:divBdr>
            <w:top w:val="none" w:sz="0" w:space="0" w:color="auto"/>
            <w:left w:val="none" w:sz="0" w:space="0" w:color="auto"/>
            <w:bottom w:val="none" w:sz="0" w:space="0" w:color="auto"/>
            <w:right w:val="none" w:sz="0" w:space="0" w:color="auto"/>
          </w:divBdr>
          <w:divsChild>
            <w:div w:id="1489054787">
              <w:marLeft w:val="0"/>
              <w:marRight w:val="0"/>
              <w:marTop w:val="0"/>
              <w:marBottom w:val="0"/>
              <w:divBdr>
                <w:top w:val="none" w:sz="0" w:space="0" w:color="auto"/>
                <w:left w:val="none" w:sz="0" w:space="0" w:color="auto"/>
                <w:bottom w:val="none" w:sz="0" w:space="0" w:color="auto"/>
                <w:right w:val="none" w:sz="0" w:space="0" w:color="auto"/>
              </w:divBdr>
            </w:div>
          </w:divsChild>
        </w:div>
        <w:div w:id="1479810172">
          <w:marLeft w:val="0"/>
          <w:marRight w:val="0"/>
          <w:marTop w:val="0"/>
          <w:marBottom w:val="0"/>
          <w:divBdr>
            <w:top w:val="none" w:sz="0" w:space="0" w:color="auto"/>
            <w:left w:val="none" w:sz="0" w:space="0" w:color="auto"/>
            <w:bottom w:val="none" w:sz="0" w:space="0" w:color="auto"/>
            <w:right w:val="none" w:sz="0" w:space="0" w:color="auto"/>
          </w:divBdr>
          <w:divsChild>
            <w:div w:id="1802073619">
              <w:marLeft w:val="0"/>
              <w:marRight w:val="0"/>
              <w:marTop w:val="0"/>
              <w:marBottom w:val="0"/>
              <w:divBdr>
                <w:top w:val="none" w:sz="0" w:space="0" w:color="auto"/>
                <w:left w:val="none" w:sz="0" w:space="0" w:color="auto"/>
                <w:bottom w:val="none" w:sz="0" w:space="0" w:color="auto"/>
                <w:right w:val="none" w:sz="0" w:space="0" w:color="auto"/>
              </w:divBdr>
            </w:div>
          </w:divsChild>
        </w:div>
        <w:div w:id="734360315">
          <w:marLeft w:val="0"/>
          <w:marRight w:val="0"/>
          <w:marTop w:val="0"/>
          <w:marBottom w:val="0"/>
          <w:divBdr>
            <w:top w:val="none" w:sz="0" w:space="0" w:color="auto"/>
            <w:left w:val="none" w:sz="0" w:space="0" w:color="auto"/>
            <w:bottom w:val="none" w:sz="0" w:space="0" w:color="auto"/>
            <w:right w:val="none" w:sz="0" w:space="0" w:color="auto"/>
          </w:divBdr>
          <w:divsChild>
            <w:div w:id="6599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4416483">
      <w:bodyDiv w:val="1"/>
      <w:marLeft w:val="0"/>
      <w:marRight w:val="0"/>
      <w:marTop w:val="0"/>
      <w:marBottom w:val="0"/>
      <w:divBdr>
        <w:top w:val="none" w:sz="0" w:space="0" w:color="auto"/>
        <w:left w:val="none" w:sz="0" w:space="0" w:color="auto"/>
        <w:bottom w:val="none" w:sz="0" w:space="0" w:color="auto"/>
        <w:right w:val="none" w:sz="0" w:space="0" w:color="auto"/>
      </w:divBdr>
      <w:divsChild>
        <w:div w:id="1663507886">
          <w:marLeft w:val="0"/>
          <w:marRight w:val="0"/>
          <w:marTop w:val="0"/>
          <w:marBottom w:val="0"/>
          <w:divBdr>
            <w:top w:val="none" w:sz="0" w:space="0" w:color="auto"/>
            <w:left w:val="none" w:sz="0" w:space="0" w:color="auto"/>
            <w:bottom w:val="none" w:sz="0" w:space="0" w:color="auto"/>
            <w:right w:val="none" w:sz="0" w:space="0" w:color="auto"/>
          </w:divBdr>
          <w:divsChild>
            <w:div w:id="186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264">
      <w:bodyDiv w:val="1"/>
      <w:marLeft w:val="0"/>
      <w:marRight w:val="0"/>
      <w:marTop w:val="0"/>
      <w:marBottom w:val="0"/>
      <w:divBdr>
        <w:top w:val="none" w:sz="0" w:space="0" w:color="auto"/>
        <w:left w:val="none" w:sz="0" w:space="0" w:color="auto"/>
        <w:bottom w:val="none" w:sz="0" w:space="0" w:color="auto"/>
        <w:right w:val="none" w:sz="0" w:space="0" w:color="auto"/>
      </w:divBdr>
      <w:divsChild>
        <w:div w:id="1426077101">
          <w:marLeft w:val="0"/>
          <w:marRight w:val="0"/>
          <w:marTop w:val="0"/>
          <w:marBottom w:val="0"/>
          <w:divBdr>
            <w:top w:val="none" w:sz="0" w:space="0" w:color="auto"/>
            <w:left w:val="none" w:sz="0" w:space="0" w:color="auto"/>
            <w:bottom w:val="none" w:sz="0" w:space="0" w:color="auto"/>
            <w:right w:val="none" w:sz="0" w:space="0" w:color="auto"/>
          </w:divBdr>
          <w:divsChild>
            <w:div w:id="172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6486">
      <w:bodyDiv w:val="1"/>
      <w:marLeft w:val="0"/>
      <w:marRight w:val="0"/>
      <w:marTop w:val="0"/>
      <w:marBottom w:val="0"/>
      <w:divBdr>
        <w:top w:val="none" w:sz="0" w:space="0" w:color="auto"/>
        <w:left w:val="none" w:sz="0" w:space="0" w:color="auto"/>
        <w:bottom w:val="none" w:sz="0" w:space="0" w:color="auto"/>
        <w:right w:val="none" w:sz="0" w:space="0" w:color="auto"/>
      </w:divBdr>
      <w:divsChild>
        <w:div w:id="1989943492">
          <w:marLeft w:val="0"/>
          <w:marRight w:val="0"/>
          <w:marTop w:val="0"/>
          <w:marBottom w:val="0"/>
          <w:divBdr>
            <w:top w:val="none" w:sz="0" w:space="0" w:color="auto"/>
            <w:left w:val="none" w:sz="0" w:space="0" w:color="auto"/>
            <w:bottom w:val="none" w:sz="0" w:space="0" w:color="auto"/>
            <w:right w:val="none" w:sz="0" w:space="0" w:color="auto"/>
          </w:divBdr>
          <w:divsChild>
            <w:div w:id="18110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72232397">
      <w:bodyDiv w:val="1"/>
      <w:marLeft w:val="0"/>
      <w:marRight w:val="0"/>
      <w:marTop w:val="0"/>
      <w:marBottom w:val="0"/>
      <w:divBdr>
        <w:top w:val="none" w:sz="0" w:space="0" w:color="auto"/>
        <w:left w:val="none" w:sz="0" w:space="0" w:color="auto"/>
        <w:bottom w:val="none" w:sz="0" w:space="0" w:color="auto"/>
        <w:right w:val="none" w:sz="0" w:space="0" w:color="auto"/>
      </w:divBdr>
      <w:divsChild>
        <w:div w:id="948590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5186">
          <w:marLeft w:val="0"/>
          <w:marRight w:val="0"/>
          <w:marTop w:val="0"/>
          <w:marBottom w:val="0"/>
          <w:divBdr>
            <w:top w:val="none" w:sz="0" w:space="0" w:color="auto"/>
            <w:left w:val="none" w:sz="0" w:space="0" w:color="auto"/>
            <w:bottom w:val="none" w:sz="0" w:space="0" w:color="auto"/>
            <w:right w:val="none" w:sz="0" w:space="0" w:color="auto"/>
          </w:divBdr>
          <w:divsChild>
            <w:div w:id="110903150">
              <w:marLeft w:val="0"/>
              <w:marRight w:val="0"/>
              <w:marTop w:val="0"/>
              <w:marBottom w:val="0"/>
              <w:divBdr>
                <w:top w:val="none" w:sz="0" w:space="0" w:color="auto"/>
                <w:left w:val="none" w:sz="0" w:space="0" w:color="auto"/>
                <w:bottom w:val="none" w:sz="0" w:space="0" w:color="auto"/>
                <w:right w:val="none" w:sz="0" w:space="0" w:color="auto"/>
              </w:divBdr>
            </w:div>
          </w:divsChild>
        </w:div>
        <w:div w:id="537161041">
          <w:marLeft w:val="0"/>
          <w:marRight w:val="0"/>
          <w:marTop w:val="0"/>
          <w:marBottom w:val="0"/>
          <w:divBdr>
            <w:top w:val="none" w:sz="0" w:space="0" w:color="auto"/>
            <w:left w:val="none" w:sz="0" w:space="0" w:color="auto"/>
            <w:bottom w:val="none" w:sz="0" w:space="0" w:color="auto"/>
            <w:right w:val="none" w:sz="0" w:space="0" w:color="auto"/>
          </w:divBdr>
          <w:divsChild>
            <w:div w:id="10317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963">
      <w:bodyDiv w:val="1"/>
      <w:marLeft w:val="0"/>
      <w:marRight w:val="0"/>
      <w:marTop w:val="0"/>
      <w:marBottom w:val="0"/>
      <w:divBdr>
        <w:top w:val="none" w:sz="0" w:space="0" w:color="auto"/>
        <w:left w:val="none" w:sz="0" w:space="0" w:color="auto"/>
        <w:bottom w:val="none" w:sz="0" w:space="0" w:color="auto"/>
        <w:right w:val="none" w:sz="0" w:space="0" w:color="auto"/>
      </w:divBdr>
      <w:divsChild>
        <w:div w:id="388380725">
          <w:marLeft w:val="0"/>
          <w:marRight w:val="0"/>
          <w:marTop w:val="0"/>
          <w:marBottom w:val="0"/>
          <w:divBdr>
            <w:top w:val="none" w:sz="0" w:space="0" w:color="auto"/>
            <w:left w:val="none" w:sz="0" w:space="0" w:color="auto"/>
            <w:bottom w:val="none" w:sz="0" w:space="0" w:color="auto"/>
            <w:right w:val="none" w:sz="0" w:space="0" w:color="auto"/>
          </w:divBdr>
          <w:divsChild>
            <w:div w:id="1866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035452">
      <w:bodyDiv w:val="1"/>
      <w:marLeft w:val="0"/>
      <w:marRight w:val="0"/>
      <w:marTop w:val="0"/>
      <w:marBottom w:val="0"/>
      <w:divBdr>
        <w:top w:val="none" w:sz="0" w:space="0" w:color="auto"/>
        <w:left w:val="none" w:sz="0" w:space="0" w:color="auto"/>
        <w:bottom w:val="none" w:sz="0" w:space="0" w:color="auto"/>
        <w:right w:val="none" w:sz="0" w:space="0" w:color="auto"/>
      </w:divBdr>
      <w:divsChild>
        <w:div w:id="188148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978">
      <w:bodyDiv w:val="1"/>
      <w:marLeft w:val="0"/>
      <w:marRight w:val="0"/>
      <w:marTop w:val="0"/>
      <w:marBottom w:val="0"/>
      <w:divBdr>
        <w:top w:val="none" w:sz="0" w:space="0" w:color="auto"/>
        <w:left w:val="none" w:sz="0" w:space="0" w:color="auto"/>
        <w:bottom w:val="none" w:sz="0" w:space="0" w:color="auto"/>
        <w:right w:val="none" w:sz="0" w:space="0" w:color="auto"/>
      </w:divBdr>
      <w:divsChild>
        <w:div w:id="143998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131906">
          <w:marLeft w:val="0"/>
          <w:marRight w:val="0"/>
          <w:marTop w:val="0"/>
          <w:marBottom w:val="0"/>
          <w:divBdr>
            <w:top w:val="none" w:sz="0" w:space="0" w:color="auto"/>
            <w:left w:val="none" w:sz="0" w:space="0" w:color="auto"/>
            <w:bottom w:val="none" w:sz="0" w:space="0" w:color="auto"/>
            <w:right w:val="none" w:sz="0" w:space="0" w:color="auto"/>
          </w:divBdr>
          <w:divsChild>
            <w:div w:id="928580317">
              <w:marLeft w:val="0"/>
              <w:marRight w:val="0"/>
              <w:marTop w:val="0"/>
              <w:marBottom w:val="0"/>
              <w:divBdr>
                <w:top w:val="none" w:sz="0" w:space="0" w:color="auto"/>
                <w:left w:val="none" w:sz="0" w:space="0" w:color="auto"/>
                <w:bottom w:val="none" w:sz="0" w:space="0" w:color="auto"/>
                <w:right w:val="none" w:sz="0" w:space="0" w:color="auto"/>
              </w:divBdr>
            </w:div>
          </w:divsChild>
        </w:div>
        <w:div w:id="1233347372">
          <w:marLeft w:val="0"/>
          <w:marRight w:val="0"/>
          <w:marTop w:val="0"/>
          <w:marBottom w:val="0"/>
          <w:divBdr>
            <w:top w:val="none" w:sz="0" w:space="0" w:color="auto"/>
            <w:left w:val="none" w:sz="0" w:space="0" w:color="auto"/>
            <w:bottom w:val="none" w:sz="0" w:space="0" w:color="auto"/>
            <w:right w:val="none" w:sz="0" w:space="0" w:color="auto"/>
          </w:divBdr>
          <w:divsChild>
            <w:div w:id="2088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831">
      <w:bodyDiv w:val="1"/>
      <w:marLeft w:val="0"/>
      <w:marRight w:val="0"/>
      <w:marTop w:val="0"/>
      <w:marBottom w:val="0"/>
      <w:divBdr>
        <w:top w:val="none" w:sz="0" w:space="0" w:color="auto"/>
        <w:left w:val="none" w:sz="0" w:space="0" w:color="auto"/>
        <w:bottom w:val="none" w:sz="0" w:space="0" w:color="auto"/>
        <w:right w:val="none" w:sz="0" w:space="0" w:color="auto"/>
      </w:divBdr>
      <w:divsChild>
        <w:div w:id="523641219">
          <w:marLeft w:val="0"/>
          <w:marRight w:val="0"/>
          <w:marTop w:val="0"/>
          <w:marBottom w:val="0"/>
          <w:divBdr>
            <w:top w:val="none" w:sz="0" w:space="0" w:color="auto"/>
            <w:left w:val="none" w:sz="0" w:space="0" w:color="auto"/>
            <w:bottom w:val="none" w:sz="0" w:space="0" w:color="auto"/>
            <w:right w:val="none" w:sz="0" w:space="0" w:color="auto"/>
          </w:divBdr>
          <w:divsChild>
            <w:div w:id="575285528">
              <w:marLeft w:val="0"/>
              <w:marRight w:val="0"/>
              <w:marTop w:val="0"/>
              <w:marBottom w:val="0"/>
              <w:divBdr>
                <w:top w:val="none" w:sz="0" w:space="0" w:color="auto"/>
                <w:left w:val="none" w:sz="0" w:space="0" w:color="auto"/>
                <w:bottom w:val="none" w:sz="0" w:space="0" w:color="auto"/>
                <w:right w:val="none" w:sz="0" w:space="0" w:color="auto"/>
              </w:divBdr>
            </w:div>
          </w:divsChild>
        </w:div>
        <w:div w:id="1157303551">
          <w:marLeft w:val="0"/>
          <w:marRight w:val="0"/>
          <w:marTop w:val="0"/>
          <w:marBottom w:val="0"/>
          <w:divBdr>
            <w:top w:val="none" w:sz="0" w:space="0" w:color="auto"/>
            <w:left w:val="none" w:sz="0" w:space="0" w:color="auto"/>
            <w:bottom w:val="none" w:sz="0" w:space="0" w:color="auto"/>
            <w:right w:val="none" w:sz="0" w:space="0" w:color="auto"/>
          </w:divBdr>
          <w:divsChild>
            <w:div w:id="14042896">
              <w:marLeft w:val="0"/>
              <w:marRight w:val="0"/>
              <w:marTop w:val="0"/>
              <w:marBottom w:val="0"/>
              <w:divBdr>
                <w:top w:val="none" w:sz="0" w:space="0" w:color="auto"/>
                <w:left w:val="none" w:sz="0" w:space="0" w:color="auto"/>
                <w:bottom w:val="none" w:sz="0" w:space="0" w:color="auto"/>
                <w:right w:val="none" w:sz="0" w:space="0" w:color="auto"/>
              </w:divBdr>
            </w:div>
          </w:divsChild>
        </w:div>
        <w:div w:id="826285961">
          <w:marLeft w:val="0"/>
          <w:marRight w:val="0"/>
          <w:marTop w:val="0"/>
          <w:marBottom w:val="0"/>
          <w:divBdr>
            <w:top w:val="none" w:sz="0" w:space="0" w:color="auto"/>
            <w:left w:val="none" w:sz="0" w:space="0" w:color="auto"/>
            <w:bottom w:val="none" w:sz="0" w:space="0" w:color="auto"/>
            <w:right w:val="none" w:sz="0" w:space="0" w:color="auto"/>
          </w:divBdr>
          <w:divsChild>
            <w:div w:id="814641388">
              <w:marLeft w:val="0"/>
              <w:marRight w:val="0"/>
              <w:marTop w:val="0"/>
              <w:marBottom w:val="0"/>
              <w:divBdr>
                <w:top w:val="none" w:sz="0" w:space="0" w:color="auto"/>
                <w:left w:val="none" w:sz="0" w:space="0" w:color="auto"/>
                <w:bottom w:val="none" w:sz="0" w:space="0" w:color="auto"/>
                <w:right w:val="none" w:sz="0" w:space="0" w:color="auto"/>
              </w:divBdr>
            </w:div>
          </w:divsChild>
        </w:div>
        <w:div w:id="2100787992">
          <w:marLeft w:val="0"/>
          <w:marRight w:val="0"/>
          <w:marTop w:val="0"/>
          <w:marBottom w:val="0"/>
          <w:divBdr>
            <w:top w:val="none" w:sz="0" w:space="0" w:color="auto"/>
            <w:left w:val="none" w:sz="0" w:space="0" w:color="auto"/>
            <w:bottom w:val="none" w:sz="0" w:space="0" w:color="auto"/>
            <w:right w:val="none" w:sz="0" w:space="0" w:color="auto"/>
          </w:divBdr>
          <w:divsChild>
            <w:div w:id="999965967">
              <w:marLeft w:val="0"/>
              <w:marRight w:val="0"/>
              <w:marTop w:val="0"/>
              <w:marBottom w:val="0"/>
              <w:divBdr>
                <w:top w:val="none" w:sz="0" w:space="0" w:color="auto"/>
                <w:left w:val="none" w:sz="0" w:space="0" w:color="auto"/>
                <w:bottom w:val="none" w:sz="0" w:space="0" w:color="auto"/>
                <w:right w:val="none" w:sz="0" w:space="0" w:color="auto"/>
              </w:divBdr>
            </w:div>
          </w:divsChild>
        </w:div>
        <w:div w:id="350911995">
          <w:marLeft w:val="0"/>
          <w:marRight w:val="0"/>
          <w:marTop w:val="0"/>
          <w:marBottom w:val="0"/>
          <w:divBdr>
            <w:top w:val="none" w:sz="0" w:space="0" w:color="auto"/>
            <w:left w:val="none" w:sz="0" w:space="0" w:color="auto"/>
            <w:bottom w:val="none" w:sz="0" w:space="0" w:color="auto"/>
            <w:right w:val="none" w:sz="0" w:space="0" w:color="auto"/>
          </w:divBdr>
          <w:divsChild>
            <w:div w:id="1292321013">
              <w:marLeft w:val="0"/>
              <w:marRight w:val="0"/>
              <w:marTop w:val="0"/>
              <w:marBottom w:val="0"/>
              <w:divBdr>
                <w:top w:val="none" w:sz="0" w:space="0" w:color="auto"/>
                <w:left w:val="none" w:sz="0" w:space="0" w:color="auto"/>
                <w:bottom w:val="none" w:sz="0" w:space="0" w:color="auto"/>
                <w:right w:val="none" w:sz="0" w:space="0" w:color="auto"/>
              </w:divBdr>
            </w:div>
          </w:divsChild>
        </w:div>
        <w:div w:id="908809375">
          <w:marLeft w:val="0"/>
          <w:marRight w:val="0"/>
          <w:marTop w:val="0"/>
          <w:marBottom w:val="0"/>
          <w:divBdr>
            <w:top w:val="none" w:sz="0" w:space="0" w:color="auto"/>
            <w:left w:val="none" w:sz="0" w:space="0" w:color="auto"/>
            <w:bottom w:val="none" w:sz="0" w:space="0" w:color="auto"/>
            <w:right w:val="none" w:sz="0" w:space="0" w:color="auto"/>
          </w:divBdr>
          <w:divsChild>
            <w:div w:id="752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2025-05-13T20:43:00Z</dcterms:created>
  <dcterms:modified xsi:type="dcterms:W3CDTF">2025-05-14T04:27:00Z</dcterms:modified>
</cp:coreProperties>
</file>