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1BBB0" w14:textId="77777777" w:rsidR="005507B9" w:rsidRDefault="005507B9" w:rsidP="005507B9">
      <w:pPr>
        <w:pageBreakBefore/>
        <w:spacing w:after="40"/>
      </w:pPr>
      <w:r>
        <w:rPr>
          <w:b/>
          <w:bCs/>
          <w:caps/>
          <w:color w:val="2BAE9E"/>
          <w:spacing w:val="40"/>
          <w:sz w:val="17"/>
          <w:szCs w:val="17"/>
        </w:rPr>
        <w:t>Phase 1  ·  Design &amp; Orient</w:t>
      </w:r>
    </w:p>
    <w:p w14:paraId="2EAA1CCA" w14:textId="77777777" w:rsidR="005507B9" w:rsidRDefault="005507B9" w:rsidP="005507B9">
      <w:pPr>
        <w:pBdr>
          <w:bottom w:val="single" w:sz="14" w:space="6" w:color="1B2A4A"/>
        </w:pBdr>
        <w:spacing w:after="100"/>
      </w:pPr>
      <w:r>
        <w:rPr>
          <w:rFonts w:ascii="Georgia" w:eastAsia="Georgia" w:hAnsi="Georgia" w:cs="Georgia"/>
          <w:b/>
          <w:bCs/>
          <w:color w:val="1B2A4A"/>
          <w:sz w:val="28"/>
          <w:szCs w:val="28"/>
        </w:rPr>
        <w:t>Exercise 1: First Contact: Orient Inside Claude 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7260"/>
      </w:tblGrid>
      <w:tr w:rsidR="005507B9" w14:paraId="0FAE5F0C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F1F40A8" w14:textId="77777777" w:rsidR="005507B9" w:rsidRDefault="005507B9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Dev cycle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D004D9C" w14:textId="77777777" w:rsidR="005507B9" w:rsidRDefault="005507B9" w:rsidP="00B31875">
            <w:r>
              <w:rPr>
                <w:sz w:val="19"/>
                <w:szCs w:val="19"/>
              </w:rPr>
              <w:t>Design (orientation)</w:t>
            </w:r>
          </w:p>
        </w:tc>
      </w:tr>
      <w:tr w:rsidR="005507B9" w14:paraId="51FD9AF7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810F20" w14:textId="77777777" w:rsidR="005507B9" w:rsidRDefault="005507B9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CC features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2E0835" w14:textId="77777777" w:rsidR="005507B9" w:rsidRDefault="005507B9" w:rsidP="00B31875">
            <w:r>
              <w:rPr>
                <w:sz w:val="19"/>
                <w:szCs w:val="19"/>
              </w:rPr>
              <w:t>/help, /status, /context, /model, /cost, plan mode (Shift+Tab), permission model</w:t>
            </w:r>
          </w:p>
        </w:tc>
      </w:tr>
      <w:tr w:rsidR="005507B9" w14:paraId="3AD799C7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92EDB0A" w14:textId="77777777" w:rsidR="005507B9" w:rsidRDefault="005507B9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Time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95B1EC" w14:textId="77777777" w:rsidR="005507B9" w:rsidRDefault="005507B9" w:rsidP="00B31875">
            <w:r>
              <w:rPr>
                <w:sz w:val="19"/>
                <w:szCs w:val="19"/>
              </w:rPr>
              <w:t>25 min</w:t>
            </w:r>
          </w:p>
        </w:tc>
      </w:tr>
      <w:tr w:rsidR="005507B9" w14:paraId="2A7B53DB" w14:textId="77777777" w:rsidTr="00B31875">
        <w:tc>
          <w:tcPr>
            <w:tcW w:w="210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shd w:val="clear" w:color="auto" w:fill="EEF1F6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334879" w14:textId="77777777" w:rsidR="005507B9" w:rsidRDefault="005507B9" w:rsidP="00B31875">
            <w:r>
              <w:rPr>
                <w:b/>
                <w:bCs/>
                <w:caps/>
                <w:color w:val="1B2A4A"/>
                <w:spacing w:val="20"/>
                <w:sz w:val="18"/>
                <w:szCs w:val="18"/>
              </w:rPr>
              <w:t>You produce</w:t>
            </w:r>
          </w:p>
        </w:tc>
        <w:tc>
          <w:tcPr>
            <w:tcW w:w="7260" w:type="dxa"/>
            <w:tcBorders>
              <w:top w:val="single" w:sz="2" w:space="0" w:color="C9CFDA"/>
              <w:left w:val="single" w:sz="2" w:space="0" w:color="C9CFDA"/>
              <w:bottom w:val="single" w:sz="2" w:space="0" w:color="C9CFDA"/>
              <w:right w:val="single" w:sz="2" w:space="0" w:color="C9CFDA"/>
            </w:tcBorders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703A59" w14:textId="77777777" w:rsidR="005507B9" w:rsidRDefault="005507B9" w:rsidP="00B31875">
            <w:r>
              <w:rPr>
                <w:sz w:val="19"/>
                <w:szCs w:val="19"/>
              </w:rPr>
              <w:t>A working Claude Code session and a feel for built-in commands</w:t>
            </w:r>
          </w:p>
        </w:tc>
      </w:tr>
    </w:tbl>
    <w:p w14:paraId="584CC522" w14:textId="77777777" w:rsidR="005507B9" w:rsidRDefault="005507B9" w:rsidP="005507B9">
      <w:pPr>
        <w:spacing w:after="80"/>
      </w:pPr>
    </w:p>
    <w:p w14:paraId="14339B9F" w14:textId="77777777" w:rsidR="005507B9" w:rsidRDefault="005507B9" w:rsidP="005507B9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Objective</w:t>
      </w:r>
    </w:p>
    <w:p w14:paraId="1AE5D651" w14:textId="77777777" w:rsidR="005507B9" w:rsidRDefault="005507B9" w:rsidP="005507B9">
      <w:pPr>
        <w:spacing w:before="40" w:after="100" w:line="264" w:lineRule="auto"/>
      </w:pPr>
      <w:r>
        <w:t>Before you write a line of ExpenseFlow, get fluent in the cockpit. Claude Code is not a chat box: it runs in your terminal, reads and edits files on your machine, and runs commands. This exercise builds muscle memory for the built-in slash commands and the permission model so you stay in control later.</w:t>
      </w:r>
    </w:p>
    <w:p w14:paraId="7E5B93B3" w14:textId="77777777" w:rsidR="005507B9" w:rsidRDefault="005507B9" w:rsidP="005507B9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Walk-through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507B9" w14:paraId="33F1589C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3E35A9" w14:textId="77777777" w:rsidR="005507B9" w:rsidRDefault="005507B9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1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5F9D6324" w14:textId="77777777" w:rsidR="005507B9" w:rsidRDefault="005507B9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Open the right terminal</w:t>
            </w:r>
          </w:p>
        </w:tc>
      </w:tr>
    </w:tbl>
    <w:p w14:paraId="4CE12E2A" w14:textId="77777777" w:rsidR="005507B9" w:rsidRDefault="005507B9" w:rsidP="005507B9">
      <w:pPr>
        <w:spacing w:before="40" w:after="60" w:line="264" w:lineRule="auto"/>
      </w:pPr>
      <w:r>
        <w:t>Open VS Code, open a PowerShell terminal (Terminal &gt; New Terminal), and confirm Claude Code is installed. Slash commands only work once you are inside a session, so first confirm the CLI itself.</w:t>
      </w:r>
    </w:p>
    <w:p w14:paraId="75B4E4C2" w14:textId="77777777" w:rsidR="005507B9" w:rsidRDefault="005507B9" w:rsidP="005507B9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>Run in terminal</w:t>
      </w:r>
    </w:p>
    <w:p w14:paraId="4CB86479" w14:textId="5CCEBC90" w:rsidR="005507B9" w:rsidRDefault="005507B9" w:rsidP="00F03018">
      <w:pPr>
        <w:pBdr>
          <w:left w:val="single" w:sz="18" w:space="0" w:color="F2A900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claude --version</w:t>
      </w:r>
    </w:p>
    <w:p w14:paraId="58F3551D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r w:rsidRPr="009961A2">
        <w:rPr>
          <w:b/>
          <w:bCs/>
          <w:caps/>
          <w:color w:val="9A7B00"/>
          <w:spacing w:val="30"/>
          <w:sz w:val="16"/>
          <w:szCs w:val="16"/>
        </w:rPr>
        <w:t xml:space="preserve">VALIDATE </w:t>
      </w:r>
      <w:r w:rsidRPr="009961A2">
        <w:rPr>
          <w:sz w:val="20"/>
          <w:szCs w:val="20"/>
        </w:rPr>
        <w:t xml:space="preserve"> </w:t>
      </w:r>
      <w:r>
        <w:rPr>
          <w:sz w:val="20"/>
          <w:szCs w:val="20"/>
        </w:rPr>
        <w:t>claude --version prints a 2.1.x build. claude doctor reports your install, Node runtime, and auth as healthy. If auth is missing, run claude auth login first.</w:t>
      </w:r>
    </w:p>
    <w:p w14:paraId="0A152D9A" w14:textId="77777777" w:rsidR="005507B9" w:rsidRPr="009961A2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r>
        <w:rPr>
          <w:noProof/>
        </w:rPr>
        <w:drawing>
          <wp:inline distT="0" distB="0" distL="0" distR="0" wp14:anchorId="347200D5" wp14:editId="1496BC62">
            <wp:extent cx="5943600" cy="762635"/>
            <wp:effectExtent l="0" t="0" r="0" b="0"/>
            <wp:docPr id="193577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79809" name=""/>
                    <pic:cNvPicPr/>
                  </pic:nvPicPr>
                  <pic:blipFill>
                    <a:blip r:embed="rId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2E48" w14:textId="77777777" w:rsidR="005507B9" w:rsidRDefault="005507B9" w:rsidP="005507B9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Run in terminal</w:t>
      </w:r>
    </w:p>
    <w:p w14:paraId="689368FB" w14:textId="77777777" w:rsidR="005507B9" w:rsidRDefault="005507B9" w:rsidP="005507B9">
      <w:pPr>
        <w:pBdr>
          <w:left w:val="single" w:sz="18" w:space="0" w:color="F2A900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claude --version</w:t>
      </w:r>
    </w:p>
    <w:p w14:paraId="3428DE36" w14:textId="77777777" w:rsidR="005507B9" w:rsidRDefault="005507B9" w:rsidP="005507B9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line="252" w:lineRule="auto"/>
        <w:ind w:left="60"/>
      </w:pPr>
    </w:p>
    <w:p w14:paraId="1EE1828E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claude --version prints a 2.1.x build. claude doctor reports your install, Node runtime, and auth as healthy. If auth is missing, run claude auth login first.</w:t>
      </w:r>
    </w:p>
    <w:p w14:paraId="4C5A5043" w14:textId="5CBD928F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507B9" w14:paraId="76CA7E84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FC5E98A" w14:textId="77777777" w:rsidR="005507B9" w:rsidRDefault="005507B9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/2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269D2CC0" w14:textId="77777777" w:rsidR="005507B9" w:rsidRDefault="005507B9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Start a session and ask what is possible</w:t>
            </w:r>
          </w:p>
        </w:tc>
      </w:tr>
    </w:tbl>
    <w:p w14:paraId="516473B4" w14:textId="77777777" w:rsidR="005507B9" w:rsidRDefault="005507B9" w:rsidP="005507B9">
      <w:pPr>
        <w:spacing w:before="40" w:after="60" w:line="264" w:lineRule="auto"/>
      </w:pPr>
      <w:r>
        <w:t>Launch Claude Code from any scratch folder. Once the prompt appears, type a slash and read the live menu, then open the full reference. The live menu is always the source of truth for your exact version.</w:t>
      </w:r>
    </w:p>
    <w:p w14:paraId="15B7B402" w14:textId="77777777" w:rsidR="005507B9" w:rsidRDefault="005507B9" w:rsidP="005507B9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Run in terminal</w:t>
      </w:r>
    </w:p>
    <w:p w14:paraId="43816E9E" w14:textId="77777777" w:rsidR="005507B9" w:rsidRDefault="005507B9" w:rsidP="005507B9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claude</w:t>
      </w:r>
    </w:p>
    <w:p w14:paraId="577D7E96" w14:textId="77777777" w:rsidR="005507B9" w:rsidRDefault="005507B9" w:rsidP="005507B9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Type inside the Claude Code session</w:t>
      </w:r>
    </w:p>
    <w:p w14:paraId="0F485CCE" w14:textId="77777777" w:rsidR="005507B9" w:rsidRDefault="005507B9" w:rsidP="005507B9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/status</w:t>
      </w:r>
    </w:p>
    <w:p w14:paraId="661CF970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/help lists built-in commands plus any bundled skills. /status shows your model, working directory, and permission mode.</w:t>
      </w:r>
    </w:p>
    <w:p w14:paraId="009A3D25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lastRenderedPageBreak/>
        <w:drawing>
          <wp:inline distT="0" distB="0" distL="0" distR="0" wp14:anchorId="6D9EDA59" wp14:editId="022B81DF">
            <wp:extent cx="5943600" cy="1371600"/>
            <wp:effectExtent l="0" t="0" r="0" b="0"/>
            <wp:docPr id="165939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99633" name=""/>
                    <pic:cNvPicPr/>
                  </pic:nvPicPr>
                  <pic:blipFill>
                    <a:blip r:embed="rId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866CB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5A21ED1A" wp14:editId="6291D4EA">
            <wp:extent cx="5939155" cy="1480185"/>
            <wp:effectExtent l="0" t="0" r="4445" b="5715"/>
            <wp:docPr id="31811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48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507B9" w14:paraId="7B16F45C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0FC55FD" w14:textId="77777777" w:rsidR="005507B9" w:rsidRDefault="005507B9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6B7B7A7D" w14:textId="77777777" w:rsidR="005507B9" w:rsidRDefault="005507B9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Inspect your context and model</w:t>
            </w:r>
          </w:p>
        </w:tc>
      </w:tr>
    </w:tbl>
    <w:p w14:paraId="3AA968D4" w14:textId="77777777" w:rsidR="005507B9" w:rsidRDefault="005507B9" w:rsidP="005507B9">
      <w:pPr>
        <w:spacing w:before="40" w:after="60" w:line="264" w:lineRule="auto"/>
      </w:pPr>
      <w:r>
        <w:t>Two commands you will lean on constantly. /context shows how much of the context window is in use, which is how you avoid quality drops on long builds. /model lets you pick the engine for the task.</w:t>
      </w:r>
    </w:p>
    <w:p w14:paraId="10276D27" w14:textId="77777777" w:rsidR="005507B9" w:rsidRDefault="005507B9" w:rsidP="005507B9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Inside the session</w:t>
      </w:r>
    </w:p>
    <w:p w14:paraId="4F33BCA3" w14:textId="77777777" w:rsidR="005507B9" w:rsidRDefault="005507B9" w:rsidP="005507B9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/model</w:t>
      </w:r>
    </w:p>
    <w:p w14:paraId="0ED8A6EA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/context renders a usage map (system prompt, files, history). /model lists Opus 4.8, Sonnet 4.6, Haiku 4.5 and lets you switch. Leave it on the default for now.</w:t>
      </w:r>
    </w:p>
    <w:p w14:paraId="28880F7D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0FA1F704" wp14:editId="538E1E68">
            <wp:extent cx="5943600" cy="2192020"/>
            <wp:effectExtent l="0" t="0" r="0" b="0"/>
            <wp:docPr id="7384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3408" name=""/>
                    <pic:cNvPicPr/>
                  </pic:nvPicPr>
                  <pic:blipFill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F5E5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0E316057" wp14:editId="174993F1">
            <wp:extent cx="5943600" cy="1224915"/>
            <wp:effectExtent l="0" t="0" r="0" b="0"/>
            <wp:docPr id="201577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76781" name=""/>
                    <pic:cNvPicPr/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507B9" w14:paraId="1B39A32D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D4109C" w14:textId="77777777" w:rsidR="005507B9" w:rsidRDefault="005507B9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778DEFE9" w14:textId="77777777" w:rsidR="005507B9" w:rsidRDefault="005507B9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Meet plan mode and the permission model</w:t>
            </w:r>
          </w:p>
        </w:tc>
      </w:tr>
    </w:tbl>
    <w:p w14:paraId="0D35AD9F" w14:textId="77777777" w:rsidR="005507B9" w:rsidRDefault="005507B9" w:rsidP="005507B9">
      <w:pPr>
        <w:spacing w:before="40" w:after="60" w:line="264" w:lineRule="auto"/>
      </w:pPr>
      <w:r>
        <w:t>Press Shift+Tab to cycle the mode indicator at the bottom of the screen between normal, auto-accept, and plan mode. Plan mode lets Claude think and propose without touching files. Then give it a harmless task and watch it ask permission before acting.</w:t>
      </w:r>
    </w:p>
    <w:p w14:paraId="5F52700C" w14:textId="77777777" w:rsidR="005507B9" w:rsidRDefault="005507B9" w:rsidP="005507B9">
      <w:pPr>
        <w:pBdr>
          <w:top w:val="single" w:sz="4" w:space="0" w:color="2BAE9E"/>
          <w:left w:val="single" w:sz="18" w:space="0" w:color="2BAE9E"/>
          <w:right w:val="single" w:sz="4" w:space="0" w:color="E6F5F2"/>
        </w:pBdr>
        <w:shd w:val="clear" w:color="auto" w:fill="E6F5F2"/>
        <w:spacing w:before="90"/>
      </w:pPr>
      <w:r>
        <w:rPr>
          <w:b/>
          <w:bCs/>
          <w:caps/>
          <w:color w:val="2BAE9E"/>
          <w:spacing w:val="30"/>
          <w:sz w:val="15"/>
          <w:szCs w:val="15"/>
        </w:rPr>
        <w:lastRenderedPageBreak/>
        <w:t xml:space="preserve"> Type this prompt into Claude Code</w:t>
      </w:r>
    </w:p>
    <w:p w14:paraId="78A15A8B" w14:textId="77777777" w:rsidR="005507B9" w:rsidRDefault="005507B9" w:rsidP="005507B9">
      <w:pPr>
        <w:pBdr>
          <w:left w:val="single" w:sz="18" w:space="0" w:color="2BAE9E"/>
          <w:bottom w:val="single" w:sz="4" w:space="0" w:color="E6F5F2"/>
        </w:pBdr>
        <w:shd w:val="clear" w:color="auto" w:fill="E6F5F2"/>
        <w:spacing w:before="20" w:line="256" w:lineRule="auto"/>
        <w:ind w:left="60"/>
      </w:pPr>
      <w:r>
        <w:rPr>
          <w:sz w:val="20"/>
          <w:szCs w:val="20"/>
        </w:rPr>
        <w:t>List the files in this folder and tell me what kind of project this looks like.</w:t>
      </w:r>
    </w:p>
    <w:p w14:paraId="611B6CB2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In plan mode Claude proposes steps but makes no edits. In normal mode it asks for your go-ahead before running a command or writing a file. That approval gate is your safety net: never disable it on day one.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0"/>
        <w:gridCol w:w="8600"/>
      </w:tblGrid>
      <w:tr w:rsidR="005507B9" w14:paraId="2E0AFEE3" w14:textId="77777777" w:rsidTr="00B31875">
        <w:tc>
          <w:tcPr>
            <w:tcW w:w="760" w:type="dxa"/>
            <w:shd w:val="clear" w:color="auto" w:fill="1B2A4A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25DF93" w14:textId="77777777" w:rsidR="005507B9" w:rsidRDefault="005507B9" w:rsidP="00B31875">
            <w:pPr>
              <w:jc w:val="center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600" w:type="dxa"/>
            <w:tcMar>
              <w:top w:w="40" w:type="dxa"/>
              <w:left w:w="160" w:type="dxa"/>
              <w:bottom w:w="40" w:type="dxa"/>
              <w:right w:w="40" w:type="dxa"/>
            </w:tcMar>
            <w:vAlign w:val="center"/>
          </w:tcPr>
          <w:p w14:paraId="6BFEEE5B" w14:textId="77777777" w:rsidR="005507B9" w:rsidRDefault="005507B9" w:rsidP="00B31875">
            <w:r>
              <w:rPr>
                <w:rFonts w:ascii="Georgia" w:eastAsia="Georgia" w:hAnsi="Georgia" w:cs="Georgia"/>
                <w:b/>
                <w:bCs/>
                <w:color w:val="1B2A4A"/>
                <w:sz w:val="22"/>
                <w:szCs w:val="22"/>
              </w:rPr>
              <w:t>Check the meter</w:t>
            </w:r>
          </w:p>
        </w:tc>
      </w:tr>
    </w:tbl>
    <w:p w14:paraId="76E11E9B" w14:textId="77777777" w:rsidR="005507B9" w:rsidRDefault="005507B9" w:rsidP="005507B9">
      <w:pPr>
        <w:spacing w:before="40" w:after="60" w:line="264" w:lineRule="auto"/>
      </w:pPr>
      <w:r>
        <w:t>Cost awareness is a core practitioner habit. Run /cost to see token spend for the session so far.</w:t>
      </w:r>
    </w:p>
    <w:p w14:paraId="35601FD6" w14:textId="77777777" w:rsidR="005507B9" w:rsidRDefault="005507B9" w:rsidP="005507B9">
      <w:pPr>
        <w:pBdr>
          <w:top w:val="single" w:sz="4" w:space="0" w:color="F2A900"/>
          <w:left w:val="single" w:sz="18" w:space="0" w:color="F2A900"/>
          <w:right w:val="single" w:sz="4" w:space="0" w:color="1B2A4A"/>
        </w:pBdr>
        <w:shd w:val="clear" w:color="auto" w:fill="1B2A4A"/>
        <w:spacing w:before="90"/>
      </w:pPr>
      <w:r>
        <w:rPr>
          <w:b/>
          <w:bCs/>
          <w:caps/>
          <w:color w:val="F2A900"/>
          <w:spacing w:val="30"/>
          <w:sz w:val="15"/>
          <w:szCs w:val="15"/>
        </w:rPr>
        <w:t xml:space="preserve"> Inside the session</w:t>
      </w:r>
    </w:p>
    <w:p w14:paraId="43B23493" w14:textId="46CB3377" w:rsidR="005507B9" w:rsidRDefault="005507B9" w:rsidP="005507B9">
      <w:pPr>
        <w:pBdr>
          <w:left w:val="single" w:sz="18" w:space="0" w:color="F2A900"/>
          <w:bottom w:val="single" w:sz="4" w:space="0" w:color="1B2A4A"/>
        </w:pBdr>
        <w:shd w:val="clear" w:color="auto" w:fill="1B2A4A"/>
        <w:spacing w:before="20" w:line="252" w:lineRule="auto"/>
        <w:ind w:left="60"/>
      </w:pPr>
      <w:r>
        <w:rPr>
          <w:rFonts w:ascii="Consolas" w:eastAsia="Consolas" w:hAnsi="Consolas" w:cs="Consolas"/>
          <w:color w:val="2BAE9E"/>
          <w:sz w:val="18"/>
          <w:szCs w:val="18"/>
        </w:rPr>
        <w:t xml:space="preserve">PS&gt; </w:t>
      </w:r>
      <w:r>
        <w:rPr>
          <w:rFonts w:ascii="Consolas" w:eastAsia="Consolas" w:hAnsi="Consolas" w:cs="Consolas"/>
          <w:color w:val="EAF1FF"/>
          <w:sz w:val="18"/>
          <w:szCs w:val="18"/>
        </w:rPr>
        <w:t>/</w:t>
      </w:r>
      <w:r w:rsidR="00F72D20">
        <w:rPr>
          <w:rFonts w:ascii="Consolas" w:eastAsia="Consolas" w:hAnsi="Consolas" w:cs="Consolas"/>
          <w:color w:val="EAF1FF"/>
          <w:sz w:val="18"/>
          <w:szCs w:val="18"/>
        </w:rPr>
        <w:t>usage</w:t>
      </w:r>
    </w:p>
    <w:p w14:paraId="2697D175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  <w:rPr>
          <w:sz w:val="20"/>
          <w:szCs w:val="20"/>
        </w:rPr>
      </w:pPr>
      <w:r>
        <w:rPr>
          <w:b/>
          <w:bCs/>
          <w:caps/>
          <w:color w:val="9A7B00"/>
          <w:spacing w:val="30"/>
          <w:sz w:val="16"/>
          <w:szCs w:val="16"/>
        </w:rPr>
        <w:t xml:space="preserve">VALIDATE  </w:t>
      </w:r>
      <w:r>
        <w:rPr>
          <w:sz w:val="20"/>
          <w:szCs w:val="20"/>
        </w:rPr>
        <w:t>/cost prints tokens and approximate spend for this session. You will return to this in Exercise 15 when you optimise a long build.</w:t>
      </w:r>
    </w:p>
    <w:p w14:paraId="294B381E" w14:textId="77777777" w:rsidR="005507B9" w:rsidRDefault="005507B9" w:rsidP="005507B9">
      <w:pPr>
        <w:pBdr>
          <w:left w:val="single" w:sz="18" w:space="0" w:color="F2A900"/>
        </w:pBdr>
        <w:shd w:val="clear" w:color="auto" w:fill="FBF1D2"/>
        <w:spacing w:before="70" w:after="110" w:line="256" w:lineRule="auto"/>
        <w:ind w:left="110" w:right="110"/>
      </w:pPr>
      <w:r>
        <w:rPr>
          <w:noProof/>
        </w:rPr>
        <w:drawing>
          <wp:inline distT="0" distB="0" distL="0" distR="0" wp14:anchorId="7CBD5013" wp14:editId="05B5ECB5">
            <wp:extent cx="5943600" cy="2358390"/>
            <wp:effectExtent l="0" t="0" r="0" b="3810"/>
            <wp:docPr id="130748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83553" name="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9CBB" w14:textId="77777777" w:rsidR="005507B9" w:rsidRDefault="005507B9" w:rsidP="005507B9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What success looks like</w:t>
      </w:r>
    </w:p>
    <w:p w14:paraId="3CED96DD" w14:textId="77777777" w:rsidR="005507B9" w:rsidRDefault="005507B9" w:rsidP="005507B9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You can enter and leave plan mode at will and explain the difference between plan, auto-accept, and normal mode.</w:t>
      </w:r>
    </w:p>
    <w:p w14:paraId="01C16977" w14:textId="77777777" w:rsidR="005507B9" w:rsidRDefault="005507B9" w:rsidP="005507B9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You can name what /help, /status, /context, /model, and /cost each do without looking them up.</w:t>
      </w:r>
    </w:p>
    <w:p w14:paraId="73F7B126" w14:textId="77777777" w:rsidR="005507B9" w:rsidRDefault="005507B9" w:rsidP="005507B9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You understand that Claude asks permission before editing files or running commands, and that you decide.</w:t>
      </w:r>
    </w:p>
    <w:p w14:paraId="0054047C" w14:textId="77777777" w:rsidR="005507B9" w:rsidRDefault="005507B9" w:rsidP="005507B9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Common pitfalls (Windows and macOS)</w:t>
      </w:r>
    </w:p>
    <w:p w14:paraId="323CAF09" w14:textId="77777777" w:rsidR="005507B9" w:rsidRDefault="005507B9" w:rsidP="005507B9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If claude is not recognised, your PATH was not refreshed: close and reopen the VS Code terminal after install.</w:t>
      </w:r>
    </w:p>
    <w:p w14:paraId="5D13C9A1" w14:textId="77777777" w:rsidR="005507B9" w:rsidRDefault="005507B9" w:rsidP="005507B9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PowerShell may block scripts. If a command is refused, run Set-ExecutionPolicy -Scope Process -ExecutionPolicy Bypass for this session only.</w:t>
      </w:r>
    </w:p>
    <w:p w14:paraId="5B2B1A26" w14:textId="77777777" w:rsidR="005507B9" w:rsidRDefault="005507B9" w:rsidP="005507B9">
      <w:pPr>
        <w:pStyle w:val="ListParagraph"/>
        <w:numPr>
          <w:ilvl w:val="0"/>
          <w:numId w:val="1"/>
        </w:numPr>
        <w:spacing w:before="20" w:after="60" w:line="258" w:lineRule="auto"/>
        <w:contextualSpacing w:val="0"/>
      </w:pPr>
      <w:r>
        <w:t>Slash commands do nothing in your normal shell: they only work after you have started a session with claude.</w:t>
      </w:r>
    </w:p>
    <w:p w14:paraId="1F971CE4" w14:textId="77777777" w:rsidR="005507B9" w:rsidRDefault="005507B9" w:rsidP="005507B9">
      <w:pPr>
        <w:spacing w:before="160" w:after="60"/>
      </w:pPr>
      <w:r>
        <w:rPr>
          <w:rFonts w:ascii="Georgia" w:eastAsia="Georgia" w:hAnsi="Georgia" w:cs="Georgia"/>
          <w:b/>
          <w:bCs/>
          <w:color w:val="2BAE9E"/>
        </w:rPr>
        <w:t>Stretch goal</w:t>
      </w:r>
    </w:p>
    <w:p w14:paraId="033C1EB0" w14:textId="77777777" w:rsidR="005507B9" w:rsidRDefault="005507B9" w:rsidP="005507B9">
      <w:pPr>
        <w:spacing w:before="40" w:after="100" w:line="264" w:lineRule="auto"/>
      </w:pPr>
      <w:r>
        <w:t>Type / and arrow through the entire menu. Find /resume (reopen a past session) and /clear (wipe history) and read what each one warns about before you ever need them in anger.</w:t>
      </w:r>
    </w:p>
    <w:p w14:paraId="567FC533" w14:textId="77777777" w:rsidR="000878FD" w:rsidRDefault="000878FD"/>
    <w:sectPr w:rsidR="00087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D3BF5"/>
    <w:multiLevelType w:val="hybridMultilevel"/>
    <w:tmpl w:val="F2AAF3EE"/>
    <w:lvl w:ilvl="0" w:tplc="BB02F202">
      <w:start w:val="1"/>
      <w:numFmt w:val="bullet"/>
      <w:lvlText w:val="•"/>
      <w:lvlJc w:val="left"/>
      <w:pPr>
        <w:ind w:left="460" w:hanging="260"/>
      </w:pPr>
      <w:rPr>
        <w:color w:val="2BAE9E"/>
      </w:rPr>
    </w:lvl>
    <w:lvl w:ilvl="1" w:tplc="E16EE8A0">
      <w:numFmt w:val="decimal"/>
      <w:lvlText w:val=""/>
      <w:lvlJc w:val="left"/>
    </w:lvl>
    <w:lvl w:ilvl="2" w:tplc="C6C27880">
      <w:numFmt w:val="decimal"/>
      <w:lvlText w:val=""/>
      <w:lvlJc w:val="left"/>
    </w:lvl>
    <w:lvl w:ilvl="3" w:tplc="69F0885A">
      <w:numFmt w:val="decimal"/>
      <w:lvlText w:val=""/>
      <w:lvlJc w:val="left"/>
    </w:lvl>
    <w:lvl w:ilvl="4" w:tplc="782CA930">
      <w:numFmt w:val="decimal"/>
      <w:lvlText w:val=""/>
      <w:lvlJc w:val="left"/>
    </w:lvl>
    <w:lvl w:ilvl="5" w:tplc="103ADEC8">
      <w:numFmt w:val="decimal"/>
      <w:lvlText w:val=""/>
      <w:lvlJc w:val="left"/>
    </w:lvl>
    <w:lvl w:ilvl="6" w:tplc="3A4827F4">
      <w:numFmt w:val="decimal"/>
      <w:lvlText w:val=""/>
      <w:lvlJc w:val="left"/>
    </w:lvl>
    <w:lvl w:ilvl="7" w:tplc="005E818C">
      <w:numFmt w:val="decimal"/>
      <w:lvlText w:val=""/>
      <w:lvlJc w:val="left"/>
    </w:lvl>
    <w:lvl w:ilvl="8" w:tplc="7F2AD090">
      <w:numFmt w:val="decimal"/>
      <w:lvlText w:val=""/>
      <w:lvlJc w:val="left"/>
    </w:lvl>
  </w:abstractNum>
  <w:num w:numId="1" w16cid:durableId="8274750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7B9"/>
    <w:rsid w:val="000878FD"/>
    <w:rsid w:val="00495AD9"/>
    <w:rsid w:val="005507B9"/>
    <w:rsid w:val="00A117E6"/>
    <w:rsid w:val="00A23E5E"/>
    <w:rsid w:val="00ED0CFD"/>
    <w:rsid w:val="00F03018"/>
    <w:rsid w:val="00F72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1AFF7B"/>
  <w15:chartTrackingRefBased/>
  <w15:docId w15:val="{D4FD3EB1-271C-4855-8F0A-0553AE98B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7B9"/>
    <w:pPr>
      <w:spacing w:after="0" w:line="240" w:lineRule="auto"/>
    </w:pPr>
    <w:rPr>
      <w:rFonts w:ascii="Calibri" w:eastAsia="Calibri" w:hAnsi="Calibri" w:cs="Calibri"/>
      <w:color w:val="232730"/>
      <w:kern w:val="0"/>
      <w:sz w:val="21"/>
      <w:szCs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07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7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7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7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7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7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7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7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7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7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7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7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7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7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7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7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7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7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7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7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7B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50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7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597</Words>
  <Characters>3409</Characters>
  <Application>Microsoft Office Word</Application>
  <DocSecurity>0</DocSecurity>
  <Lines>28</Lines>
  <Paragraphs>7</Paragraphs>
  <ScaleCrop>false</ScaleCrop>
  <Company/>
  <LinksUpToDate>false</LinksUpToDate>
  <CharactersWithSpaces>3999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1</dc:creator>
  <cp:keywords/>
  <dc:description/>
  <cp:lastModifiedBy>Dr. Hitesh Kumar Sharma</cp:lastModifiedBy>
  <cp:revision>3</cp:revision>
  <dcterms:created xsi:type="dcterms:W3CDTF">2026-07-19T18:00:00Z</dcterms:created>
  <dcterms:modified xsi:type="dcterms:W3CDTF">2026-09-09T09:21:00Z</dcterms:modified>
</cp:coreProperties>
</file>