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BA14" w14:textId="77777777" w:rsidR="00B201F3" w:rsidRDefault="00B201F3" w:rsidP="00B201F3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Submitted by: Gayatri Mehta</w:t>
      </w:r>
    </w:p>
    <w:p w14:paraId="23596124" w14:textId="77777777" w:rsidR="00B201F3" w:rsidRDefault="00B201F3" w:rsidP="00B201F3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SAP ID:500091474</w:t>
      </w:r>
    </w:p>
    <w:p w14:paraId="36F06DAF" w14:textId="77777777" w:rsidR="00B201F3" w:rsidRDefault="00B201F3" w:rsidP="00B201F3">
      <w:pPr>
        <w:pBdr>
          <w:bottom w:val="single" w:sz="12" w:space="1" w:color="auto"/>
        </w:pBd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Batch 1(Non Hons)</w:t>
      </w:r>
    </w:p>
    <w:p w14:paraId="359F343C" w14:textId="12DAB765" w:rsidR="009C6DE8" w:rsidRDefault="009C6DE8" w:rsidP="00FA3D74">
      <w:pPr>
        <w:jc w:val="both"/>
        <w:rPr>
          <w:rFonts w:ascii="Georgia" w:hAnsi="Georgia"/>
          <w:b/>
          <w:bCs/>
          <w:sz w:val="32"/>
          <w:szCs w:val="32"/>
        </w:rPr>
      </w:pPr>
      <w:r w:rsidRPr="009C6DE8">
        <w:rPr>
          <w:rFonts w:ascii="Georgia" w:hAnsi="Georgia"/>
          <w:b/>
          <w:bCs/>
          <w:sz w:val="32"/>
          <w:szCs w:val="32"/>
        </w:rPr>
        <w:t>Lab Experiment 2: Creating a Jenkins Pipeline with a Jenkinsfile</w:t>
      </w:r>
    </w:p>
    <w:p w14:paraId="2B79DB88" w14:textId="77777777" w:rsidR="00FA3D74" w:rsidRPr="009C6DE8" w:rsidRDefault="00FA3D74" w:rsidP="00FA3D74">
      <w:pPr>
        <w:jc w:val="both"/>
        <w:rPr>
          <w:rFonts w:ascii="Georgia" w:hAnsi="Georgia"/>
          <w:b/>
          <w:bCs/>
          <w:sz w:val="32"/>
          <w:szCs w:val="32"/>
        </w:rPr>
      </w:pPr>
    </w:p>
    <w:p w14:paraId="1BD2F6E3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Objective: Create a Jenkins pipeline using a Jenkinsfile that builds a simple project, runs tests, and deploys the project to a designated environment.</w:t>
      </w:r>
    </w:p>
    <w:p w14:paraId="6104DE8D" w14:textId="77777777" w:rsidR="00FA3D74" w:rsidRDefault="00FA3D74" w:rsidP="00FA3D74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CD0ED83" w14:textId="7CE7BB2E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Prerequisites:</w:t>
      </w:r>
    </w:p>
    <w:p w14:paraId="62E58590" w14:textId="77777777" w:rsidR="009C6DE8" w:rsidRPr="009C6DE8" w:rsidRDefault="009C6DE8" w:rsidP="00FA3D74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Jenkins server up and running.</w:t>
      </w:r>
    </w:p>
    <w:p w14:paraId="1A41DA34" w14:textId="77777777" w:rsidR="009C6DE8" w:rsidRPr="009C6DE8" w:rsidRDefault="009C6DE8" w:rsidP="00FA3D74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A sample project hosted in a version control repository (e.g., Git).</w:t>
      </w:r>
    </w:p>
    <w:p w14:paraId="5FF7C006" w14:textId="0EAACDA3" w:rsidR="009C6DE8" w:rsidRPr="00FA3D74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Steps:</w:t>
      </w:r>
    </w:p>
    <w:p w14:paraId="7D1F827C" w14:textId="3DA735FE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Jenkins Configuration:</w:t>
      </w:r>
    </w:p>
    <w:p w14:paraId="3CDDBD1E" w14:textId="77777777" w:rsidR="009C6DE8" w:rsidRPr="009C6DE8" w:rsidRDefault="009C6DE8" w:rsidP="00FA3D74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Ensure that Jenkins is installed and accessible.</w:t>
      </w:r>
    </w:p>
    <w:p w14:paraId="21ACFB4C" w14:textId="77777777" w:rsidR="009C6DE8" w:rsidRPr="009C6DE8" w:rsidRDefault="009C6DE8" w:rsidP="00FA3D74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Install necessary plugins: Pipeline and any plugins specific to your version control system (e.g., Git Plugin).</w:t>
      </w:r>
    </w:p>
    <w:p w14:paraId="724EE0AB" w14:textId="6E5A245D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Setting Up the Project:</w:t>
      </w:r>
    </w:p>
    <w:p w14:paraId="570DFADA" w14:textId="6C2E2395" w:rsidR="009C6DE8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Create a sample project and host it on a version control repository (e.g., GitHub).</w:t>
      </w:r>
    </w:p>
    <w:p w14:paraId="530D06E6" w14:textId="65B4658D" w:rsidR="00C3251A" w:rsidRPr="00C3251A" w:rsidRDefault="00C3251A" w:rsidP="00C3251A">
      <w:pPr>
        <w:ind w:left="360"/>
        <w:jc w:val="both"/>
        <w:rPr>
          <w:rFonts w:ascii="Georgia" w:hAnsi="Georgia"/>
          <w:sz w:val="24"/>
          <w:szCs w:val="24"/>
        </w:rPr>
      </w:pPr>
      <w:r w:rsidRPr="00C3251A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54A8B7F9" wp14:editId="383092A6">
            <wp:extent cx="5731510" cy="3143250"/>
            <wp:effectExtent l="0" t="0" r="2540" b="0"/>
            <wp:docPr id="175381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15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A2C3" w14:textId="39394CB6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Creating a Jenkinsfile:</w:t>
      </w:r>
    </w:p>
    <w:p w14:paraId="0DE70A34" w14:textId="77777777" w:rsidR="009C6DE8" w:rsidRPr="009C6DE8" w:rsidRDefault="009C6DE8" w:rsidP="00FA3D74">
      <w:p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In the root of your project repository, create a file named Jenkinsfile.</w:t>
      </w:r>
    </w:p>
    <w:p w14:paraId="7114B048" w14:textId="0E046995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Defining the Pipeline:</w:t>
      </w:r>
    </w:p>
    <w:p w14:paraId="41BBA4C8" w14:textId="77777777" w:rsidR="009C6DE8" w:rsidRPr="009C6DE8" w:rsidRDefault="009C6DE8" w:rsidP="00FA3D74">
      <w:p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Open the Jenkinsfile and define the pipeline stages using the declarative pipeline syntax.</w:t>
      </w:r>
    </w:p>
    <w:p w14:paraId="18C6FD97" w14:textId="2B028284" w:rsidR="00FA3D74" w:rsidRDefault="00C3251A" w:rsidP="00FA3D74">
      <w:pPr>
        <w:jc w:val="both"/>
        <w:rPr>
          <w:rFonts w:ascii="Georgia" w:hAnsi="Georgia"/>
          <w:sz w:val="24"/>
          <w:szCs w:val="24"/>
        </w:rPr>
      </w:pPr>
      <w:r w:rsidRPr="00C3251A">
        <w:rPr>
          <w:rFonts w:ascii="Georgia" w:hAnsi="Georgia"/>
          <w:sz w:val="24"/>
          <w:szCs w:val="24"/>
        </w:rPr>
        <w:drawing>
          <wp:inline distT="0" distB="0" distL="0" distR="0" wp14:anchorId="1A55DCE9" wp14:editId="65C1C9DF">
            <wp:extent cx="5731510" cy="3738245"/>
            <wp:effectExtent l="0" t="0" r="2540" b="0"/>
            <wp:docPr id="172300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02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A553" w14:textId="341806BB" w:rsidR="009C6DE8" w:rsidRPr="00FA3D74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Configuring the Pipeline in Jenkins:</w:t>
      </w:r>
    </w:p>
    <w:p w14:paraId="744AFA64" w14:textId="77777777" w:rsidR="009C6DE8" w:rsidRPr="00FA3D74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lastRenderedPageBreak/>
        <w:t>In Jenkins, create a new pipeline job.</w:t>
      </w:r>
    </w:p>
    <w:p w14:paraId="7B74CE9A" w14:textId="77777777" w:rsidR="009C6DE8" w:rsidRPr="00FA3D74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Link the job to your version control repository (e.g., provide the repository URL).</w:t>
      </w:r>
    </w:p>
    <w:p w14:paraId="4B26E8F3" w14:textId="77777777" w:rsidR="009C6DE8" w:rsidRPr="00FA3D74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Choose the option to use a Jenkinsfile from the repository and specify the path to your Jenkinsfile (usually the root directory).</w:t>
      </w:r>
    </w:p>
    <w:p w14:paraId="2EC3879F" w14:textId="4CAB97D8" w:rsidR="009C6DE8" w:rsidRPr="00FA3D74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Running the Pipeline:</w:t>
      </w:r>
    </w:p>
    <w:p w14:paraId="654D15DA" w14:textId="1332EB03" w:rsidR="00FA3D74" w:rsidRPr="00C3251A" w:rsidRDefault="009C6DE8" w:rsidP="00FA3D74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Trigger the pipeline manually or set up a webhook to trigger it automatically on repository changes.</w:t>
      </w:r>
    </w:p>
    <w:p w14:paraId="244D9C06" w14:textId="6BBA4DF1" w:rsidR="009C6DE8" w:rsidRPr="00FA3D74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Observing the Results:</w:t>
      </w:r>
    </w:p>
    <w:p w14:paraId="25B70665" w14:textId="77777777" w:rsidR="009C6DE8" w:rsidRPr="00FA3D74" w:rsidRDefault="009C6DE8" w:rsidP="00FA3D74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Observe the pipeline execution on the Jenkins dashboard.</w:t>
      </w:r>
    </w:p>
    <w:p w14:paraId="797D0DE8" w14:textId="77777777" w:rsidR="009C6DE8" w:rsidRDefault="009C6DE8" w:rsidP="00FA3D74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Check the console output of each stage for any errors or issues.</w:t>
      </w:r>
    </w:p>
    <w:p w14:paraId="634EA59B" w14:textId="711AE2C5" w:rsidR="00C3251A" w:rsidRPr="00C3251A" w:rsidRDefault="00C3251A" w:rsidP="00C3251A">
      <w:pPr>
        <w:jc w:val="both"/>
        <w:rPr>
          <w:rFonts w:ascii="Georgia" w:hAnsi="Georgia"/>
          <w:sz w:val="24"/>
          <w:szCs w:val="24"/>
        </w:rPr>
      </w:pPr>
      <w:r w:rsidRPr="00C3251A">
        <w:rPr>
          <w:rFonts w:ascii="Georgia" w:hAnsi="Georgia"/>
          <w:sz w:val="24"/>
          <w:szCs w:val="24"/>
        </w:rPr>
        <w:drawing>
          <wp:inline distT="0" distB="0" distL="0" distR="0" wp14:anchorId="2F7AA3F7" wp14:editId="2C097D71">
            <wp:extent cx="5731510" cy="1870075"/>
            <wp:effectExtent l="0" t="0" r="2540" b="0"/>
            <wp:docPr id="59224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48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30" cy="18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195F" w14:textId="00F7D0CD" w:rsidR="00C3251A" w:rsidRDefault="00C3251A" w:rsidP="00FA3D74">
      <w:pPr>
        <w:jc w:val="both"/>
        <w:rPr>
          <w:rFonts w:ascii="Georgia" w:hAnsi="Georgia"/>
          <w:sz w:val="24"/>
          <w:szCs w:val="24"/>
        </w:rPr>
      </w:pPr>
      <w:r w:rsidRPr="00C3251A">
        <w:rPr>
          <w:rFonts w:ascii="Georgia" w:hAnsi="Georgia"/>
          <w:sz w:val="24"/>
          <w:szCs w:val="24"/>
        </w:rPr>
        <w:drawing>
          <wp:inline distT="0" distB="0" distL="0" distR="0" wp14:anchorId="3E11F295" wp14:editId="01854B1E">
            <wp:extent cx="5731510" cy="3016250"/>
            <wp:effectExtent l="0" t="0" r="2540" b="0"/>
            <wp:docPr id="91011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16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F747" w14:textId="77777777" w:rsidR="00C3251A" w:rsidRDefault="00C3251A" w:rsidP="00FA3D74">
      <w:pPr>
        <w:jc w:val="both"/>
        <w:rPr>
          <w:rFonts w:ascii="Georgia" w:hAnsi="Georgia"/>
          <w:sz w:val="24"/>
          <w:szCs w:val="24"/>
        </w:rPr>
      </w:pPr>
    </w:p>
    <w:p w14:paraId="5BDC2D70" w14:textId="44A1DDA0" w:rsidR="0032103C" w:rsidRPr="009C6DE8" w:rsidRDefault="009C6DE8" w:rsidP="00FA3D74">
      <w:p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This lab experiment will give you hands-on experience in creating a Jenkins pipeline using a Jenkinsfile. You can extend this experiment by adding more stages, integrating with other tools, and handling more complex build and deployment scenarios.</w:t>
      </w:r>
    </w:p>
    <w:sectPr w:rsidR="0032103C" w:rsidRPr="009C6D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E9C6" w14:textId="77777777" w:rsidR="002E52F7" w:rsidRDefault="002E52F7" w:rsidP="000D35C3">
      <w:pPr>
        <w:spacing w:after="0" w:line="240" w:lineRule="auto"/>
      </w:pPr>
      <w:r>
        <w:separator/>
      </w:r>
    </w:p>
  </w:endnote>
  <w:endnote w:type="continuationSeparator" w:id="0">
    <w:p w14:paraId="59CD6BE6" w14:textId="77777777" w:rsidR="002E52F7" w:rsidRDefault="002E52F7" w:rsidP="000D3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B8C5E" w14:textId="77777777" w:rsidR="000D35C3" w:rsidRDefault="000D3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7CB5" w14:textId="77777777" w:rsidR="000D35C3" w:rsidRDefault="000D35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F99D" w14:textId="77777777" w:rsidR="000D35C3" w:rsidRDefault="000D3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B689" w14:textId="77777777" w:rsidR="002E52F7" w:rsidRDefault="002E52F7" w:rsidP="000D35C3">
      <w:pPr>
        <w:spacing w:after="0" w:line="240" w:lineRule="auto"/>
      </w:pPr>
      <w:r>
        <w:separator/>
      </w:r>
    </w:p>
  </w:footnote>
  <w:footnote w:type="continuationSeparator" w:id="0">
    <w:p w14:paraId="2AE3DE15" w14:textId="77777777" w:rsidR="002E52F7" w:rsidRDefault="002E52F7" w:rsidP="000D3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9AB2" w14:textId="2A04BDF8" w:rsidR="000D35C3" w:rsidRDefault="000D35C3">
    <w:pPr>
      <w:pStyle w:val="Header"/>
    </w:pPr>
    <w:r>
      <w:rPr>
        <w:noProof/>
      </w:rPr>
      <w:pict w14:anchorId="4C1057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5969407" o:spid="_x0000_s1026" type="#_x0000_t136" style="position:absolute;margin-left:0;margin-top:0;width:517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36D4" w14:textId="3F1CBC09" w:rsidR="000D35C3" w:rsidRDefault="000D35C3">
    <w:pPr>
      <w:pStyle w:val="Header"/>
    </w:pPr>
    <w:r>
      <w:rPr>
        <w:noProof/>
      </w:rPr>
      <w:pict w14:anchorId="285AD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5969408" o:spid="_x0000_s1027" type="#_x0000_t136" style="position:absolute;margin-left:0;margin-top:0;width:517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3E61" w14:textId="786EEF8E" w:rsidR="000D35C3" w:rsidRDefault="000D35C3">
    <w:pPr>
      <w:pStyle w:val="Header"/>
    </w:pPr>
    <w:r>
      <w:rPr>
        <w:noProof/>
      </w:rPr>
      <w:pict w14:anchorId="3135CF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5969406" o:spid="_x0000_s1025" type="#_x0000_t136" style="position:absolute;margin-left:0;margin-top:0;width:517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194"/>
    <w:multiLevelType w:val="hybridMultilevel"/>
    <w:tmpl w:val="C3CC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70210"/>
    <w:multiLevelType w:val="hybridMultilevel"/>
    <w:tmpl w:val="70143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A37B0"/>
    <w:multiLevelType w:val="hybridMultilevel"/>
    <w:tmpl w:val="6590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33E67"/>
    <w:multiLevelType w:val="hybridMultilevel"/>
    <w:tmpl w:val="7054D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159836">
    <w:abstractNumId w:val="3"/>
  </w:num>
  <w:num w:numId="2" w16cid:durableId="1609048946">
    <w:abstractNumId w:val="0"/>
  </w:num>
  <w:num w:numId="3" w16cid:durableId="669528742">
    <w:abstractNumId w:val="1"/>
  </w:num>
  <w:num w:numId="4" w16cid:durableId="212411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E8"/>
    <w:rsid w:val="000D35C3"/>
    <w:rsid w:val="002347CA"/>
    <w:rsid w:val="002E52F7"/>
    <w:rsid w:val="0032103C"/>
    <w:rsid w:val="0043325D"/>
    <w:rsid w:val="004D0259"/>
    <w:rsid w:val="004D5CF0"/>
    <w:rsid w:val="008B7FD8"/>
    <w:rsid w:val="009C6DE8"/>
    <w:rsid w:val="00B150A4"/>
    <w:rsid w:val="00B201F3"/>
    <w:rsid w:val="00C3251A"/>
    <w:rsid w:val="00F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9BD51F"/>
  <w15:chartTrackingRefBased/>
  <w15:docId w15:val="{786A3188-FCE5-4C09-BBEF-08DE6BC8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5C3"/>
  </w:style>
  <w:style w:type="paragraph" w:styleId="Footer">
    <w:name w:val="footer"/>
    <w:basedOn w:val="Normal"/>
    <w:link w:val="FooterChar"/>
    <w:uiPriority w:val="99"/>
    <w:unhideWhenUsed/>
    <w:rsid w:val="000D3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448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35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260</Words>
  <Characters>1462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Gayatri Mehta</cp:lastModifiedBy>
  <cp:revision>6</cp:revision>
  <dcterms:created xsi:type="dcterms:W3CDTF">2023-08-26T16:39:00Z</dcterms:created>
  <dcterms:modified xsi:type="dcterms:W3CDTF">2023-10-24T04:54:00Z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4e131a14843a29ac717174051a56551ad59ba5076ce80825401585e8c5784156</vt:lpwstr>
  </property>
</Properties>
</file>