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4620" w14:textId="77777777" w:rsidR="004732C9" w:rsidRDefault="004732C9" w:rsidP="004732C9">
      <w:pPr>
        <w:jc w:val="both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Submitted by: Gayatri Mehta</w:t>
      </w:r>
    </w:p>
    <w:p w14:paraId="03DBFEDD" w14:textId="77777777" w:rsidR="004732C9" w:rsidRDefault="004732C9" w:rsidP="004732C9">
      <w:pPr>
        <w:jc w:val="both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SAP ID:500091474</w:t>
      </w:r>
    </w:p>
    <w:p w14:paraId="29CD1178" w14:textId="77777777" w:rsidR="004732C9" w:rsidRDefault="004732C9" w:rsidP="004732C9">
      <w:pPr>
        <w:pBdr>
          <w:bottom w:val="single" w:sz="12" w:space="1" w:color="auto"/>
        </w:pBdr>
        <w:jc w:val="both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Batch 1(Non Hons)</w:t>
      </w:r>
    </w:p>
    <w:p w14:paraId="2780E1CE" w14:textId="77777777" w:rsidR="00064102" w:rsidRDefault="00064102" w:rsidP="00064102">
      <w:pPr>
        <w:jc w:val="center"/>
        <w:rPr>
          <w:rFonts w:ascii="Georgia" w:hAnsi="Georgia"/>
          <w:b/>
          <w:bCs/>
          <w:sz w:val="32"/>
          <w:szCs w:val="32"/>
        </w:rPr>
      </w:pPr>
      <w:r w:rsidRPr="009C6DE8">
        <w:rPr>
          <w:rFonts w:ascii="Georgia" w:hAnsi="Georgia"/>
          <w:b/>
          <w:bCs/>
          <w:sz w:val="32"/>
          <w:szCs w:val="32"/>
        </w:rPr>
        <w:t xml:space="preserve">Experiment </w:t>
      </w:r>
      <w:r>
        <w:rPr>
          <w:rFonts w:ascii="Georgia" w:hAnsi="Georgia"/>
          <w:b/>
          <w:bCs/>
          <w:sz w:val="32"/>
          <w:szCs w:val="32"/>
        </w:rPr>
        <w:t>3</w:t>
      </w:r>
    </w:p>
    <w:p w14:paraId="635437F1" w14:textId="585C2AE6" w:rsidR="00064102" w:rsidRDefault="00064102" w:rsidP="00064102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Maven Build using GitHub Actions</w:t>
      </w:r>
    </w:p>
    <w:p w14:paraId="516DE6AA" w14:textId="77777777" w:rsidR="00064102" w:rsidRDefault="00064102" w:rsidP="00064102">
      <w:pPr>
        <w:jc w:val="both"/>
        <w:rPr>
          <w:rFonts w:ascii="Georgia" w:hAnsi="Georgia"/>
        </w:rPr>
      </w:pPr>
    </w:p>
    <w:p w14:paraId="54C9F8A2" w14:textId="77777777" w:rsidR="00064102" w:rsidRDefault="00064102" w:rsidP="00064102">
      <w:pPr>
        <w:jc w:val="both"/>
        <w:rPr>
          <w:rFonts w:ascii="Georgia" w:hAnsi="Georgia"/>
        </w:rPr>
      </w:pPr>
    </w:p>
    <w:p w14:paraId="3F463EB3" w14:textId="0036E3B3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Objective: Set up a GitHub Actions workflow to automatically build a Maven project whenever changes are pushed to a GitHub repository.</w:t>
      </w:r>
    </w:p>
    <w:p w14:paraId="04E040CF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A22E844" w14:textId="77777777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Prerequisites:</w:t>
      </w:r>
    </w:p>
    <w:p w14:paraId="50B7EFA6" w14:textId="77777777" w:rsidR="00064102" w:rsidRPr="00CE3DC0" w:rsidRDefault="00064102" w:rsidP="00CE3DC0">
      <w:pPr>
        <w:pStyle w:val="ListParagraph"/>
        <w:numPr>
          <w:ilvl w:val="0"/>
          <w:numId w:val="5"/>
        </w:numPr>
        <w:jc w:val="both"/>
        <w:rPr>
          <w:rFonts w:ascii="Georgia" w:hAnsi="Georgia"/>
        </w:rPr>
      </w:pPr>
      <w:r w:rsidRPr="00CE3DC0">
        <w:rPr>
          <w:rFonts w:ascii="Georgia" w:hAnsi="Georgia"/>
        </w:rPr>
        <w:t>GitHub account</w:t>
      </w:r>
    </w:p>
    <w:p w14:paraId="3B71A293" w14:textId="77777777" w:rsidR="00064102" w:rsidRPr="00CE3DC0" w:rsidRDefault="00064102" w:rsidP="00CE3DC0">
      <w:pPr>
        <w:pStyle w:val="ListParagraph"/>
        <w:numPr>
          <w:ilvl w:val="0"/>
          <w:numId w:val="5"/>
        </w:numPr>
        <w:jc w:val="both"/>
        <w:rPr>
          <w:rFonts w:ascii="Georgia" w:hAnsi="Georgia"/>
        </w:rPr>
      </w:pPr>
      <w:r w:rsidRPr="00CE3DC0">
        <w:rPr>
          <w:rFonts w:ascii="Georgia" w:hAnsi="Georgia"/>
        </w:rPr>
        <w:t>A Maven-based Java project hosted on GitHub</w:t>
      </w:r>
    </w:p>
    <w:p w14:paraId="542A9323" w14:textId="77777777" w:rsidR="00064102" w:rsidRDefault="00064102" w:rsidP="00064102">
      <w:pPr>
        <w:jc w:val="both"/>
        <w:rPr>
          <w:rFonts w:ascii="Georgia" w:hAnsi="Georgia"/>
        </w:rPr>
      </w:pPr>
    </w:p>
    <w:p w14:paraId="1175FCA8" w14:textId="43EC1D3D" w:rsid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Exercise Steps:</w:t>
      </w:r>
    </w:p>
    <w:p w14:paraId="10E1F343" w14:textId="798EC17D" w:rsidR="00CE3DC0" w:rsidRPr="00CE3DC0" w:rsidRDefault="00064102" w:rsidP="00064102">
      <w:pPr>
        <w:jc w:val="both"/>
        <w:rPr>
          <w:rFonts w:ascii="Georgia" w:hAnsi="Georgia"/>
          <w:b/>
          <w:bCs/>
        </w:rPr>
      </w:pPr>
      <w:r w:rsidRPr="00CE3DC0">
        <w:rPr>
          <w:rFonts w:ascii="Georgia" w:hAnsi="Georgia"/>
          <w:b/>
          <w:bCs/>
        </w:rPr>
        <w:t>Step 1: Fork and Clone the Repository</w:t>
      </w:r>
    </w:p>
    <w:p w14:paraId="7F878B92" w14:textId="77777777" w:rsidR="00064102" w:rsidRPr="00064102" w:rsidRDefault="00064102" w:rsidP="00064102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Fork a sample Maven-based Java project repository on GitHub.</w:t>
      </w:r>
    </w:p>
    <w:p w14:paraId="0E026CFC" w14:textId="77777777" w:rsidR="00064102" w:rsidRDefault="00064102" w:rsidP="00064102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Clone the forked repository to your local machine.</w:t>
      </w:r>
    </w:p>
    <w:p w14:paraId="17375948" w14:textId="77777777" w:rsidR="00064102" w:rsidRPr="00064102" w:rsidRDefault="00064102" w:rsidP="00064102">
      <w:pPr>
        <w:pStyle w:val="ListParagraph"/>
        <w:jc w:val="both"/>
        <w:rPr>
          <w:rFonts w:ascii="Georgia" w:hAnsi="Georgia"/>
        </w:rPr>
      </w:pPr>
    </w:p>
    <w:p w14:paraId="6F3DF842" w14:textId="74A1CB7F" w:rsidR="00064102" w:rsidRPr="00C84544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2: Create a GitHub Actions Workflow</w:t>
      </w:r>
    </w:p>
    <w:p w14:paraId="5177392C" w14:textId="4168DEF3" w:rsidR="00064102" w:rsidRPr="00064102" w:rsidRDefault="00064102" w:rsidP="00064102">
      <w:pPr>
        <w:pStyle w:val="ListParagraph"/>
        <w:numPr>
          <w:ilvl w:val="0"/>
          <w:numId w:val="4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In your cloned repository, create a directory named .github/workflows if it doesn't exist.</w:t>
      </w:r>
    </w:p>
    <w:p w14:paraId="64A4AB76" w14:textId="0A486E3D" w:rsidR="00064102" w:rsidRPr="00064102" w:rsidRDefault="00064102" w:rsidP="00064102">
      <w:pPr>
        <w:pStyle w:val="ListParagraph"/>
        <w:numPr>
          <w:ilvl w:val="0"/>
          <w:numId w:val="4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Inside the .github/workflows directory, create a YAML file (e.g., maven-build.yml) to define your GitHub Actions workflow. You can use any text editor to create the file.</w:t>
      </w:r>
    </w:p>
    <w:p w14:paraId="32C2E0F4" w14:textId="53870272" w:rsidR="00C85867" w:rsidRDefault="00064102" w:rsidP="00C85867">
      <w:pPr>
        <w:pStyle w:val="ListParagraph"/>
        <w:numPr>
          <w:ilvl w:val="0"/>
          <w:numId w:val="4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Edit maven-build.yml and add the following content:</w:t>
      </w:r>
    </w:p>
    <w:p w14:paraId="24B48241" w14:textId="0FFC78F4" w:rsidR="00C85867" w:rsidRDefault="00C85867" w:rsidP="00C85867">
      <w:pPr>
        <w:jc w:val="both"/>
        <w:rPr>
          <w:rFonts w:ascii="Georgia" w:hAnsi="Georgia"/>
        </w:rPr>
      </w:pPr>
      <w:r w:rsidRPr="00C85867">
        <w:rPr>
          <w:rFonts w:ascii="Georgia" w:hAnsi="Georgia"/>
        </w:rPr>
        <w:lastRenderedPageBreak/>
        <w:drawing>
          <wp:inline distT="0" distB="0" distL="0" distR="0" wp14:anchorId="63B8E9E7" wp14:editId="112AE117">
            <wp:extent cx="5731510" cy="2377440"/>
            <wp:effectExtent l="0" t="0" r="2540" b="3810"/>
            <wp:docPr id="64330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02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0398" w14:textId="1704C99B" w:rsidR="00C85867" w:rsidRPr="00C85867" w:rsidRDefault="00C85867" w:rsidP="00C85867">
      <w:pPr>
        <w:jc w:val="both"/>
        <w:rPr>
          <w:rFonts w:ascii="Georgia" w:hAnsi="Georgia"/>
        </w:rPr>
      </w:pPr>
      <w:r w:rsidRPr="00C85867">
        <w:rPr>
          <w:rFonts w:ascii="Georgia" w:hAnsi="Georgia"/>
        </w:rPr>
        <w:drawing>
          <wp:inline distT="0" distB="0" distL="0" distR="0" wp14:anchorId="2DB70B5D" wp14:editId="221354D4">
            <wp:extent cx="5731510" cy="2832100"/>
            <wp:effectExtent l="0" t="0" r="2540" b="6350"/>
            <wp:docPr id="115729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93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B4E2" w14:textId="77777777" w:rsidR="00064102" w:rsidRPr="00064102" w:rsidRDefault="00064102" w:rsidP="00064102">
      <w:pPr>
        <w:jc w:val="both"/>
        <w:rPr>
          <w:rFonts w:ascii="Georgia" w:hAnsi="Georgia"/>
        </w:rPr>
      </w:pPr>
      <w:r w:rsidRPr="00064102">
        <w:rPr>
          <w:rFonts w:ascii="Georgia" w:hAnsi="Georgia"/>
        </w:rPr>
        <w:t>This workflow will trigger a Maven build whenever changes are pushed to the main branch.</w:t>
      </w:r>
    </w:p>
    <w:p w14:paraId="7D00F700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910A97C" w14:textId="77777777" w:rsid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3: Commit and Push Changes</w:t>
      </w:r>
    </w:p>
    <w:p w14:paraId="52728520" w14:textId="77777777" w:rsidR="00CE3DC0" w:rsidRPr="00064102" w:rsidRDefault="00CE3DC0" w:rsidP="00064102">
      <w:pPr>
        <w:jc w:val="both"/>
        <w:rPr>
          <w:rFonts w:ascii="Georgia" w:hAnsi="Georgia"/>
          <w:b/>
          <w:bCs/>
        </w:rPr>
      </w:pPr>
    </w:p>
    <w:p w14:paraId="3DF0695E" w14:textId="77777777" w:rsidR="00064102" w:rsidRP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Save the maven-build.yml file.</w:t>
      </w:r>
    </w:p>
    <w:p w14:paraId="682A91AF" w14:textId="77777777" w:rsidR="00064102" w:rsidRPr="00CE3DC0" w:rsidRDefault="00064102" w:rsidP="00CE3DC0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CE3DC0">
        <w:rPr>
          <w:rFonts w:ascii="Georgia" w:hAnsi="Georgia"/>
        </w:rPr>
        <w:t>Commit the changes to your local repository:</w:t>
      </w:r>
    </w:p>
    <w:p w14:paraId="6F5D9853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>git add .</w:t>
      </w:r>
    </w:p>
    <w:p w14:paraId="74A98F7A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>git commit -m "Add GitHub Actions workflow for Maven build"</w:t>
      </w:r>
    </w:p>
    <w:p w14:paraId="27F227BE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>git push origin main</w:t>
      </w:r>
    </w:p>
    <w:p w14:paraId="06C1CFFE" w14:textId="77777777" w:rsidR="00064102" w:rsidRDefault="00064102" w:rsidP="00064102">
      <w:pPr>
        <w:jc w:val="both"/>
        <w:rPr>
          <w:rFonts w:ascii="Georgia" w:hAnsi="Georgia"/>
        </w:rPr>
      </w:pPr>
    </w:p>
    <w:p w14:paraId="5756E3D2" w14:textId="545509EE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4: Check the Workflow Status</w:t>
      </w:r>
    </w:p>
    <w:p w14:paraId="243807E3" w14:textId="5D6AD450" w:rsidR="00064102" w:rsidRP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Go to your GitHub repository on the GitHub website.</w:t>
      </w:r>
    </w:p>
    <w:p w14:paraId="7275D275" w14:textId="665FEDA2" w:rsidR="00064102" w:rsidRP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lastRenderedPageBreak/>
        <w:t>Click on the "Actions" tab to see the workflow running. You should see a workflow named "Maven Build" or the name you specified in the YAML file.</w:t>
      </w:r>
    </w:p>
    <w:p w14:paraId="2D17D5DB" w14:textId="77777777" w:rsid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Monitor the workflow's progress, and once it completes successfully, you should see a green checkmark indicating a successful build.</w:t>
      </w:r>
    </w:p>
    <w:p w14:paraId="6F120C0C" w14:textId="0F9BECE2" w:rsidR="00C85867" w:rsidRPr="00C85867" w:rsidRDefault="00C85867" w:rsidP="00C85867">
      <w:pPr>
        <w:jc w:val="both"/>
        <w:rPr>
          <w:rFonts w:ascii="Georgia" w:hAnsi="Georgia"/>
        </w:rPr>
      </w:pPr>
      <w:r w:rsidRPr="00C85867">
        <w:rPr>
          <w:rFonts w:ascii="Georgia" w:hAnsi="Georgia"/>
        </w:rPr>
        <w:drawing>
          <wp:inline distT="0" distB="0" distL="0" distR="0" wp14:anchorId="6BDB609B" wp14:editId="5AAAE040">
            <wp:extent cx="5731510" cy="2595880"/>
            <wp:effectExtent l="0" t="0" r="2540" b="0"/>
            <wp:docPr id="31428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84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F613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9B3DD44" w14:textId="77777777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5: Verify the Build Artifacts</w:t>
      </w:r>
    </w:p>
    <w:p w14:paraId="743C538A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E94C429" w14:textId="0E9CD320" w:rsidR="00064102" w:rsidRPr="00064102" w:rsidRDefault="00064102" w:rsidP="00064102">
      <w:pPr>
        <w:pStyle w:val="ListParagraph"/>
        <w:numPr>
          <w:ilvl w:val="0"/>
          <w:numId w:val="3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If the build was successful, navigate to the "Actions" tab on your GitHub repository, and click on the latest workflow run.</w:t>
      </w:r>
    </w:p>
    <w:p w14:paraId="1C36350F" w14:textId="77777777" w:rsidR="00064102" w:rsidRDefault="00064102" w:rsidP="00064102">
      <w:pPr>
        <w:pStyle w:val="ListParagraph"/>
        <w:numPr>
          <w:ilvl w:val="0"/>
          <w:numId w:val="3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In the workflow details, you can find the "Artifacts" section. Click on the artifact(s) to download and verify the build artifacts.</w:t>
      </w:r>
    </w:p>
    <w:p w14:paraId="3FC362CD" w14:textId="4B4DC815" w:rsidR="00C85867" w:rsidRPr="00C85867" w:rsidRDefault="00C85867" w:rsidP="00C85867">
      <w:pPr>
        <w:jc w:val="both"/>
        <w:rPr>
          <w:rFonts w:ascii="Georgia" w:hAnsi="Georgia"/>
        </w:rPr>
      </w:pPr>
      <w:r w:rsidRPr="00C85867">
        <w:rPr>
          <w:rFonts w:ascii="Georgia" w:hAnsi="Georgia"/>
        </w:rPr>
        <w:drawing>
          <wp:inline distT="0" distB="0" distL="0" distR="0" wp14:anchorId="0201B0EA" wp14:editId="142FF6B6">
            <wp:extent cx="5731510" cy="2618740"/>
            <wp:effectExtent l="0" t="0" r="2540" b="0"/>
            <wp:docPr id="1823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43F5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60A20118" w14:textId="77777777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6: Optional - Trigger a Build</w:t>
      </w:r>
    </w:p>
    <w:p w14:paraId="4210CF8F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19F772A0" w14:textId="77777777" w:rsidR="00064102" w:rsidRDefault="00064102" w:rsidP="00064102">
      <w:pPr>
        <w:jc w:val="both"/>
        <w:rPr>
          <w:rFonts w:ascii="Georgia" w:hAnsi="Georgia"/>
        </w:rPr>
      </w:pPr>
      <w:r w:rsidRPr="00064102">
        <w:rPr>
          <w:rFonts w:ascii="Georgia" w:hAnsi="Georgia"/>
        </w:rPr>
        <w:lastRenderedPageBreak/>
        <w:t>To test the workflow, make a change in your project, commit, and push it to the repository. This should trigger the GitHub Actions workflow automatically.</w:t>
      </w:r>
    </w:p>
    <w:p w14:paraId="7594AC6B" w14:textId="78A08CAB" w:rsidR="00B62DD4" w:rsidRPr="00064102" w:rsidRDefault="00F77FBE" w:rsidP="00064102">
      <w:pPr>
        <w:jc w:val="both"/>
        <w:rPr>
          <w:rFonts w:ascii="Georgia" w:hAnsi="Georgia"/>
        </w:rPr>
      </w:pPr>
      <w:r w:rsidRPr="00F77FBE">
        <w:rPr>
          <w:rFonts w:ascii="Georgia" w:hAnsi="Georgia"/>
        </w:rPr>
        <w:drawing>
          <wp:inline distT="0" distB="0" distL="0" distR="0" wp14:anchorId="42418311" wp14:editId="64883ADF">
            <wp:extent cx="5731510" cy="795020"/>
            <wp:effectExtent l="0" t="0" r="2540" b="5080"/>
            <wp:docPr id="12028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7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1727" w14:textId="0CEF8D8F" w:rsidR="00064102" w:rsidRPr="00064102" w:rsidRDefault="00BE49C8" w:rsidP="00064102">
      <w:pPr>
        <w:jc w:val="both"/>
        <w:rPr>
          <w:rFonts w:ascii="Georgia" w:hAnsi="Georgia"/>
        </w:rPr>
      </w:pPr>
      <w:r w:rsidRPr="00BE49C8">
        <w:rPr>
          <w:rFonts w:ascii="Georgia" w:hAnsi="Georgia"/>
        </w:rPr>
        <w:drawing>
          <wp:inline distT="0" distB="0" distL="0" distR="0" wp14:anchorId="5D165EFE" wp14:editId="44B328FC">
            <wp:extent cx="5730280" cy="1119673"/>
            <wp:effectExtent l="0" t="0" r="3810" b="4445"/>
            <wp:docPr id="116237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76139" name=""/>
                    <pic:cNvPicPr/>
                  </pic:nvPicPr>
                  <pic:blipFill rotWithShape="1">
                    <a:blip r:embed="rId12"/>
                    <a:srcRect b="21265"/>
                    <a:stretch/>
                  </pic:blipFill>
                  <pic:spPr bwMode="auto">
                    <a:xfrm>
                      <a:off x="0" y="0"/>
                      <a:ext cx="5731510" cy="111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60166" w14:textId="77777777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Conclusion:</w:t>
      </w:r>
    </w:p>
    <w:p w14:paraId="74F04B71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B86C20F" w14:textId="418B2064" w:rsidR="00064102" w:rsidRPr="00064102" w:rsidRDefault="00064102" w:rsidP="00064102">
      <w:pPr>
        <w:jc w:val="both"/>
        <w:rPr>
          <w:rFonts w:ascii="Georgia" w:hAnsi="Georgia"/>
        </w:rPr>
      </w:pPr>
      <w:r w:rsidRPr="00064102">
        <w:rPr>
          <w:rFonts w:ascii="Georgia" w:hAnsi="Georgia"/>
        </w:rPr>
        <w:t>In this lab exercise, you've set up a GitHub Actions workflow for a Maven-based Java project to automate the build process. Participants should now have a basic understanding of how to integrate CI/CD into their projects using GitHub Actions. You can extend this exercise by adding deployment steps, testing, or other actions to the workflow as needed.</w:t>
      </w:r>
    </w:p>
    <w:sectPr w:rsidR="00064102" w:rsidRPr="0006410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668FF" w14:textId="77777777" w:rsidR="00A41527" w:rsidRDefault="00A41527" w:rsidP="00D045DC">
      <w:pPr>
        <w:spacing w:after="0" w:line="240" w:lineRule="auto"/>
      </w:pPr>
      <w:r>
        <w:separator/>
      </w:r>
    </w:p>
  </w:endnote>
  <w:endnote w:type="continuationSeparator" w:id="0">
    <w:p w14:paraId="0F95BD73" w14:textId="77777777" w:rsidR="00A41527" w:rsidRDefault="00A41527" w:rsidP="00D04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C073E" w14:textId="77777777" w:rsidR="00D045DC" w:rsidRDefault="00D045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0862C" w14:textId="77777777" w:rsidR="00D045DC" w:rsidRDefault="00D045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CBEC" w14:textId="77777777" w:rsidR="00D045DC" w:rsidRDefault="00D04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F96C9" w14:textId="77777777" w:rsidR="00A41527" w:rsidRDefault="00A41527" w:rsidP="00D045DC">
      <w:pPr>
        <w:spacing w:after="0" w:line="240" w:lineRule="auto"/>
      </w:pPr>
      <w:r>
        <w:separator/>
      </w:r>
    </w:p>
  </w:footnote>
  <w:footnote w:type="continuationSeparator" w:id="0">
    <w:p w14:paraId="0FF97F22" w14:textId="77777777" w:rsidR="00A41527" w:rsidRDefault="00A41527" w:rsidP="00D04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79D37" w14:textId="3C347A4F" w:rsidR="00D045DC" w:rsidRDefault="00D045DC">
    <w:pPr>
      <w:pStyle w:val="Header"/>
    </w:pPr>
    <w:r>
      <w:rPr>
        <w:noProof/>
      </w:rPr>
      <w:pict w14:anchorId="4B69FD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8520094" o:spid="_x0000_s1026" type="#_x0000_t136" style="position:absolute;margin-left:0;margin-top:0;width:517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YATRI MEHT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70BE" w14:textId="09E45EE1" w:rsidR="00D045DC" w:rsidRDefault="00D045DC">
    <w:pPr>
      <w:pStyle w:val="Header"/>
    </w:pPr>
    <w:r>
      <w:rPr>
        <w:noProof/>
      </w:rPr>
      <w:pict w14:anchorId="3BBAD7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8520095" o:spid="_x0000_s1027" type="#_x0000_t136" style="position:absolute;margin-left:0;margin-top:0;width:517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YATRI MEHT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764A3" w14:textId="47CED161" w:rsidR="00D045DC" w:rsidRDefault="00D045DC">
    <w:pPr>
      <w:pStyle w:val="Header"/>
    </w:pPr>
    <w:r>
      <w:rPr>
        <w:noProof/>
      </w:rPr>
      <w:pict w14:anchorId="03FE24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8520093" o:spid="_x0000_s1025" type="#_x0000_t136" style="position:absolute;margin-left:0;margin-top:0;width:517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YATRI MEHT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525"/>
    <w:multiLevelType w:val="hybridMultilevel"/>
    <w:tmpl w:val="31785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3DE9"/>
    <w:multiLevelType w:val="hybridMultilevel"/>
    <w:tmpl w:val="A0F6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12D0"/>
    <w:multiLevelType w:val="hybridMultilevel"/>
    <w:tmpl w:val="DFE88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238B8"/>
    <w:multiLevelType w:val="hybridMultilevel"/>
    <w:tmpl w:val="7A36F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232B2"/>
    <w:multiLevelType w:val="hybridMultilevel"/>
    <w:tmpl w:val="9814C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4881">
    <w:abstractNumId w:val="0"/>
  </w:num>
  <w:num w:numId="2" w16cid:durableId="1982734070">
    <w:abstractNumId w:val="4"/>
  </w:num>
  <w:num w:numId="3" w16cid:durableId="443427157">
    <w:abstractNumId w:val="3"/>
  </w:num>
  <w:num w:numId="4" w16cid:durableId="1535655386">
    <w:abstractNumId w:val="2"/>
  </w:num>
  <w:num w:numId="5" w16cid:durableId="1593321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02"/>
    <w:rsid w:val="00064102"/>
    <w:rsid w:val="004732C9"/>
    <w:rsid w:val="007976A4"/>
    <w:rsid w:val="00997DC5"/>
    <w:rsid w:val="00A41527"/>
    <w:rsid w:val="00B62DD4"/>
    <w:rsid w:val="00BE49C8"/>
    <w:rsid w:val="00C84544"/>
    <w:rsid w:val="00C85867"/>
    <w:rsid w:val="00CE3DC0"/>
    <w:rsid w:val="00D045DC"/>
    <w:rsid w:val="00E65DE9"/>
    <w:rsid w:val="00F7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B12B4A"/>
  <w15:chartTrackingRefBased/>
  <w15:docId w15:val="{666668D0-9681-43C9-A0DE-82D496AA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DC"/>
  </w:style>
  <w:style w:type="paragraph" w:styleId="Footer">
    <w:name w:val="footer"/>
    <w:basedOn w:val="Normal"/>
    <w:link w:val="FooterChar"/>
    <w:uiPriority w:val="99"/>
    <w:unhideWhenUsed/>
    <w:rsid w:val="00D04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374</Words>
  <Characters>1978</Characters>
  <Application>Microsoft Office Word</Application>
  <DocSecurity>0</DocSecurity>
  <Lines>65</Lines>
  <Paragraphs>35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Gayatri Mehta</cp:lastModifiedBy>
  <cp:revision>12</cp:revision>
  <dcterms:created xsi:type="dcterms:W3CDTF">2023-09-19T03:06:00Z</dcterms:created>
  <dcterms:modified xsi:type="dcterms:W3CDTF">2023-10-24T04:54:00Z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2e7f9700c883012bdbae372734938cc22a9dfbd7acfd793af82324beee71e06c</vt:lpwstr>
  </property>
</Properties>
</file>