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F7836" w14:textId="78C9653A" w:rsidR="00CF65D0" w:rsidRPr="00611C66" w:rsidRDefault="00611C66" w:rsidP="00CF65D0">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611C66">
        <w:rPr>
          <w:rFonts w:ascii="Georgia" w:eastAsia="Times New Roman" w:hAnsi="Georgia" w:cs="Times New Roman"/>
          <w:b/>
          <w:bCs/>
          <w:color w:val="000000" w:themeColor="text1"/>
          <w:kern w:val="0"/>
          <w:sz w:val="44"/>
          <w:szCs w:val="44"/>
          <w:lang w:eastAsia="en-IN"/>
          <w14:ligatures w14:val="none"/>
        </w:rPr>
        <w:t>Scaling a Flink Job in Confluent Cloud</w:t>
      </w:r>
    </w:p>
    <w:p w14:paraId="0A1852CE" w14:textId="77777777" w:rsidR="00611C66" w:rsidRPr="00CF65D0" w:rsidRDefault="00611C66" w:rsidP="00CF65D0">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44"/>
          <w:szCs w:val="44"/>
          <w:lang w:eastAsia="en-IN"/>
          <w14:ligatures w14:val="none"/>
        </w:rPr>
      </w:pPr>
    </w:p>
    <w:p w14:paraId="1C2C6E6D"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color w:val="000000" w:themeColor="text1"/>
          <w:kern w:val="0"/>
          <w:sz w:val="24"/>
          <w:szCs w:val="24"/>
          <w:lang w:eastAsia="en-IN"/>
          <w14:ligatures w14:val="none"/>
        </w:rPr>
        <w:t>In Flink on Confluent Cloud, scaling is achieved by adjusting the parallelism of tasks and partitioning data across available resources to optimize performance, handle data loads, and meet latency requirements. The scaling mechanisms involve Flink's internal processing units, which consist of tasks and subtasks, and Confluent Cloud's Kafka topics, which distribute data across partitions. Here’s a closer look at how scaling works in this environment:</w:t>
      </w:r>
    </w:p>
    <w:p w14:paraId="6F950CC8"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1. Parallelism in Flink</w:t>
      </w:r>
    </w:p>
    <w:p w14:paraId="441855E8" w14:textId="77777777" w:rsidR="00611C66" w:rsidRPr="00611C66" w:rsidRDefault="00611C66" w:rsidP="00611C66">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Operator Parallelism</w:t>
      </w:r>
      <w:r w:rsidRPr="00611C66">
        <w:rPr>
          <w:rFonts w:ascii="Georgia" w:eastAsia="Times New Roman" w:hAnsi="Georgia" w:cs="Times New Roman"/>
          <w:color w:val="000000" w:themeColor="text1"/>
          <w:kern w:val="0"/>
          <w:sz w:val="24"/>
          <w:szCs w:val="24"/>
          <w:lang w:eastAsia="en-IN"/>
          <w14:ligatures w14:val="none"/>
        </w:rPr>
        <w:t>: Each operator (source, transformation, or sink) in a Flink job can run multiple subtasks. Parallelism defines the number of these subtasks, allowing an operator to process data in parallel.</w:t>
      </w:r>
    </w:p>
    <w:p w14:paraId="74A48BDB" w14:textId="77777777" w:rsidR="00611C66" w:rsidRPr="00611C66" w:rsidRDefault="00611C66" w:rsidP="00611C66">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Adjusting Parallelism</w:t>
      </w:r>
      <w:r w:rsidRPr="00611C66">
        <w:rPr>
          <w:rFonts w:ascii="Georgia" w:eastAsia="Times New Roman" w:hAnsi="Georgia" w:cs="Times New Roman"/>
          <w:color w:val="000000" w:themeColor="text1"/>
          <w:kern w:val="0"/>
          <w:sz w:val="24"/>
          <w:szCs w:val="24"/>
          <w:lang w:eastAsia="en-IN"/>
          <w14:ligatures w14:val="none"/>
        </w:rPr>
        <w:t>: You can set parallelism at the job level (global parallelism) or per operator level. Higher parallelism distributes work across more task slots, enabling Flink to handle higher throughput.</w:t>
      </w:r>
    </w:p>
    <w:p w14:paraId="679643F2" w14:textId="77777777" w:rsidR="00611C66" w:rsidRPr="00611C66" w:rsidRDefault="00611C66" w:rsidP="00611C66">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Automatic Scaling</w:t>
      </w:r>
      <w:r w:rsidRPr="00611C66">
        <w:rPr>
          <w:rFonts w:ascii="Georgia" w:eastAsia="Times New Roman" w:hAnsi="Georgia" w:cs="Times New Roman"/>
          <w:color w:val="000000" w:themeColor="text1"/>
          <w:kern w:val="0"/>
          <w:sz w:val="24"/>
          <w:szCs w:val="24"/>
          <w:lang w:eastAsia="en-IN"/>
          <w14:ligatures w14:val="none"/>
        </w:rPr>
        <w:t>: With Flink's native autoscaling, the parallelism of tasks can be dynamically adjusted based on workload changes, if enabled in the deployment environment.</w:t>
      </w:r>
    </w:p>
    <w:p w14:paraId="0AB990A1"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2. Kafka Partitions as a Basis for Scaling</w:t>
      </w:r>
    </w:p>
    <w:p w14:paraId="0BEE31AE" w14:textId="77777777" w:rsidR="00611C66" w:rsidRPr="00611C66" w:rsidRDefault="00611C66" w:rsidP="00611C66">
      <w:pPr>
        <w:numPr>
          <w:ilvl w:val="0"/>
          <w:numId w:val="3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Partitioning in Kafka Topics</w:t>
      </w:r>
      <w:r w:rsidRPr="00611C66">
        <w:rPr>
          <w:rFonts w:ascii="Georgia" w:eastAsia="Times New Roman" w:hAnsi="Georgia" w:cs="Times New Roman"/>
          <w:color w:val="000000" w:themeColor="text1"/>
          <w:kern w:val="0"/>
          <w:sz w:val="24"/>
          <w:szCs w:val="24"/>
          <w:lang w:eastAsia="en-IN"/>
          <w14:ligatures w14:val="none"/>
        </w:rPr>
        <w:t>: Data in Kafka topics is divided across partitions, which is critical for scaling because each partition can be read and written independently.</w:t>
      </w:r>
    </w:p>
    <w:p w14:paraId="4BF494BC" w14:textId="77777777" w:rsidR="00611C66" w:rsidRPr="00611C66" w:rsidRDefault="00611C66" w:rsidP="00611C66">
      <w:pPr>
        <w:numPr>
          <w:ilvl w:val="0"/>
          <w:numId w:val="3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Alignment with Parallelism</w:t>
      </w:r>
      <w:r w:rsidRPr="00611C66">
        <w:rPr>
          <w:rFonts w:ascii="Georgia" w:eastAsia="Times New Roman" w:hAnsi="Georgia" w:cs="Times New Roman"/>
          <w:color w:val="000000" w:themeColor="text1"/>
          <w:kern w:val="0"/>
          <w:sz w:val="24"/>
          <w:szCs w:val="24"/>
          <w:lang w:eastAsia="en-IN"/>
          <w14:ligatures w14:val="none"/>
        </w:rPr>
        <w:t xml:space="preserve">: The parallelism of Flink’s Kafka consumers is typically aligned with the number of Kafka partitions to ensure each Flink </w:t>
      </w:r>
      <w:r w:rsidRPr="00611C66">
        <w:rPr>
          <w:rFonts w:ascii="Georgia" w:eastAsia="Times New Roman" w:hAnsi="Georgia" w:cs="Times New Roman"/>
          <w:color w:val="000000" w:themeColor="text1"/>
          <w:kern w:val="0"/>
          <w:sz w:val="24"/>
          <w:szCs w:val="24"/>
          <w:lang w:eastAsia="en-IN"/>
          <w14:ligatures w14:val="none"/>
        </w:rPr>
        <w:lastRenderedPageBreak/>
        <w:t>consumer subtask processes data from one or more partitions. This alignment maximizes throughput and avoids bottlenecks.</w:t>
      </w:r>
    </w:p>
    <w:p w14:paraId="00FAD6CE" w14:textId="77777777" w:rsidR="00611C66" w:rsidRPr="00611C66" w:rsidRDefault="00611C66" w:rsidP="00611C66">
      <w:pPr>
        <w:numPr>
          <w:ilvl w:val="0"/>
          <w:numId w:val="3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Dynamic Partition Management</w:t>
      </w:r>
      <w:r w:rsidRPr="00611C66">
        <w:rPr>
          <w:rFonts w:ascii="Georgia" w:eastAsia="Times New Roman" w:hAnsi="Georgia" w:cs="Times New Roman"/>
          <w:color w:val="000000" w:themeColor="text1"/>
          <w:kern w:val="0"/>
          <w:sz w:val="24"/>
          <w:szCs w:val="24"/>
          <w:lang w:eastAsia="en-IN"/>
          <w14:ligatures w14:val="none"/>
        </w:rPr>
        <w:t>: Confluent Cloud allows for adding or removing partitions on Kafka topics, enabling the pipeline to accommodate increasing or decreasing data volumes. Flink can adapt to changes in partition count, enabling it to scale effectively.</w:t>
      </w:r>
    </w:p>
    <w:p w14:paraId="320F3C88"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3. Task and Slot Management in Flink</w:t>
      </w:r>
    </w:p>
    <w:p w14:paraId="0D9200E2" w14:textId="77777777" w:rsidR="00611C66" w:rsidRPr="00611C66" w:rsidRDefault="00611C66" w:rsidP="00611C66">
      <w:pPr>
        <w:numPr>
          <w:ilvl w:val="0"/>
          <w:numId w:val="3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Task Slots and Task Managers</w:t>
      </w:r>
      <w:r w:rsidRPr="00611C66">
        <w:rPr>
          <w:rFonts w:ascii="Georgia" w:eastAsia="Times New Roman" w:hAnsi="Georgia" w:cs="Times New Roman"/>
          <w:color w:val="000000" w:themeColor="text1"/>
          <w:kern w:val="0"/>
          <w:sz w:val="24"/>
          <w:szCs w:val="24"/>
          <w:lang w:eastAsia="en-IN"/>
          <w14:ligatures w14:val="none"/>
        </w:rPr>
        <w:t xml:space="preserve">: Flink tasks are distributed across task slots within Task Managers (Flink's resource containers). Task slots are </w:t>
      </w:r>
      <w:proofErr w:type="gramStart"/>
      <w:r w:rsidRPr="00611C66">
        <w:rPr>
          <w:rFonts w:ascii="Georgia" w:eastAsia="Times New Roman" w:hAnsi="Georgia" w:cs="Times New Roman"/>
          <w:color w:val="000000" w:themeColor="text1"/>
          <w:kern w:val="0"/>
          <w:sz w:val="24"/>
          <w:szCs w:val="24"/>
          <w:lang w:eastAsia="en-IN"/>
          <w14:ligatures w14:val="none"/>
        </w:rPr>
        <w:t>fixed-memory</w:t>
      </w:r>
      <w:proofErr w:type="gramEnd"/>
      <w:r w:rsidRPr="00611C66">
        <w:rPr>
          <w:rFonts w:ascii="Georgia" w:eastAsia="Times New Roman" w:hAnsi="Georgia" w:cs="Times New Roman"/>
          <w:color w:val="000000" w:themeColor="text1"/>
          <w:kern w:val="0"/>
          <w:sz w:val="24"/>
          <w:szCs w:val="24"/>
          <w:lang w:eastAsia="en-IN"/>
          <w14:ligatures w14:val="none"/>
        </w:rPr>
        <w:t xml:space="preserve"> and CPU units that can execute one or more tasks, depending on the parallelism.</w:t>
      </w:r>
    </w:p>
    <w:p w14:paraId="3538840E" w14:textId="77777777" w:rsidR="00611C66" w:rsidRPr="00611C66" w:rsidRDefault="00611C66" w:rsidP="00611C66">
      <w:pPr>
        <w:numPr>
          <w:ilvl w:val="0"/>
          <w:numId w:val="3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Resource Provisioning</w:t>
      </w:r>
      <w:r w:rsidRPr="00611C66">
        <w:rPr>
          <w:rFonts w:ascii="Georgia" w:eastAsia="Times New Roman" w:hAnsi="Georgia" w:cs="Times New Roman"/>
          <w:color w:val="000000" w:themeColor="text1"/>
          <w:kern w:val="0"/>
          <w:sz w:val="24"/>
          <w:szCs w:val="24"/>
          <w:lang w:eastAsia="en-IN"/>
          <w14:ligatures w14:val="none"/>
        </w:rPr>
        <w:t>: In a managed cloud environment, scaling up involves adding more task slots and Task Managers. This means additional resources can be allocated to handle larger workloads or reduce latency, depending on demand.</w:t>
      </w:r>
    </w:p>
    <w:p w14:paraId="542ED3C8"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4. State Backend and Scaling</w:t>
      </w:r>
    </w:p>
    <w:p w14:paraId="237F74D0" w14:textId="77777777" w:rsidR="00611C66" w:rsidRPr="00611C66" w:rsidRDefault="00611C66" w:rsidP="00611C66">
      <w:pPr>
        <w:numPr>
          <w:ilvl w:val="0"/>
          <w:numId w:val="3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Stateful Operators</w:t>
      </w:r>
      <w:r w:rsidRPr="00611C66">
        <w:rPr>
          <w:rFonts w:ascii="Georgia" w:eastAsia="Times New Roman" w:hAnsi="Georgia" w:cs="Times New Roman"/>
          <w:color w:val="000000" w:themeColor="text1"/>
          <w:kern w:val="0"/>
          <w:sz w:val="24"/>
          <w:szCs w:val="24"/>
          <w:lang w:eastAsia="en-IN"/>
          <w14:ligatures w14:val="none"/>
        </w:rPr>
        <w:t>: Stateful tasks store intermediate processing results (e.g., for aggregations) in the Flink state backend. When a task’s parallelism changes (e.g., scaling up), the state is redistributed across new parallel instances.</w:t>
      </w:r>
    </w:p>
    <w:p w14:paraId="6BB126ED" w14:textId="77777777" w:rsidR="00611C66" w:rsidRPr="00611C66" w:rsidRDefault="00611C66" w:rsidP="00611C66">
      <w:pPr>
        <w:numPr>
          <w:ilvl w:val="0"/>
          <w:numId w:val="3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Checkpointing</w:t>
      </w:r>
      <w:r w:rsidRPr="00611C66">
        <w:rPr>
          <w:rFonts w:ascii="Georgia" w:eastAsia="Times New Roman" w:hAnsi="Georgia" w:cs="Times New Roman"/>
          <w:color w:val="000000" w:themeColor="text1"/>
          <w:kern w:val="0"/>
          <w:sz w:val="24"/>
          <w:szCs w:val="24"/>
          <w:lang w:eastAsia="en-IN"/>
          <w14:ligatures w14:val="none"/>
        </w:rPr>
        <w:t>: Checkpoints in Flink ensure that data integrity is maintained during scaling operations. When scaling up or down, Flink redistributes state across new task instances from the last successful checkpoint, allowing the job to continue processing without data loss.</w:t>
      </w:r>
    </w:p>
    <w:p w14:paraId="062F4A5D"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5. Scaling Sinks and Data Distribution</w:t>
      </w:r>
    </w:p>
    <w:p w14:paraId="5F44736D" w14:textId="77777777" w:rsidR="00611C66" w:rsidRPr="00611C66" w:rsidRDefault="00611C66" w:rsidP="00611C66">
      <w:pPr>
        <w:numPr>
          <w:ilvl w:val="0"/>
          <w:numId w:val="3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lastRenderedPageBreak/>
        <w:t>Sink Parallelism</w:t>
      </w:r>
      <w:r w:rsidRPr="00611C66">
        <w:rPr>
          <w:rFonts w:ascii="Georgia" w:eastAsia="Times New Roman" w:hAnsi="Georgia" w:cs="Times New Roman"/>
          <w:color w:val="000000" w:themeColor="text1"/>
          <w:kern w:val="0"/>
          <w:sz w:val="24"/>
          <w:szCs w:val="24"/>
          <w:lang w:eastAsia="en-IN"/>
          <w14:ligatures w14:val="none"/>
        </w:rPr>
        <w:t>: Flink can write to multiple Kafka partitions in parallel, matching the Kafka topic's partition count. This parallelism helps maintain high throughput by distributing output data across Kafka partitions.</w:t>
      </w:r>
    </w:p>
    <w:p w14:paraId="600D0BCA" w14:textId="77777777" w:rsidR="00611C66" w:rsidRPr="00611C66" w:rsidRDefault="00611C66" w:rsidP="00611C66">
      <w:pPr>
        <w:numPr>
          <w:ilvl w:val="0"/>
          <w:numId w:val="3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Data Distribution Strategies</w:t>
      </w:r>
      <w:r w:rsidRPr="00611C66">
        <w:rPr>
          <w:rFonts w:ascii="Georgia" w:eastAsia="Times New Roman" w:hAnsi="Georgia" w:cs="Times New Roman"/>
          <w:color w:val="000000" w:themeColor="text1"/>
          <w:kern w:val="0"/>
          <w:sz w:val="24"/>
          <w:szCs w:val="24"/>
          <w:lang w:eastAsia="en-IN"/>
          <w14:ligatures w14:val="none"/>
        </w:rPr>
        <w:t>: Flink uses partitioning strategies (e.g., round-robin or key-based partitioning) to control how data is sent to Kafka. Proper data partitioning helps to balance loads across Kafka partitions, contributing to efficient scaling.</w:t>
      </w:r>
    </w:p>
    <w:p w14:paraId="6F8A3380"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6. Load Monitoring and Autoscaling Triggers</w:t>
      </w:r>
    </w:p>
    <w:p w14:paraId="23E69DA7" w14:textId="77777777" w:rsidR="00611C66" w:rsidRPr="00611C66" w:rsidRDefault="00611C66" w:rsidP="00611C66">
      <w:pPr>
        <w:numPr>
          <w:ilvl w:val="0"/>
          <w:numId w:val="3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b/>
          <w:bCs/>
          <w:color w:val="000000" w:themeColor="text1"/>
          <w:kern w:val="0"/>
          <w:sz w:val="24"/>
          <w:szCs w:val="24"/>
          <w:lang w:eastAsia="en-IN"/>
          <w14:ligatures w14:val="none"/>
        </w:rPr>
        <w:t>Metrics-Based Autoscaling</w:t>
      </w:r>
      <w:r w:rsidRPr="00611C66">
        <w:rPr>
          <w:rFonts w:ascii="Georgia" w:eastAsia="Times New Roman" w:hAnsi="Georgia" w:cs="Times New Roman"/>
          <w:color w:val="000000" w:themeColor="text1"/>
          <w:kern w:val="0"/>
          <w:sz w:val="24"/>
          <w:szCs w:val="24"/>
          <w:lang w:eastAsia="en-IN"/>
          <w14:ligatures w14:val="none"/>
        </w:rPr>
        <w:t>: In Flink, load and performance metrics (e.g., CPU usage, memory usage, and lag) can trigger autoscaling actions. By monitoring these metrics, Flink jobs in managed cloud environments like Confluent Cloud can scale up or down based on real-time demands.</w:t>
      </w:r>
    </w:p>
    <w:p w14:paraId="1E0ACEC7" w14:textId="77777777" w:rsidR="00611C66" w:rsidRDefault="00611C66" w:rsidP="00611C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13AD5B9" w14:textId="12885BF6"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gramStart"/>
      <w:r>
        <w:rPr>
          <w:rFonts w:ascii="Georgia" w:eastAsia="Times New Roman" w:hAnsi="Georgia" w:cs="Times New Roman"/>
          <w:b/>
          <w:bCs/>
          <w:color w:val="000000" w:themeColor="text1"/>
          <w:kern w:val="0"/>
          <w:sz w:val="24"/>
          <w:szCs w:val="24"/>
          <w:lang w:eastAsia="en-IN"/>
          <w14:ligatures w14:val="none"/>
        </w:rPr>
        <w:t xml:space="preserve">Conclusion </w:t>
      </w:r>
      <w:r w:rsidRPr="00611C66">
        <w:rPr>
          <w:rFonts w:ascii="Georgia" w:eastAsia="Times New Roman" w:hAnsi="Georgia" w:cs="Times New Roman"/>
          <w:b/>
          <w:bCs/>
          <w:color w:val="000000" w:themeColor="text1"/>
          <w:kern w:val="0"/>
          <w:sz w:val="24"/>
          <w:szCs w:val="24"/>
          <w:lang w:eastAsia="en-IN"/>
          <w14:ligatures w14:val="none"/>
        </w:rPr>
        <w:t>:</w:t>
      </w:r>
      <w:proofErr w:type="gramEnd"/>
      <w:r w:rsidRPr="00611C66">
        <w:rPr>
          <w:rFonts w:ascii="Georgia" w:eastAsia="Times New Roman" w:hAnsi="Georgia" w:cs="Times New Roman"/>
          <w:b/>
          <w:bCs/>
          <w:color w:val="000000" w:themeColor="text1"/>
          <w:kern w:val="0"/>
          <w:sz w:val="24"/>
          <w:szCs w:val="24"/>
          <w:lang w:eastAsia="en-IN"/>
          <w14:ligatures w14:val="none"/>
        </w:rPr>
        <w:t xml:space="preserve"> Scaling a Flink Job in Confluent Cloud</w:t>
      </w:r>
    </w:p>
    <w:p w14:paraId="2926140B"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color w:val="000000" w:themeColor="text1"/>
          <w:kern w:val="0"/>
          <w:sz w:val="24"/>
          <w:szCs w:val="24"/>
          <w:lang w:eastAsia="en-IN"/>
          <w14:ligatures w14:val="none"/>
        </w:rPr>
        <w:t>Suppose a Flink job processes log data from a Kafka topic with five partitions. Initially, the job parallelism might be set to five to match the Kafka partition count, ensuring each subtask processes data from one partition. If the data load spikes, you can increase the number of Kafka partitions and adjust the Flink job parallelism accordingly to match this new count. Flink will then rebalance the data across additional subtasks, allowing for higher throughput and reduced processing times.</w:t>
      </w:r>
    </w:p>
    <w:p w14:paraId="34DBAACF" w14:textId="77777777" w:rsidR="00611C66" w:rsidRPr="00611C66" w:rsidRDefault="00611C66" w:rsidP="00611C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11C66">
        <w:rPr>
          <w:rFonts w:ascii="Georgia" w:eastAsia="Times New Roman" w:hAnsi="Georgia" w:cs="Times New Roman"/>
          <w:color w:val="000000" w:themeColor="text1"/>
          <w:kern w:val="0"/>
          <w:sz w:val="24"/>
          <w:szCs w:val="24"/>
          <w:lang w:eastAsia="en-IN"/>
          <w14:ligatures w14:val="none"/>
        </w:rPr>
        <w:t>In summary, Flink’s scaling in Confluent Cloud involves adjusting task parallelism, aligning with Kafka partitions, and using state redistribution to handle dynamic workloads. Monitoring and autoscaling tools can further optimize this process, ensuring efficient resource use and high performance.</w:t>
      </w:r>
    </w:p>
    <w:p w14:paraId="24485522" w14:textId="77777777" w:rsidR="00CF65D0" w:rsidRPr="00CF65D0" w:rsidRDefault="00CF65D0" w:rsidP="00611C6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F65D0" w:rsidRPr="00CF65D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6A298" w14:textId="77777777" w:rsidR="0001709D" w:rsidRDefault="0001709D" w:rsidP="001B483B">
      <w:pPr>
        <w:spacing w:after="0" w:line="240" w:lineRule="auto"/>
      </w:pPr>
      <w:r>
        <w:separator/>
      </w:r>
    </w:p>
  </w:endnote>
  <w:endnote w:type="continuationSeparator" w:id="0">
    <w:p w14:paraId="0F9EB6C2" w14:textId="77777777" w:rsidR="0001709D" w:rsidRDefault="0001709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7A37B" w14:textId="77777777" w:rsidR="0001709D" w:rsidRDefault="0001709D" w:rsidP="001B483B">
      <w:pPr>
        <w:spacing w:after="0" w:line="240" w:lineRule="auto"/>
      </w:pPr>
      <w:r>
        <w:separator/>
      </w:r>
    </w:p>
  </w:footnote>
  <w:footnote w:type="continuationSeparator" w:id="0">
    <w:p w14:paraId="547AD6BB" w14:textId="77777777" w:rsidR="0001709D" w:rsidRDefault="0001709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F80430A"/>
    <w:multiLevelType w:val="multilevel"/>
    <w:tmpl w:val="312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8A30EE"/>
    <w:multiLevelType w:val="multilevel"/>
    <w:tmpl w:val="9F7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1D9D5830"/>
    <w:multiLevelType w:val="multilevel"/>
    <w:tmpl w:val="EA34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0C71841"/>
    <w:multiLevelType w:val="multilevel"/>
    <w:tmpl w:val="5BA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E36737"/>
    <w:multiLevelType w:val="multilevel"/>
    <w:tmpl w:val="F5F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321DA0"/>
    <w:multiLevelType w:val="multilevel"/>
    <w:tmpl w:val="708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299315F1"/>
    <w:multiLevelType w:val="multilevel"/>
    <w:tmpl w:val="F992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2"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320236EE"/>
    <w:multiLevelType w:val="multilevel"/>
    <w:tmpl w:val="F6E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FAC75EE"/>
    <w:multiLevelType w:val="multilevel"/>
    <w:tmpl w:val="19F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1841898"/>
    <w:multiLevelType w:val="multilevel"/>
    <w:tmpl w:val="442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6A326CE"/>
    <w:multiLevelType w:val="multilevel"/>
    <w:tmpl w:val="E978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8245113"/>
    <w:multiLevelType w:val="multilevel"/>
    <w:tmpl w:val="0C3C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2"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8C440C"/>
    <w:multiLevelType w:val="multilevel"/>
    <w:tmpl w:val="9B2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5B2D096C"/>
    <w:multiLevelType w:val="multilevel"/>
    <w:tmpl w:val="4EE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C3C3AB6"/>
    <w:multiLevelType w:val="multilevel"/>
    <w:tmpl w:val="41F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7"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0AE3F1B"/>
    <w:multiLevelType w:val="multilevel"/>
    <w:tmpl w:val="669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4335372"/>
    <w:multiLevelType w:val="multilevel"/>
    <w:tmpl w:val="15A4B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53033E4"/>
    <w:multiLevelType w:val="multilevel"/>
    <w:tmpl w:val="01C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3"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8F12133"/>
    <w:multiLevelType w:val="multilevel"/>
    <w:tmpl w:val="B7B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A190DE1"/>
    <w:multiLevelType w:val="multilevel"/>
    <w:tmpl w:val="4AA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FB83817"/>
    <w:multiLevelType w:val="multilevel"/>
    <w:tmpl w:val="1BC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309008A"/>
    <w:multiLevelType w:val="multilevel"/>
    <w:tmpl w:val="C39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31B1934"/>
    <w:multiLevelType w:val="multilevel"/>
    <w:tmpl w:val="157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3CE7752"/>
    <w:multiLevelType w:val="multilevel"/>
    <w:tmpl w:val="C40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7"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7B6D507B"/>
    <w:multiLevelType w:val="multilevel"/>
    <w:tmpl w:val="7A4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DFA4592"/>
    <w:multiLevelType w:val="multilevel"/>
    <w:tmpl w:val="785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7E986E67"/>
    <w:multiLevelType w:val="multilevel"/>
    <w:tmpl w:val="449E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57"/>
  </w:num>
  <w:num w:numId="2" w16cid:durableId="1740860589">
    <w:abstractNumId w:val="23"/>
  </w:num>
  <w:num w:numId="3" w16cid:durableId="84765136">
    <w:abstractNumId w:val="380"/>
  </w:num>
  <w:num w:numId="4" w16cid:durableId="168639451">
    <w:abstractNumId w:val="145"/>
  </w:num>
  <w:num w:numId="5" w16cid:durableId="158469643">
    <w:abstractNumId w:val="353"/>
  </w:num>
  <w:num w:numId="6" w16cid:durableId="2134901951">
    <w:abstractNumId w:val="207"/>
  </w:num>
  <w:num w:numId="7" w16cid:durableId="75707233">
    <w:abstractNumId w:val="262"/>
  </w:num>
  <w:num w:numId="8" w16cid:durableId="1555845488">
    <w:abstractNumId w:val="16"/>
  </w:num>
  <w:num w:numId="9" w16cid:durableId="1784152440">
    <w:abstractNumId w:val="75"/>
  </w:num>
  <w:num w:numId="10" w16cid:durableId="217398076">
    <w:abstractNumId w:val="107"/>
  </w:num>
  <w:num w:numId="11" w16cid:durableId="202981796">
    <w:abstractNumId w:val="308"/>
  </w:num>
  <w:num w:numId="12" w16cid:durableId="1578859967">
    <w:abstractNumId w:val="288"/>
  </w:num>
  <w:num w:numId="13" w16cid:durableId="1021510102">
    <w:abstractNumId w:val="90"/>
  </w:num>
  <w:num w:numId="14" w16cid:durableId="1912499324">
    <w:abstractNumId w:val="60"/>
  </w:num>
  <w:num w:numId="15" w16cid:durableId="273710911">
    <w:abstractNumId w:val="371"/>
  </w:num>
  <w:num w:numId="16" w16cid:durableId="292953842">
    <w:abstractNumId w:val="289"/>
  </w:num>
  <w:num w:numId="17" w16cid:durableId="2115664027">
    <w:abstractNumId w:val="69"/>
  </w:num>
  <w:num w:numId="18" w16cid:durableId="774667170">
    <w:abstractNumId w:val="271"/>
  </w:num>
  <w:num w:numId="19" w16cid:durableId="933170027">
    <w:abstractNumId w:val="195"/>
  </w:num>
  <w:num w:numId="20" w16cid:durableId="1510439693">
    <w:abstractNumId w:val="330"/>
  </w:num>
  <w:num w:numId="21" w16cid:durableId="2057049699">
    <w:abstractNumId w:val="66"/>
  </w:num>
  <w:num w:numId="22" w16cid:durableId="475030907">
    <w:abstractNumId w:val="284"/>
  </w:num>
  <w:num w:numId="23" w16cid:durableId="1651136798">
    <w:abstractNumId w:val="71"/>
  </w:num>
  <w:num w:numId="24" w16cid:durableId="630479718">
    <w:abstractNumId w:val="77"/>
  </w:num>
  <w:num w:numId="25" w16cid:durableId="359861295">
    <w:abstractNumId w:val="81"/>
  </w:num>
  <w:num w:numId="26" w16cid:durableId="1110513519">
    <w:abstractNumId w:val="169"/>
  </w:num>
  <w:num w:numId="27" w16cid:durableId="1716615806">
    <w:abstractNumId w:val="73"/>
  </w:num>
  <w:num w:numId="28" w16cid:durableId="2117094474">
    <w:abstractNumId w:val="13"/>
  </w:num>
  <w:num w:numId="29" w16cid:durableId="1782258667">
    <w:abstractNumId w:val="185"/>
  </w:num>
  <w:num w:numId="30" w16cid:durableId="1062874723">
    <w:abstractNumId w:val="165"/>
  </w:num>
  <w:num w:numId="31" w16cid:durableId="1818957348">
    <w:abstractNumId w:val="32"/>
  </w:num>
  <w:num w:numId="32" w16cid:durableId="857281467">
    <w:abstractNumId w:val="116"/>
  </w:num>
  <w:num w:numId="33" w16cid:durableId="1230309690">
    <w:abstractNumId w:val="129"/>
  </w:num>
  <w:num w:numId="34" w16cid:durableId="120807398">
    <w:abstractNumId w:val="193"/>
  </w:num>
  <w:num w:numId="35" w16cid:durableId="1329021879">
    <w:abstractNumId w:val="63"/>
  </w:num>
  <w:num w:numId="36" w16cid:durableId="1923758653">
    <w:abstractNumId w:val="85"/>
  </w:num>
  <w:num w:numId="37" w16cid:durableId="1668821528">
    <w:abstractNumId w:val="8"/>
  </w:num>
  <w:num w:numId="38" w16cid:durableId="2098940760">
    <w:abstractNumId w:val="148"/>
  </w:num>
  <w:num w:numId="39" w16cid:durableId="704452477">
    <w:abstractNumId w:val="276"/>
  </w:num>
  <w:num w:numId="40" w16cid:durableId="1386951686">
    <w:abstractNumId w:val="5"/>
  </w:num>
  <w:num w:numId="41" w16cid:durableId="1123618092">
    <w:abstractNumId w:val="46"/>
  </w:num>
  <w:num w:numId="42" w16cid:durableId="1046369881">
    <w:abstractNumId w:val="236"/>
  </w:num>
  <w:num w:numId="43" w16cid:durableId="467478856">
    <w:abstractNumId w:val="62"/>
  </w:num>
  <w:num w:numId="44" w16cid:durableId="1980106228">
    <w:abstractNumId w:val="59"/>
  </w:num>
  <w:num w:numId="45" w16cid:durableId="943343247">
    <w:abstractNumId w:val="61"/>
  </w:num>
  <w:num w:numId="46" w16cid:durableId="1897233533">
    <w:abstractNumId w:val="80"/>
  </w:num>
  <w:num w:numId="47" w16cid:durableId="611547742">
    <w:abstractNumId w:val="225"/>
  </w:num>
  <w:num w:numId="48" w16cid:durableId="560214440">
    <w:abstractNumId w:val="224"/>
  </w:num>
  <w:num w:numId="49" w16cid:durableId="160974450">
    <w:abstractNumId w:val="233"/>
  </w:num>
  <w:num w:numId="50" w16cid:durableId="2134865686">
    <w:abstractNumId w:val="229"/>
  </w:num>
  <w:num w:numId="51" w16cid:durableId="1820535561">
    <w:abstractNumId w:val="196"/>
  </w:num>
  <w:num w:numId="52" w16cid:durableId="646709700">
    <w:abstractNumId w:val="269"/>
  </w:num>
  <w:num w:numId="53" w16cid:durableId="832796428">
    <w:abstractNumId w:val="238"/>
  </w:num>
  <w:num w:numId="54" w16cid:durableId="876743987">
    <w:abstractNumId w:val="74"/>
  </w:num>
  <w:num w:numId="55" w16cid:durableId="1380855508">
    <w:abstractNumId w:val="156"/>
  </w:num>
  <w:num w:numId="56" w16cid:durableId="952398772">
    <w:abstractNumId w:val="7"/>
  </w:num>
  <w:num w:numId="57" w16cid:durableId="156269800">
    <w:abstractNumId w:val="111"/>
  </w:num>
  <w:num w:numId="58" w16cid:durableId="1740588259">
    <w:abstractNumId w:val="354"/>
  </w:num>
  <w:num w:numId="59" w16cid:durableId="1443063530">
    <w:abstractNumId w:val="381"/>
  </w:num>
  <w:num w:numId="60" w16cid:durableId="1089541222">
    <w:abstractNumId w:val="180"/>
  </w:num>
  <w:num w:numId="61" w16cid:durableId="1291133646">
    <w:abstractNumId w:val="319"/>
  </w:num>
  <w:num w:numId="62" w16cid:durableId="1384913099">
    <w:abstractNumId w:val="266"/>
  </w:num>
  <w:num w:numId="63" w16cid:durableId="1583485227">
    <w:abstractNumId w:val="240"/>
  </w:num>
  <w:num w:numId="64" w16cid:durableId="1176000556">
    <w:abstractNumId w:val="251"/>
  </w:num>
  <w:num w:numId="65" w16cid:durableId="1279751467">
    <w:abstractNumId w:val="217"/>
  </w:num>
  <w:num w:numId="66" w16cid:durableId="1572495855">
    <w:abstractNumId w:val="300"/>
  </w:num>
  <w:num w:numId="67" w16cid:durableId="1154032362">
    <w:abstractNumId w:val="138"/>
  </w:num>
  <w:num w:numId="68" w16cid:durableId="558367054">
    <w:abstractNumId w:val="197"/>
  </w:num>
  <w:num w:numId="69" w16cid:durableId="288052213">
    <w:abstractNumId w:val="110"/>
  </w:num>
  <w:num w:numId="70" w16cid:durableId="93286976">
    <w:abstractNumId w:val="241"/>
  </w:num>
  <w:num w:numId="71" w16cid:durableId="1827354171">
    <w:abstractNumId w:val="206"/>
  </w:num>
  <w:num w:numId="72" w16cid:durableId="913708079">
    <w:abstractNumId w:val="42"/>
  </w:num>
  <w:num w:numId="73" w16cid:durableId="1042093208">
    <w:abstractNumId w:val="202"/>
  </w:num>
  <w:num w:numId="74" w16cid:durableId="172191383">
    <w:abstractNumId w:val="351"/>
  </w:num>
  <w:num w:numId="75" w16cid:durableId="758674277">
    <w:abstractNumId w:val="163"/>
  </w:num>
  <w:num w:numId="76" w16cid:durableId="2101754530">
    <w:abstractNumId w:val="40"/>
  </w:num>
  <w:num w:numId="77" w16cid:durableId="1481194252">
    <w:abstractNumId w:val="17"/>
  </w:num>
  <w:num w:numId="78" w16cid:durableId="1593121028">
    <w:abstractNumId w:val="304"/>
  </w:num>
  <w:num w:numId="79" w16cid:durableId="797527961">
    <w:abstractNumId w:val="311"/>
  </w:num>
  <w:num w:numId="80" w16cid:durableId="991525220">
    <w:abstractNumId w:val="51"/>
  </w:num>
  <w:num w:numId="81" w16cid:durableId="870917652">
    <w:abstractNumId w:val="36"/>
  </w:num>
  <w:num w:numId="82" w16cid:durableId="523984167">
    <w:abstractNumId w:val="290"/>
  </w:num>
  <w:num w:numId="83" w16cid:durableId="560333522">
    <w:abstractNumId w:val="320"/>
  </w:num>
  <w:num w:numId="84" w16cid:durableId="66152697">
    <w:abstractNumId w:val="305"/>
  </w:num>
  <w:num w:numId="85" w16cid:durableId="520558423">
    <w:abstractNumId w:val="135"/>
  </w:num>
  <w:num w:numId="86" w16cid:durableId="757751871">
    <w:abstractNumId w:val="239"/>
  </w:num>
  <w:num w:numId="87" w16cid:durableId="58332547">
    <w:abstractNumId w:val="318"/>
  </w:num>
  <w:num w:numId="88" w16cid:durableId="1490905657">
    <w:abstractNumId w:val="256"/>
  </w:num>
  <w:num w:numId="89" w16cid:durableId="1910770370">
    <w:abstractNumId w:val="341"/>
  </w:num>
  <w:num w:numId="90" w16cid:durableId="1354069018">
    <w:abstractNumId w:val="312"/>
  </w:num>
  <w:num w:numId="91" w16cid:durableId="2013604287">
    <w:abstractNumId w:val="244"/>
  </w:num>
  <w:num w:numId="92" w16cid:durableId="1641838365">
    <w:abstractNumId w:val="324"/>
  </w:num>
  <w:num w:numId="93" w16cid:durableId="1188300946">
    <w:abstractNumId w:val="19"/>
  </w:num>
  <w:num w:numId="94" w16cid:durableId="1527598368">
    <w:abstractNumId w:val="377"/>
  </w:num>
  <w:num w:numId="95" w16cid:durableId="1994797147">
    <w:abstractNumId w:val="295"/>
  </w:num>
  <w:num w:numId="96" w16cid:durableId="478036854">
    <w:abstractNumId w:val="139"/>
  </w:num>
  <w:num w:numId="97" w16cid:durableId="1956132911">
    <w:abstractNumId w:val="100"/>
  </w:num>
  <w:num w:numId="98" w16cid:durableId="12340438">
    <w:abstractNumId w:val="388"/>
  </w:num>
  <w:num w:numId="99" w16cid:durableId="131678573">
    <w:abstractNumId w:val="114"/>
  </w:num>
  <w:num w:numId="100" w16cid:durableId="674722246">
    <w:abstractNumId w:val="121"/>
  </w:num>
  <w:num w:numId="101" w16cid:durableId="1773553063">
    <w:abstractNumId w:val="247"/>
  </w:num>
  <w:num w:numId="102" w16cid:durableId="217323612">
    <w:abstractNumId w:val="219"/>
  </w:num>
  <w:num w:numId="103" w16cid:durableId="2122453594">
    <w:abstractNumId w:val="226"/>
  </w:num>
  <w:num w:numId="104" w16cid:durableId="1565332299">
    <w:abstractNumId w:val="86"/>
  </w:num>
  <w:num w:numId="105" w16cid:durableId="1268270513">
    <w:abstractNumId w:val="293"/>
  </w:num>
  <w:num w:numId="106" w16cid:durableId="1132094754">
    <w:abstractNumId w:val="58"/>
  </w:num>
  <w:num w:numId="107" w16cid:durableId="1767459130">
    <w:abstractNumId w:val="2"/>
  </w:num>
  <w:num w:numId="108" w16cid:durableId="2143838757">
    <w:abstractNumId w:val="6"/>
  </w:num>
  <w:num w:numId="109" w16cid:durableId="175778398">
    <w:abstractNumId w:val="34"/>
  </w:num>
  <w:num w:numId="110" w16cid:durableId="1091202744">
    <w:abstractNumId w:val="321"/>
  </w:num>
  <w:num w:numId="111" w16cid:durableId="1757089228">
    <w:abstractNumId w:val="117"/>
  </w:num>
  <w:num w:numId="112" w16cid:durableId="1962490655">
    <w:abstractNumId w:val="232"/>
  </w:num>
  <w:num w:numId="113" w16cid:durableId="1890607035">
    <w:abstractNumId w:val="65"/>
  </w:num>
  <w:num w:numId="114" w16cid:durableId="1420104919">
    <w:abstractNumId w:val="144"/>
  </w:num>
  <w:num w:numId="115" w16cid:durableId="1236743537">
    <w:abstractNumId w:val="307"/>
  </w:num>
  <w:num w:numId="116" w16cid:durableId="512107147">
    <w:abstractNumId w:val="127"/>
  </w:num>
  <w:num w:numId="117" w16cid:durableId="1491753298">
    <w:abstractNumId w:val="280"/>
  </w:num>
  <w:num w:numId="118" w16cid:durableId="47382936">
    <w:abstractNumId w:val="215"/>
  </w:num>
  <w:num w:numId="119" w16cid:durableId="59524111">
    <w:abstractNumId w:val="190"/>
  </w:num>
  <w:num w:numId="120" w16cid:durableId="1327243239">
    <w:abstractNumId w:val="91"/>
  </w:num>
  <w:num w:numId="121" w16cid:durableId="1076131708">
    <w:abstractNumId w:val="64"/>
  </w:num>
  <w:num w:numId="122" w16cid:durableId="1126236174">
    <w:abstractNumId w:val="168"/>
  </w:num>
  <w:num w:numId="123" w16cid:durableId="1748071554">
    <w:abstractNumId w:val="282"/>
  </w:num>
  <w:num w:numId="124" w16cid:durableId="111830933">
    <w:abstractNumId w:val="317"/>
  </w:num>
  <w:num w:numId="125" w16cid:durableId="1667053042">
    <w:abstractNumId w:val="170"/>
  </w:num>
  <w:num w:numId="126" w16cid:durableId="142898087">
    <w:abstractNumId w:val="92"/>
  </w:num>
  <w:num w:numId="127" w16cid:durableId="1296519888">
    <w:abstractNumId w:val="133"/>
  </w:num>
  <w:num w:numId="128" w16cid:durableId="1635061062">
    <w:abstractNumId w:val="278"/>
  </w:num>
  <w:num w:numId="129" w16cid:durableId="562057565">
    <w:abstractNumId w:val="119"/>
  </w:num>
  <w:num w:numId="130" w16cid:durableId="1528831851">
    <w:abstractNumId w:val="373"/>
  </w:num>
  <w:num w:numId="131" w16cid:durableId="442387751">
    <w:abstractNumId w:val="146"/>
  </w:num>
  <w:num w:numId="132" w16cid:durableId="235096835">
    <w:abstractNumId w:val="336"/>
  </w:num>
  <w:num w:numId="133" w16cid:durableId="1160778593">
    <w:abstractNumId w:val="104"/>
  </w:num>
  <w:num w:numId="134" w16cid:durableId="11534848">
    <w:abstractNumId w:val="349"/>
  </w:num>
  <w:num w:numId="135" w16cid:durableId="942608978">
    <w:abstractNumId w:val="385"/>
  </w:num>
  <w:num w:numId="136" w16cid:durableId="148449098">
    <w:abstractNumId w:val="123"/>
  </w:num>
  <w:num w:numId="137" w16cid:durableId="1676499310">
    <w:abstractNumId w:val="352"/>
  </w:num>
  <w:num w:numId="138" w16cid:durableId="272901455">
    <w:abstractNumId w:val="387"/>
  </w:num>
  <w:num w:numId="139" w16cid:durableId="1647200037">
    <w:abstractNumId w:val="76"/>
  </w:num>
  <w:num w:numId="140" w16cid:durableId="668753721">
    <w:abstractNumId w:val="285"/>
  </w:num>
  <w:num w:numId="141" w16cid:durableId="924997919">
    <w:abstractNumId w:val="167"/>
  </w:num>
  <w:num w:numId="142" w16cid:durableId="1799488109">
    <w:abstractNumId w:val="201"/>
  </w:num>
  <w:num w:numId="143" w16cid:durableId="154105404">
    <w:abstractNumId w:val="122"/>
  </w:num>
  <w:num w:numId="144" w16cid:durableId="1348827277">
    <w:abstractNumId w:val="96"/>
  </w:num>
  <w:num w:numId="145" w16cid:durableId="807089910">
    <w:abstractNumId w:val="322"/>
  </w:num>
  <w:num w:numId="146" w16cid:durableId="1367441203">
    <w:abstractNumId w:val="95"/>
  </w:num>
  <w:num w:numId="147" w16cid:durableId="1379813598">
    <w:abstractNumId w:val="186"/>
  </w:num>
  <w:num w:numId="148" w16cid:durableId="1740783781">
    <w:abstractNumId w:val="210"/>
  </w:num>
  <w:num w:numId="149" w16cid:durableId="1707557249">
    <w:abstractNumId w:val="158"/>
  </w:num>
  <w:num w:numId="150" w16cid:durableId="243610221">
    <w:abstractNumId w:val="286"/>
  </w:num>
  <w:num w:numId="151" w16cid:durableId="1816411783">
    <w:abstractNumId w:val="48"/>
  </w:num>
  <w:num w:numId="152" w16cid:durableId="2053267448">
    <w:abstractNumId w:val="365"/>
  </w:num>
  <w:num w:numId="153" w16cid:durableId="1334531373">
    <w:abstractNumId w:val="355"/>
  </w:num>
  <w:num w:numId="154" w16cid:durableId="37168708">
    <w:abstractNumId w:val="208"/>
  </w:num>
  <w:num w:numId="155" w16cid:durableId="1020858347">
    <w:abstractNumId w:val="18"/>
  </w:num>
  <w:num w:numId="156" w16cid:durableId="242881563">
    <w:abstractNumId w:val="153"/>
  </w:num>
  <w:num w:numId="157" w16cid:durableId="108399506">
    <w:abstractNumId w:val="115"/>
  </w:num>
  <w:num w:numId="158" w16cid:durableId="1546791376">
    <w:abstractNumId w:val="188"/>
  </w:num>
  <w:num w:numId="159" w16cid:durableId="1274098796">
    <w:abstractNumId w:val="260"/>
  </w:num>
  <w:num w:numId="160" w16cid:durableId="1895963707">
    <w:abstractNumId w:val="223"/>
  </w:num>
  <w:num w:numId="161" w16cid:durableId="702705023">
    <w:abstractNumId w:val="292"/>
  </w:num>
  <w:num w:numId="162" w16cid:durableId="1679965466">
    <w:abstractNumId w:val="228"/>
  </w:num>
  <w:num w:numId="163" w16cid:durableId="195117819">
    <w:abstractNumId w:val="332"/>
  </w:num>
  <w:num w:numId="164" w16cid:durableId="1006639070">
    <w:abstractNumId w:val="275"/>
  </w:num>
  <w:num w:numId="165" w16cid:durableId="344064929">
    <w:abstractNumId w:val="370"/>
  </w:num>
  <w:num w:numId="166" w16cid:durableId="756442213">
    <w:abstractNumId w:val="255"/>
  </w:num>
  <w:num w:numId="167" w16cid:durableId="363946710">
    <w:abstractNumId w:val="24"/>
  </w:num>
  <w:num w:numId="168" w16cid:durableId="1027096762">
    <w:abstractNumId w:val="323"/>
  </w:num>
  <w:num w:numId="169" w16cid:durableId="696396761">
    <w:abstractNumId w:val="340"/>
  </w:num>
  <w:num w:numId="170" w16cid:durableId="1643121022">
    <w:abstractNumId w:val="220"/>
  </w:num>
  <w:num w:numId="171" w16cid:durableId="1230848556">
    <w:abstractNumId w:val="205"/>
  </w:num>
  <w:num w:numId="172" w16cid:durableId="299072956">
    <w:abstractNumId w:val="338"/>
  </w:num>
  <w:num w:numId="173" w16cid:durableId="1039939550">
    <w:abstractNumId w:val="49"/>
  </w:num>
  <w:num w:numId="174" w16cid:durableId="1608192956">
    <w:abstractNumId w:val="230"/>
  </w:num>
  <w:num w:numId="175" w16cid:durableId="342514780">
    <w:abstractNumId w:val="26"/>
  </w:num>
  <w:num w:numId="176" w16cid:durableId="759259943">
    <w:abstractNumId w:val="118"/>
  </w:num>
  <w:num w:numId="177" w16cid:durableId="1058671150">
    <w:abstractNumId w:val="124"/>
  </w:num>
  <w:num w:numId="178" w16cid:durableId="997809259">
    <w:abstractNumId w:val="212"/>
  </w:num>
  <w:num w:numId="179" w16cid:durableId="1091849980">
    <w:abstractNumId w:val="277"/>
  </w:num>
  <w:num w:numId="180" w16cid:durableId="664862994">
    <w:abstractNumId w:val="137"/>
  </w:num>
  <w:num w:numId="181" w16cid:durableId="82846627">
    <w:abstractNumId w:val="245"/>
  </w:num>
  <w:num w:numId="182" w16cid:durableId="628054662">
    <w:abstractNumId w:val="98"/>
  </w:num>
  <w:num w:numId="183" w16cid:durableId="674846786">
    <w:abstractNumId w:val="174"/>
  </w:num>
  <w:num w:numId="184" w16cid:durableId="1880504713">
    <w:abstractNumId w:val="347"/>
  </w:num>
  <w:num w:numId="185" w16cid:durableId="948246392">
    <w:abstractNumId w:val="44"/>
  </w:num>
  <w:num w:numId="186" w16cid:durableId="138112880">
    <w:abstractNumId w:val="301"/>
  </w:num>
  <w:num w:numId="187" w16cid:durableId="1226599535">
    <w:abstractNumId w:val="184"/>
  </w:num>
  <w:num w:numId="188" w16cid:durableId="1215846725">
    <w:abstractNumId w:val="11"/>
  </w:num>
  <w:num w:numId="189" w16cid:durableId="1278372221">
    <w:abstractNumId w:val="140"/>
  </w:num>
  <w:num w:numId="190" w16cid:durableId="1184056976">
    <w:abstractNumId w:val="234"/>
  </w:num>
  <w:num w:numId="191" w16cid:durableId="449979697">
    <w:abstractNumId w:val="15"/>
  </w:num>
  <w:num w:numId="192" w16cid:durableId="972949716">
    <w:abstractNumId w:val="151"/>
  </w:num>
  <w:num w:numId="193" w16cid:durableId="385378541">
    <w:abstractNumId w:val="89"/>
  </w:num>
  <w:num w:numId="194" w16cid:durableId="214856549">
    <w:abstractNumId w:val="182"/>
  </w:num>
  <w:num w:numId="195" w16cid:durableId="1183785389">
    <w:abstractNumId w:val="57"/>
  </w:num>
  <w:num w:numId="196" w16cid:durableId="620455733">
    <w:abstractNumId w:val="178"/>
  </w:num>
  <w:num w:numId="197" w16cid:durableId="94176449">
    <w:abstractNumId w:val="109"/>
  </w:num>
  <w:num w:numId="198" w16cid:durableId="133332139">
    <w:abstractNumId w:val="366"/>
  </w:num>
  <w:num w:numId="199" w16cid:durableId="1999579753">
    <w:abstractNumId w:val="204"/>
  </w:num>
  <w:num w:numId="200" w16cid:durableId="827331923">
    <w:abstractNumId w:val="176"/>
  </w:num>
  <w:num w:numId="201" w16cid:durableId="352148940">
    <w:abstractNumId w:val="28"/>
  </w:num>
  <w:num w:numId="202" w16cid:durableId="843396142">
    <w:abstractNumId w:val="3"/>
  </w:num>
  <w:num w:numId="203" w16cid:durableId="936331131">
    <w:abstractNumId w:val="31"/>
  </w:num>
  <w:num w:numId="204" w16cid:durableId="1355961701">
    <w:abstractNumId w:val="296"/>
  </w:num>
  <w:num w:numId="205" w16cid:durableId="2071809970">
    <w:abstractNumId w:val="112"/>
  </w:num>
  <w:num w:numId="206" w16cid:durableId="1889489689">
    <w:abstractNumId w:val="152"/>
  </w:num>
  <w:num w:numId="207" w16cid:durableId="1323124967">
    <w:abstractNumId w:val="41"/>
  </w:num>
  <w:num w:numId="208" w16cid:durableId="2052416504">
    <w:abstractNumId w:val="294"/>
  </w:num>
  <w:num w:numId="209" w16cid:durableId="554240183">
    <w:abstractNumId w:val="356"/>
  </w:num>
  <w:num w:numId="210" w16cid:durableId="1208421131">
    <w:abstractNumId w:val="299"/>
  </w:num>
  <w:num w:numId="211" w16cid:durableId="408499375">
    <w:abstractNumId w:val="231"/>
  </w:num>
  <w:num w:numId="212" w16cid:durableId="353305106">
    <w:abstractNumId w:val="79"/>
  </w:num>
  <w:num w:numId="213" w16cid:durableId="243803230">
    <w:abstractNumId w:val="243"/>
  </w:num>
  <w:num w:numId="214" w16cid:durableId="1025450003">
    <w:abstractNumId w:val="132"/>
  </w:num>
  <w:num w:numId="215" w16cid:durableId="1251160128">
    <w:abstractNumId w:val="270"/>
  </w:num>
  <w:num w:numId="216" w16cid:durableId="684789416">
    <w:abstractNumId w:val="297"/>
  </w:num>
  <w:num w:numId="217" w16cid:durableId="18899246">
    <w:abstractNumId w:val="339"/>
  </w:num>
  <w:num w:numId="218" w16cid:durableId="1523012294">
    <w:abstractNumId w:val="179"/>
  </w:num>
  <w:num w:numId="219" w16cid:durableId="802818790">
    <w:abstractNumId w:val="213"/>
  </w:num>
  <w:num w:numId="220" w16cid:durableId="1066610734">
    <w:abstractNumId w:val="50"/>
  </w:num>
  <w:num w:numId="221" w16cid:durableId="414475707">
    <w:abstractNumId w:val="9"/>
  </w:num>
  <w:num w:numId="222" w16cid:durableId="1182818880">
    <w:abstractNumId w:val="335"/>
  </w:num>
  <w:num w:numId="223" w16cid:durableId="580912830">
    <w:abstractNumId w:val="314"/>
  </w:num>
  <w:num w:numId="224" w16cid:durableId="1937445710">
    <w:abstractNumId w:val="198"/>
  </w:num>
  <w:num w:numId="225" w16cid:durableId="1850829994">
    <w:abstractNumId w:val="0"/>
  </w:num>
  <w:num w:numId="226" w16cid:durableId="492187242">
    <w:abstractNumId w:val="298"/>
  </w:num>
  <w:num w:numId="227" w16cid:durableId="1934320833">
    <w:abstractNumId w:val="10"/>
  </w:num>
  <w:num w:numId="228" w16cid:durableId="1759249676">
    <w:abstractNumId w:val="267"/>
  </w:num>
  <w:num w:numId="229" w16cid:durableId="1117485121">
    <w:abstractNumId w:val="101"/>
  </w:num>
  <w:num w:numId="230" w16cid:durableId="2001343340">
    <w:abstractNumId w:val="249"/>
  </w:num>
  <w:num w:numId="231" w16cid:durableId="1582985415">
    <w:abstractNumId w:val="199"/>
  </w:num>
  <w:num w:numId="232" w16cid:durableId="1578709700">
    <w:abstractNumId w:val="263"/>
  </w:num>
  <w:num w:numId="233" w16cid:durableId="323436392">
    <w:abstractNumId w:val="155"/>
  </w:num>
  <w:num w:numId="234" w16cid:durableId="1865093606">
    <w:abstractNumId w:val="242"/>
  </w:num>
  <w:num w:numId="235" w16cid:durableId="773866247">
    <w:abstractNumId w:val="166"/>
  </w:num>
  <w:num w:numId="236" w16cid:durableId="943225430">
    <w:abstractNumId w:val="14"/>
  </w:num>
  <w:num w:numId="237" w16cid:durableId="1913811707">
    <w:abstractNumId w:val="326"/>
  </w:num>
  <w:num w:numId="238" w16cid:durableId="1370911624">
    <w:abstractNumId w:val="25"/>
  </w:num>
  <w:num w:numId="239" w16cid:durableId="1176773356">
    <w:abstractNumId w:val="378"/>
  </w:num>
  <w:num w:numId="240" w16cid:durableId="1252005913">
    <w:abstractNumId w:val="172"/>
  </w:num>
  <w:num w:numId="241" w16cid:durableId="1475023956">
    <w:abstractNumId w:val="103"/>
  </w:num>
  <w:num w:numId="242" w16cid:durableId="1553614846">
    <w:abstractNumId w:val="136"/>
  </w:num>
  <w:num w:numId="243" w16cid:durableId="1774401736">
    <w:abstractNumId w:val="72"/>
  </w:num>
  <w:num w:numId="244" w16cid:durableId="1153762424">
    <w:abstractNumId w:val="283"/>
  </w:num>
  <w:num w:numId="245" w16cid:durableId="1708679388">
    <w:abstractNumId w:val="108"/>
  </w:num>
  <w:num w:numId="246" w16cid:durableId="1908761818">
    <w:abstractNumId w:val="125"/>
  </w:num>
  <w:num w:numId="247" w16cid:durableId="701250461">
    <w:abstractNumId w:val="27"/>
  </w:num>
  <w:num w:numId="248" w16cid:durableId="924992149">
    <w:abstractNumId w:val="273"/>
  </w:num>
  <w:num w:numId="249" w16cid:durableId="1079984918">
    <w:abstractNumId w:val="189"/>
  </w:num>
  <w:num w:numId="250" w16cid:durableId="1896624295">
    <w:abstractNumId w:val="364"/>
  </w:num>
  <w:num w:numId="251" w16cid:durableId="1713726298">
    <w:abstractNumId w:val="261"/>
  </w:num>
  <w:num w:numId="252" w16cid:durableId="275216838">
    <w:abstractNumId w:val="316"/>
  </w:num>
  <w:num w:numId="253" w16cid:durableId="1570572974">
    <w:abstractNumId w:val="328"/>
  </w:num>
  <w:num w:numId="254" w16cid:durableId="1585845279">
    <w:abstractNumId w:val="12"/>
  </w:num>
  <w:num w:numId="255" w16cid:durableId="1344360781">
    <w:abstractNumId w:val="68"/>
  </w:num>
  <w:num w:numId="256" w16cid:durableId="223949515">
    <w:abstractNumId w:val="191"/>
  </w:num>
  <w:num w:numId="257" w16cid:durableId="1602487694">
    <w:abstractNumId w:val="279"/>
  </w:num>
  <w:num w:numId="258" w16cid:durableId="1940723375">
    <w:abstractNumId w:val="257"/>
  </w:num>
  <w:num w:numId="259" w16cid:durableId="2024279269">
    <w:abstractNumId w:val="327"/>
  </w:num>
  <w:num w:numId="260" w16cid:durableId="1274283243">
    <w:abstractNumId w:val="130"/>
  </w:num>
  <w:num w:numId="261" w16cid:durableId="1893300922">
    <w:abstractNumId w:val="235"/>
  </w:num>
  <w:num w:numId="262" w16cid:durableId="790126450">
    <w:abstractNumId w:val="38"/>
  </w:num>
  <w:num w:numId="263" w16cid:durableId="1215703146">
    <w:abstractNumId w:val="350"/>
  </w:num>
  <w:num w:numId="264" w16cid:durableId="435103302">
    <w:abstractNumId w:val="161"/>
  </w:num>
  <w:num w:numId="265" w16cid:durableId="1846551549">
    <w:abstractNumId w:val="56"/>
  </w:num>
  <w:num w:numId="266" w16cid:durableId="475879213">
    <w:abstractNumId w:val="264"/>
  </w:num>
  <w:num w:numId="267" w16cid:durableId="254557705">
    <w:abstractNumId w:val="141"/>
  </w:num>
  <w:num w:numId="268" w16cid:durableId="79647238">
    <w:abstractNumId w:val="39"/>
  </w:num>
  <w:num w:numId="269" w16cid:durableId="1126241415">
    <w:abstractNumId w:val="343"/>
  </w:num>
  <w:num w:numId="270" w16cid:durableId="1192954328">
    <w:abstractNumId w:val="337"/>
  </w:num>
  <w:num w:numId="271" w16cid:durableId="1601178640">
    <w:abstractNumId w:val="254"/>
  </w:num>
  <w:num w:numId="272" w16cid:durableId="1223175902">
    <w:abstractNumId w:val="374"/>
  </w:num>
  <w:num w:numId="273" w16cid:durableId="1635985124">
    <w:abstractNumId w:val="171"/>
  </w:num>
  <w:num w:numId="274" w16cid:durableId="1496458532">
    <w:abstractNumId w:val="211"/>
  </w:num>
  <w:num w:numId="275" w16cid:durableId="1964657118">
    <w:abstractNumId w:val="82"/>
  </w:num>
  <w:num w:numId="276" w16cid:durableId="1713967561">
    <w:abstractNumId w:val="33"/>
  </w:num>
  <w:num w:numId="277" w16cid:durableId="1015613381">
    <w:abstractNumId w:val="389"/>
  </w:num>
  <w:num w:numId="278" w16cid:durableId="1228875678">
    <w:abstractNumId w:val="157"/>
  </w:num>
  <w:num w:numId="279" w16cid:durableId="1592621999">
    <w:abstractNumId w:val="35"/>
  </w:num>
  <w:num w:numId="280" w16cid:durableId="112946198">
    <w:abstractNumId w:val="214"/>
  </w:num>
  <w:num w:numId="281" w16cid:durableId="89740708">
    <w:abstractNumId w:val="253"/>
  </w:num>
  <w:num w:numId="282" w16cid:durableId="1429807754">
    <w:abstractNumId w:val="309"/>
  </w:num>
  <w:num w:numId="283" w16cid:durableId="838539901">
    <w:abstractNumId w:val="342"/>
  </w:num>
  <w:num w:numId="284" w16cid:durableId="788010544">
    <w:abstractNumId w:val="147"/>
  </w:num>
  <w:num w:numId="285" w16cid:durableId="1221134240">
    <w:abstractNumId w:val="367"/>
  </w:num>
  <w:num w:numId="286" w16cid:durableId="1226380066">
    <w:abstractNumId w:val="222"/>
  </w:num>
  <w:num w:numId="287" w16cid:durableId="1574393082">
    <w:abstractNumId w:val="200"/>
  </w:num>
  <w:num w:numId="288" w16cid:durableId="2061049904">
    <w:abstractNumId w:val="216"/>
  </w:num>
  <w:num w:numId="289" w16cid:durableId="1909999001">
    <w:abstractNumId w:val="369"/>
  </w:num>
  <w:num w:numId="290" w16cid:durableId="1361586869">
    <w:abstractNumId w:val="246"/>
  </w:num>
  <w:num w:numId="291" w16cid:durableId="2050259075">
    <w:abstractNumId w:val="52"/>
  </w:num>
  <w:num w:numId="292" w16cid:durableId="876090146">
    <w:abstractNumId w:val="37"/>
  </w:num>
  <w:num w:numId="293" w16cid:durableId="1662082394">
    <w:abstractNumId w:val="177"/>
  </w:num>
  <w:num w:numId="294" w16cid:durableId="1863396682">
    <w:abstractNumId w:val="53"/>
  </w:num>
  <w:num w:numId="295" w16cid:durableId="1256859252">
    <w:abstractNumId w:val="94"/>
  </w:num>
  <w:num w:numId="296" w16cid:durableId="177962864">
    <w:abstractNumId w:val="306"/>
  </w:num>
  <w:num w:numId="297" w16cid:durableId="87046378">
    <w:abstractNumId w:val="183"/>
  </w:num>
  <w:num w:numId="298" w16cid:durableId="1394506611">
    <w:abstractNumId w:val="97"/>
  </w:num>
  <w:num w:numId="299" w16cid:durableId="963000564">
    <w:abstractNumId w:val="21"/>
  </w:num>
  <w:num w:numId="300" w16cid:durableId="175921346">
    <w:abstractNumId w:val="143"/>
  </w:num>
  <w:num w:numId="301" w16cid:durableId="2060666582">
    <w:abstractNumId w:val="252"/>
  </w:num>
  <w:num w:numId="302" w16cid:durableId="1082292714">
    <w:abstractNumId w:val="173"/>
  </w:num>
  <w:num w:numId="303" w16cid:durableId="1040285617">
    <w:abstractNumId w:val="227"/>
  </w:num>
  <w:num w:numId="304" w16cid:durableId="60948792">
    <w:abstractNumId w:val="358"/>
  </w:num>
  <w:num w:numId="305" w16cid:durableId="541211911">
    <w:abstractNumId w:val="331"/>
  </w:num>
  <w:num w:numId="306" w16cid:durableId="1753160853">
    <w:abstractNumId w:val="383"/>
  </w:num>
  <w:num w:numId="307" w16cid:durableId="1202982254">
    <w:abstractNumId w:val="159"/>
  </w:num>
  <w:num w:numId="308" w16cid:durableId="273054308">
    <w:abstractNumId w:val="259"/>
  </w:num>
  <w:num w:numId="309" w16cid:durableId="846752473">
    <w:abstractNumId w:val="113"/>
  </w:num>
  <w:num w:numId="310" w16cid:durableId="39793304">
    <w:abstractNumId w:val="287"/>
  </w:num>
  <w:num w:numId="311" w16cid:durableId="612591016">
    <w:abstractNumId w:val="258"/>
  </w:num>
  <w:num w:numId="312" w16cid:durableId="354507190">
    <w:abstractNumId w:val="87"/>
  </w:num>
  <w:num w:numId="313" w16cid:durableId="1511599489">
    <w:abstractNumId w:val="303"/>
  </w:num>
  <w:num w:numId="314" w16cid:durableId="274405691">
    <w:abstractNumId w:val="375"/>
  </w:num>
  <w:num w:numId="315" w16cid:durableId="1969973722">
    <w:abstractNumId w:val="54"/>
  </w:num>
  <w:num w:numId="316" w16cid:durableId="1091852033">
    <w:abstractNumId w:val="55"/>
  </w:num>
  <w:num w:numId="317" w16cid:durableId="1485897877">
    <w:abstractNumId w:val="372"/>
  </w:num>
  <w:num w:numId="318" w16cid:durableId="1283616105">
    <w:abstractNumId w:val="29"/>
  </w:num>
  <w:num w:numId="319" w16cid:durableId="551961350">
    <w:abstractNumId w:val="67"/>
  </w:num>
  <w:num w:numId="320" w16cid:durableId="1858084349">
    <w:abstractNumId w:val="368"/>
  </w:num>
  <w:num w:numId="321" w16cid:durableId="1747262553">
    <w:abstractNumId w:val="20"/>
  </w:num>
  <w:num w:numId="322" w16cid:durableId="1846439605">
    <w:abstractNumId w:val="175"/>
  </w:num>
  <w:num w:numId="323" w16cid:durableId="238709812">
    <w:abstractNumId w:val="334"/>
  </w:num>
  <w:num w:numId="324" w16cid:durableId="543641170">
    <w:abstractNumId w:val="315"/>
  </w:num>
  <w:num w:numId="325" w16cid:durableId="166360395">
    <w:abstractNumId w:val="250"/>
  </w:num>
  <w:num w:numId="326" w16cid:durableId="1119493745">
    <w:abstractNumId w:val="84"/>
  </w:num>
  <w:num w:numId="327" w16cid:durableId="748312749">
    <w:abstractNumId w:val="22"/>
  </w:num>
  <w:num w:numId="328" w16cid:durableId="170687451">
    <w:abstractNumId w:val="99"/>
  </w:num>
  <w:num w:numId="329" w16cid:durableId="522130634">
    <w:abstractNumId w:val="346"/>
  </w:num>
  <w:num w:numId="330" w16cid:durableId="1029571861">
    <w:abstractNumId w:val="209"/>
  </w:num>
  <w:num w:numId="331" w16cid:durableId="1355157220">
    <w:abstractNumId w:val="162"/>
  </w:num>
  <w:num w:numId="332" w16cid:durableId="1216309294">
    <w:abstractNumId w:val="1"/>
  </w:num>
  <w:num w:numId="333" w16cid:durableId="1368405662">
    <w:abstractNumId w:val="382"/>
  </w:num>
  <w:num w:numId="334" w16cid:durableId="869684384">
    <w:abstractNumId w:val="70"/>
  </w:num>
  <w:num w:numId="335" w16cid:durableId="1730613609">
    <w:abstractNumId w:val="160"/>
  </w:num>
  <w:num w:numId="336" w16cid:durableId="1192959247">
    <w:abstractNumId w:val="83"/>
  </w:num>
  <w:num w:numId="337" w16cid:durableId="2134668069">
    <w:abstractNumId w:val="345"/>
  </w:num>
  <w:num w:numId="338" w16cid:durableId="212886660">
    <w:abstractNumId w:val="102"/>
  </w:num>
  <w:num w:numId="339" w16cid:durableId="849443627">
    <w:abstractNumId w:val="376"/>
  </w:num>
  <w:num w:numId="340" w16cid:durableId="1317758798">
    <w:abstractNumId w:val="4"/>
  </w:num>
  <w:num w:numId="341" w16cid:durableId="302779642">
    <w:abstractNumId w:val="363"/>
  </w:num>
  <w:num w:numId="342" w16cid:durableId="1436748343">
    <w:abstractNumId w:val="45"/>
  </w:num>
  <w:num w:numId="343" w16cid:durableId="103231260">
    <w:abstractNumId w:val="78"/>
  </w:num>
  <w:num w:numId="344" w16cid:durableId="1724063534">
    <w:abstractNumId w:val="361"/>
  </w:num>
  <w:num w:numId="345" w16cid:durableId="1821337348">
    <w:abstractNumId w:val="313"/>
  </w:num>
  <w:num w:numId="346" w16cid:durableId="1222134666">
    <w:abstractNumId w:val="248"/>
  </w:num>
  <w:num w:numId="347" w16cid:durableId="124546009">
    <w:abstractNumId w:val="187"/>
  </w:num>
  <w:num w:numId="348" w16cid:durableId="542134025">
    <w:abstractNumId w:val="181"/>
  </w:num>
  <w:num w:numId="349" w16cid:durableId="1322809146">
    <w:abstractNumId w:val="192"/>
  </w:num>
  <w:num w:numId="350" w16cid:durableId="722681342">
    <w:abstractNumId w:val="237"/>
  </w:num>
  <w:num w:numId="351" w16cid:durableId="1196692755">
    <w:abstractNumId w:val="131"/>
  </w:num>
  <w:num w:numId="352" w16cid:durableId="1771051110">
    <w:abstractNumId w:val="149"/>
  </w:num>
  <w:num w:numId="353" w16cid:durableId="1988898798">
    <w:abstractNumId w:val="120"/>
  </w:num>
  <w:num w:numId="354" w16cid:durableId="1739740807">
    <w:abstractNumId w:val="329"/>
  </w:num>
  <w:num w:numId="355" w16cid:durableId="1876887482">
    <w:abstractNumId w:val="164"/>
  </w:num>
  <w:num w:numId="356" w16cid:durableId="118695263">
    <w:abstractNumId w:val="134"/>
  </w:num>
  <w:num w:numId="357" w16cid:durableId="923953916">
    <w:abstractNumId w:val="281"/>
  </w:num>
  <w:num w:numId="358" w16cid:durableId="1785271503">
    <w:abstractNumId w:val="30"/>
  </w:num>
  <w:num w:numId="359" w16cid:durableId="1917325327">
    <w:abstractNumId w:val="344"/>
  </w:num>
  <w:num w:numId="360" w16cid:durableId="128330130">
    <w:abstractNumId w:val="150"/>
  </w:num>
  <w:num w:numId="361" w16cid:durableId="73860715">
    <w:abstractNumId w:val="43"/>
  </w:num>
  <w:num w:numId="362" w16cid:durableId="883977951">
    <w:abstractNumId w:val="274"/>
  </w:num>
  <w:num w:numId="363" w16cid:durableId="1851527165">
    <w:abstractNumId w:val="142"/>
  </w:num>
  <w:num w:numId="364" w16cid:durableId="187764149">
    <w:abstractNumId w:val="379"/>
  </w:num>
  <w:num w:numId="365" w16cid:durableId="798449604">
    <w:abstractNumId w:val="47"/>
  </w:num>
  <w:num w:numId="366" w16cid:durableId="1845394511">
    <w:abstractNumId w:val="154"/>
  </w:num>
  <w:num w:numId="367" w16cid:durableId="1636252224">
    <w:abstractNumId w:val="126"/>
  </w:num>
  <w:num w:numId="368" w16cid:durableId="1022634789">
    <w:abstractNumId w:val="360"/>
  </w:num>
  <w:num w:numId="369" w16cid:durableId="1920166839">
    <w:abstractNumId w:val="272"/>
  </w:num>
  <w:num w:numId="370" w16cid:durableId="2026204383">
    <w:abstractNumId w:val="106"/>
  </w:num>
  <w:num w:numId="371" w16cid:durableId="1313755997">
    <w:abstractNumId w:val="325"/>
  </w:num>
  <w:num w:numId="372" w16cid:durableId="1401052284">
    <w:abstractNumId w:val="310"/>
  </w:num>
  <w:num w:numId="373" w16cid:durableId="1598362283">
    <w:abstractNumId w:val="268"/>
  </w:num>
  <w:num w:numId="374" w16cid:durableId="1154686164">
    <w:abstractNumId w:val="333"/>
  </w:num>
  <w:num w:numId="375" w16cid:durableId="616369367">
    <w:abstractNumId w:val="128"/>
  </w:num>
  <w:num w:numId="376" w16cid:durableId="123739764">
    <w:abstractNumId w:val="203"/>
  </w:num>
  <w:num w:numId="377" w16cid:durableId="384793694">
    <w:abstractNumId w:val="384"/>
  </w:num>
  <w:num w:numId="378" w16cid:durableId="725107919">
    <w:abstractNumId w:val="362"/>
  </w:num>
  <w:num w:numId="379" w16cid:durableId="1096362900">
    <w:abstractNumId w:val="348"/>
  </w:num>
  <w:num w:numId="380" w16cid:durableId="1902135411">
    <w:abstractNumId w:val="359"/>
  </w:num>
  <w:num w:numId="381" w16cid:durableId="1070813987">
    <w:abstractNumId w:val="88"/>
  </w:num>
  <w:num w:numId="382" w16cid:durableId="1302997339">
    <w:abstractNumId w:val="194"/>
  </w:num>
  <w:num w:numId="383" w16cid:durableId="194736981">
    <w:abstractNumId w:val="302"/>
  </w:num>
  <w:num w:numId="384" w16cid:durableId="18706424">
    <w:abstractNumId w:val="93"/>
  </w:num>
  <w:num w:numId="385" w16cid:durableId="1274170761">
    <w:abstractNumId w:val="265"/>
  </w:num>
  <w:num w:numId="386" w16cid:durableId="1382054037">
    <w:abstractNumId w:val="218"/>
  </w:num>
  <w:num w:numId="387" w16cid:durableId="364789316">
    <w:abstractNumId w:val="221"/>
  </w:num>
  <w:num w:numId="388" w16cid:durableId="1784954282">
    <w:abstractNumId w:val="386"/>
  </w:num>
  <w:num w:numId="389" w16cid:durableId="1665550407">
    <w:abstractNumId w:val="291"/>
  </w:num>
  <w:num w:numId="390" w16cid:durableId="614482618">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709D"/>
    <w:rsid w:val="0006600D"/>
    <w:rsid w:val="000A5697"/>
    <w:rsid w:val="001074D0"/>
    <w:rsid w:val="001244F5"/>
    <w:rsid w:val="001358EE"/>
    <w:rsid w:val="0014530A"/>
    <w:rsid w:val="00166725"/>
    <w:rsid w:val="001B3CFB"/>
    <w:rsid w:val="001B483B"/>
    <w:rsid w:val="001D0900"/>
    <w:rsid w:val="001E52F2"/>
    <w:rsid w:val="002465B3"/>
    <w:rsid w:val="002522DD"/>
    <w:rsid w:val="002B41EB"/>
    <w:rsid w:val="002D1977"/>
    <w:rsid w:val="00303DEA"/>
    <w:rsid w:val="00313510"/>
    <w:rsid w:val="00326878"/>
    <w:rsid w:val="003725C8"/>
    <w:rsid w:val="003A5DBF"/>
    <w:rsid w:val="003C1AA4"/>
    <w:rsid w:val="003E4823"/>
    <w:rsid w:val="0044682B"/>
    <w:rsid w:val="00447B21"/>
    <w:rsid w:val="00462995"/>
    <w:rsid w:val="004761A0"/>
    <w:rsid w:val="004C06EE"/>
    <w:rsid w:val="004E79DA"/>
    <w:rsid w:val="004F4421"/>
    <w:rsid w:val="00525B1C"/>
    <w:rsid w:val="00533182"/>
    <w:rsid w:val="005340E1"/>
    <w:rsid w:val="00564DA3"/>
    <w:rsid w:val="0058351B"/>
    <w:rsid w:val="005927A5"/>
    <w:rsid w:val="005A4802"/>
    <w:rsid w:val="005B693D"/>
    <w:rsid w:val="005D4397"/>
    <w:rsid w:val="00602882"/>
    <w:rsid w:val="00610246"/>
    <w:rsid w:val="00611C66"/>
    <w:rsid w:val="00630C42"/>
    <w:rsid w:val="006341FB"/>
    <w:rsid w:val="00647BC4"/>
    <w:rsid w:val="00664A31"/>
    <w:rsid w:val="00671DF4"/>
    <w:rsid w:val="00671E9F"/>
    <w:rsid w:val="006A6A23"/>
    <w:rsid w:val="006E37CC"/>
    <w:rsid w:val="006E50D2"/>
    <w:rsid w:val="00727872"/>
    <w:rsid w:val="00746A71"/>
    <w:rsid w:val="00774FF6"/>
    <w:rsid w:val="007827BB"/>
    <w:rsid w:val="007877CB"/>
    <w:rsid w:val="007B760D"/>
    <w:rsid w:val="007D534A"/>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57FB9"/>
    <w:rsid w:val="00973C38"/>
    <w:rsid w:val="009A21CE"/>
    <w:rsid w:val="009A4ADA"/>
    <w:rsid w:val="009A5D23"/>
    <w:rsid w:val="009E7707"/>
    <w:rsid w:val="00A1138C"/>
    <w:rsid w:val="00A52C7B"/>
    <w:rsid w:val="00A60B83"/>
    <w:rsid w:val="00A655A8"/>
    <w:rsid w:val="00A73458"/>
    <w:rsid w:val="00AE4975"/>
    <w:rsid w:val="00B10B91"/>
    <w:rsid w:val="00B23C7B"/>
    <w:rsid w:val="00B608AC"/>
    <w:rsid w:val="00B6105D"/>
    <w:rsid w:val="00B8644E"/>
    <w:rsid w:val="00B943C7"/>
    <w:rsid w:val="00C00571"/>
    <w:rsid w:val="00C85297"/>
    <w:rsid w:val="00CA6341"/>
    <w:rsid w:val="00CC3C01"/>
    <w:rsid w:val="00CE2F98"/>
    <w:rsid w:val="00CF3D74"/>
    <w:rsid w:val="00CF65D0"/>
    <w:rsid w:val="00D2231D"/>
    <w:rsid w:val="00D96EA4"/>
    <w:rsid w:val="00DA1A67"/>
    <w:rsid w:val="00DB7905"/>
    <w:rsid w:val="00DE4829"/>
    <w:rsid w:val="00E21EFE"/>
    <w:rsid w:val="00E30E2C"/>
    <w:rsid w:val="00E838F3"/>
    <w:rsid w:val="00E85172"/>
    <w:rsid w:val="00EA5412"/>
    <w:rsid w:val="00ED1F52"/>
    <w:rsid w:val="00ED4E76"/>
    <w:rsid w:val="00EE0403"/>
    <w:rsid w:val="00EE35DE"/>
    <w:rsid w:val="00EF2577"/>
    <w:rsid w:val="00F22753"/>
    <w:rsid w:val="00F22DC0"/>
    <w:rsid w:val="00F31F2F"/>
    <w:rsid w:val="00F55029"/>
    <w:rsid w:val="00F630D2"/>
    <w:rsid w:val="00F92D93"/>
    <w:rsid w:val="00FE0DE0"/>
    <w:rsid w:val="00FE1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443">
      <w:bodyDiv w:val="1"/>
      <w:marLeft w:val="0"/>
      <w:marRight w:val="0"/>
      <w:marTop w:val="0"/>
      <w:marBottom w:val="0"/>
      <w:divBdr>
        <w:top w:val="none" w:sz="0" w:space="0" w:color="auto"/>
        <w:left w:val="none" w:sz="0" w:space="0" w:color="auto"/>
        <w:bottom w:val="none" w:sz="0" w:space="0" w:color="auto"/>
        <w:right w:val="none" w:sz="0" w:space="0" w:color="auto"/>
      </w:divBdr>
      <w:divsChild>
        <w:div w:id="760955165">
          <w:marLeft w:val="0"/>
          <w:marRight w:val="0"/>
          <w:marTop w:val="0"/>
          <w:marBottom w:val="0"/>
          <w:divBdr>
            <w:top w:val="none" w:sz="0" w:space="0" w:color="auto"/>
            <w:left w:val="none" w:sz="0" w:space="0" w:color="auto"/>
            <w:bottom w:val="none" w:sz="0" w:space="0" w:color="auto"/>
            <w:right w:val="none" w:sz="0" w:space="0" w:color="auto"/>
          </w:divBdr>
          <w:divsChild>
            <w:div w:id="1125345725">
              <w:marLeft w:val="0"/>
              <w:marRight w:val="0"/>
              <w:marTop w:val="0"/>
              <w:marBottom w:val="0"/>
              <w:divBdr>
                <w:top w:val="none" w:sz="0" w:space="0" w:color="auto"/>
                <w:left w:val="none" w:sz="0" w:space="0" w:color="auto"/>
                <w:bottom w:val="none" w:sz="0" w:space="0" w:color="auto"/>
                <w:right w:val="none" w:sz="0" w:space="0" w:color="auto"/>
              </w:divBdr>
              <w:divsChild>
                <w:div w:id="1365640941">
                  <w:marLeft w:val="0"/>
                  <w:marRight w:val="0"/>
                  <w:marTop w:val="0"/>
                  <w:marBottom w:val="0"/>
                  <w:divBdr>
                    <w:top w:val="none" w:sz="0" w:space="0" w:color="auto"/>
                    <w:left w:val="none" w:sz="0" w:space="0" w:color="auto"/>
                    <w:bottom w:val="none" w:sz="0" w:space="0" w:color="auto"/>
                    <w:right w:val="none" w:sz="0" w:space="0" w:color="auto"/>
                  </w:divBdr>
                  <w:divsChild>
                    <w:div w:id="382561910">
                      <w:marLeft w:val="0"/>
                      <w:marRight w:val="0"/>
                      <w:marTop w:val="0"/>
                      <w:marBottom w:val="0"/>
                      <w:divBdr>
                        <w:top w:val="none" w:sz="0" w:space="0" w:color="auto"/>
                        <w:left w:val="none" w:sz="0" w:space="0" w:color="auto"/>
                        <w:bottom w:val="none" w:sz="0" w:space="0" w:color="auto"/>
                        <w:right w:val="none" w:sz="0" w:space="0" w:color="auto"/>
                      </w:divBdr>
                      <w:divsChild>
                        <w:div w:id="1628655165">
                          <w:marLeft w:val="0"/>
                          <w:marRight w:val="0"/>
                          <w:marTop w:val="0"/>
                          <w:marBottom w:val="0"/>
                          <w:divBdr>
                            <w:top w:val="none" w:sz="0" w:space="0" w:color="auto"/>
                            <w:left w:val="none" w:sz="0" w:space="0" w:color="auto"/>
                            <w:bottom w:val="none" w:sz="0" w:space="0" w:color="auto"/>
                            <w:right w:val="none" w:sz="0" w:space="0" w:color="auto"/>
                          </w:divBdr>
                          <w:divsChild>
                            <w:div w:id="14518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5941075">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103975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80851729">
      <w:bodyDiv w:val="1"/>
      <w:marLeft w:val="0"/>
      <w:marRight w:val="0"/>
      <w:marTop w:val="0"/>
      <w:marBottom w:val="0"/>
      <w:divBdr>
        <w:top w:val="none" w:sz="0" w:space="0" w:color="auto"/>
        <w:left w:val="none" w:sz="0" w:space="0" w:color="auto"/>
        <w:bottom w:val="none" w:sz="0" w:space="0" w:color="auto"/>
        <w:right w:val="none" w:sz="0" w:space="0" w:color="auto"/>
      </w:divBdr>
      <w:divsChild>
        <w:div w:id="958680243">
          <w:marLeft w:val="0"/>
          <w:marRight w:val="0"/>
          <w:marTop w:val="0"/>
          <w:marBottom w:val="0"/>
          <w:divBdr>
            <w:top w:val="none" w:sz="0" w:space="0" w:color="auto"/>
            <w:left w:val="none" w:sz="0" w:space="0" w:color="auto"/>
            <w:bottom w:val="none" w:sz="0" w:space="0" w:color="auto"/>
            <w:right w:val="none" w:sz="0" w:space="0" w:color="auto"/>
          </w:divBdr>
          <w:divsChild>
            <w:div w:id="1095055439">
              <w:marLeft w:val="0"/>
              <w:marRight w:val="0"/>
              <w:marTop w:val="0"/>
              <w:marBottom w:val="0"/>
              <w:divBdr>
                <w:top w:val="none" w:sz="0" w:space="0" w:color="auto"/>
                <w:left w:val="none" w:sz="0" w:space="0" w:color="auto"/>
                <w:bottom w:val="none" w:sz="0" w:space="0" w:color="auto"/>
                <w:right w:val="none" w:sz="0" w:space="0" w:color="auto"/>
              </w:divBdr>
              <w:divsChild>
                <w:div w:id="2116362254">
                  <w:marLeft w:val="0"/>
                  <w:marRight w:val="0"/>
                  <w:marTop w:val="0"/>
                  <w:marBottom w:val="0"/>
                  <w:divBdr>
                    <w:top w:val="none" w:sz="0" w:space="0" w:color="auto"/>
                    <w:left w:val="none" w:sz="0" w:space="0" w:color="auto"/>
                    <w:bottom w:val="none" w:sz="0" w:space="0" w:color="auto"/>
                    <w:right w:val="none" w:sz="0" w:space="0" w:color="auto"/>
                  </w:divBdr>
                  <w:divsChild>
                    <w:div w:id="1604994603">
                      <w:marLeft w:val="0"/>
                      <w:marRight w:val="0"/>
                      <w:marTop w:val="0"/>
                      <w:marBottom w:val="0"/>
                      <w:divBdr>
                        <w:top w:val="none" w:sz="0" w:space="0" w:color="auto"/>
                        <w:left w:val="none" w:sz="0" w:space="0" w:color="auto"/>
                        <w:bottom w:val="none" w:sz="0" w:space="0" w:color="auto"/>
                        <w:right w:val="none" w:sz="0" w:space="0" w:color="auto"/>
                      </w:divBdr>
                      <w:divsChild>
                        <w:div w:id="387338168">
                          <w:marLeft w:val="0"/>
                          <w:marRight w:val="0"/>
                          <w:marTop w:val="0"/>
                          <w:marBottom w:val="0"/>
                          <w:divBdr>
                            <w:top w:val="none" w:sz="0" w:space="0" w:color="auto"/>
                            <w:left w:val="none" w:sz="0" w:space="0" w:color="auto"/>
                            <w:bottom w:val="none" w:sz="0" w:space="0" w:color="auto"/>
                            <w:right w:val="none" w:sz="0" w:space="0" w:color="auto"/>
                          </w:divBdr>
                          <w:divsChild>
                            <w:div w:id="4329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2568">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6414549">
      <w:bodyDiv w:val="1"/>
      <w:marLeft w:val="0"/>
      <w:marRight w:val="0"/>
      <w:marTop w:val="0"/>
      <w:marBottom w:val="0"/>
      <w:divBdr>
        <w:top w:val="none" w:sz="0" w:space="0" w:color="auto"/>
        <w:left w:val="none" w:sz="0" w:space="0" w:color="auto"/>
        <w:bottom w:val="none" w:sz="0" w:space="0" w:color="auto"/>
        <w:right w:val="none" w:sz="0" w:space="0" w:color="auto"/>
      </w:divBdr>
      <w:divsChild>
        <w:div w:id="868224896">
          <w:marLeft w:val="0"/>
          <w:marRight w:val="0"/>
          <w:marTop w:val="0"/>
          <w:marBottom w:val="0"/>
          <w:divBdr>
            <w:top w:val="none" w:sz="0" w:space="0" w:color="auto"/>
            <w:left w:val="none" w:sz="0" w:space="0" w:color="auto"/>
            <w:bottom w:val="none" w:sz="0" w:space="0" w:color="auto"/>
            <w:right w:val="none" w:sz="0" w:space="0" w:color="auto"/>
          </w:divBdr>
          <w:divsChild>
            <w:div w:id="420876270">
              <w:marLeft w:val="0"/>
              <w:marRight w:val="0"/>
              <w:marTop w:val="0"/>
              <w:marBottom w:val="0"/>
              <w:divBdr>
                <w:top w:val="none" w:sz="0" w:space="0" w:color="auto"/>
                <w:left w:val="none" w:sz="0" w:space="0" w:color="auto"/>
                <w:bottom w:val="none" w:sz="0" w:space="0" w:color="auto"/>
                <w:right w:val="none" w:sz="0" w:space="0" w:color="auto"/>
              </w:divBdr>
              <w:divsChild>
                <w:div w:id="676734098">
                  <w:marLeft w:val="0"/>
                  <w:marRight w:val="0"/>
                  <w:marTop w:val="0"/>
                  <w:marBottom w:val="0"/>
                  <w:divBdr>
                    <w:top w:val="none" w:sz="0" w:space="0" w:color="auto"/>
                    <w:left w:val="none" w:sz="0" w:space="0" w:color="auto"/>
                    <w:bottom w:val="none" w:sz="0" w:space="0" w:color="auto"/>
                    <w:right w:val="none" w:sz="0" w:space="0" w:color="auto"/>
                  </w:divBdr>
                  <w:divsChild>
                    <w:div w:id="734814192">
                      <w:marLeft w:val="0"/>
                      <w:marRight w:val="0"/>
                      <w:marTop w:val="0"/>
                      <w:marBottom w:val="0"/>
                      <w:divBdr>
                        <w:top w:val="none" w:sz="0" w:space="0" w:color="auto"/>
                        <w:left w:val="none" w:sz="0" w:space="0" w:color="auto"/>
                        <w:bottom w:val="none" w:sz="0" w:space="0" w:color="auto"/>
                        <w:right w:val="none" w:sz="0" w:space="0" w:color="auto"/>
                      </w:divBdr>
                      <w:divsChild>
                        <w:div w:id="1355227610">
                          <w:marLeft w:val="0"/>
                          <w:marRight w:val="0"/>
                          <w:marTop w:val="0"/>
                          <w:marBottom w:val="0"/>
                          <w:divBdr>
                            <w:top w:val="none" w:sz="0" w:space="0" w:color="auto"/>
                            <w:left w:val="none" w:sz="0" w:space="0" w:color="auto"/>
                            <w:bottom w:val="none" w:sz="0" w:space="0" w:color="auto"/>
                            <w:right w:val="none" w:sz="0" w:space="0" w:color="auto"/>
                          </w:divBdr>
                          <w:divsChild>
                            <w:div w:id="999456198">
                              <w:marLeft w:val="0"/>
                              <w:marRight w:val="0"/>
                              <w:marTop w:val="0"/>
                              <w:marBottom w:val="0"/>
                              <w:divBdr>
                                <w:top w:val="none" w:sz="0" w:space="0" w:color="auto"/>
                                <w:left w:val="none" w:sz="0" w:space="0" w:color="auto"/>
                                <w:bottom w:val="none" w:sz="0" w:space="0" w:color="auto"/>
                                <w:right w:val="none" w:sz="0" w:space="0" w:color="auto"/>
                              </w:divBdr>
                              <w:divsChild>
                                <w:div w:id="1657565220">
                                  <w:marLeft w:val="0"/>
                                  <w:marRight w:val="0"/>
                                  <w:marTop w:val="0"/>
                                  <w:marBottom w:val="0"/>
                                  <w:divBdr>
                                    <w:top w:val="none" w:sz="0" w:space="0" w:color="auto"/>
                                    <w:left w:val="none" w:sz="0" w:space="0" w:color="auto"/>
                                    <w:bottom w:val="none" w:sz="0" w:space="0" w:color="auto"/>
                                    <w:right w:val="none" w:sz="0" w:space="0" w:color="auto"/>
                                  </w:divBdr>
                                  <w:divsChild>
                                    <w:div w:id="149446116">
                                      <w:marLeft w:val="0"/>
                                      <w:marRight w:val="0"/>
                                      <w:marTop w:val="0"/>
                                      <w:marBottom w:val="0"/>
                                      <w:divBdr>
                                        <w:top w:val="none" w:sz="0" w:space="0" w:color="auto"/>
                                        <w:left w:val="none" w:sz="0" w:space="0" w:color="auto"/>
                                        <w:bottom w:val="none" w:sz="0" w:space="0" w:color="auto"/>
                                        <w:right w:val="none" w:sz="0" w:space="0" w:color="auto"/>
                                      </w:divBdr>
                                    </w:div>
                                    <w:div w:id="1455127098">
                                      <w:marLeft w:val="0"/>
                                      <w:marRight w:val="0"/>
                                      <w:marTop w:val="0"/>
                                      <w:marBottom w:val="0"/>
                                      <w:divBdr>
                                        <w:top w:val="none" w:sz="0" w:space="0" w:color="auto"/>
                                        <w:left w:val="none" w:sz="0" w:space="0" w:color="auto"/>
                                        <w:bottom w:val="none" w:sz="0" w:space="0" w:color="auto"/>
                                        <w:right w:val="none" w:sz="0" w:space="0" w:color="auto"/>
                                      </w:divBdr>
                                      <w:divsChild>
                                        <w:div w:id="377165377">
                                          <w:marLeft w:val="0"/>
                                          <w:marRight w:val="0"/>
                                          <w:marTop w:val="0"/>
                                          <w:marBottom w:val="0"/>
                                          <w:divBdr>
                                            <w:top w:val="none" w:sz="0" w:space="0" w:color="auto"/>
                                            <w:left w:val="none" w:sz="0" w:space="0" w:color="auto"/>
                                            <w:bottom w:val="none" w:sz="0" w:space="0" w:color="auto"/>
                                            <w:right w:val="none" w:sz="0" w:space="0" w:color="auto"/>
                                          </w:divBdr>
                                          <w:divsChild>
                                            <w:div w:id="457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743">
                                      <w:marLeft w:val="0"/>
                                      <w:marRight w:val="0"/>
                                      <w:marTop w:val="0"/>
                                      <w:marBottom w:val="0"/>
                                      <w:divBdr>
                                        <w:top w:val="none" w:sz="0" w:space="0" w:color="auto"/>
                                        <w:left w:val="none" w:sz="0" w:space="0" w:color="auto"/>
                                        <w:bottom w:val="none" w:sz="0" w:space="0" w:color="auto"/>
                                        <w:right w:val="none" w:sz="0" w:space="0" w:color="auto"/>
                                      </w:divBdr>
                                    </w:div>
                                  </w:divsChild>
                                </w:div>
                                <w:div w:id="1812285580">
                                  <w:marLeft w:val="0"/>
                                  <w:marRight w:val="0"/>
                                  <w:marTop w:val="0"/>
                                  <w:marBottom w:val="0"/>
                                  <w:divBdr>
                                    <w:top w:val="none" w:sz="0" w:space="0" w:color="auto"/>
                                    <w:left w:val="none" w:sz="0" w:space="0" w:color="auto"/>
                                    <w:bottom w:val="none" w:sz="0" w:space="0" w:color="auto"/>
                                    <w:right w:val="none" w:sz="0" w:space="0" w:color="auto"/>
                                  </w:divBdr>
                                  <w:divsChild>
                                    <w:div w:id="1008293195">
                                      <w:marLeft w:val="0"/>
                                      <w:marRight w:val="0"/>
                                      <w:marTop w:val="0"/>
                                      <w:marBottom w:val="0"/>
                                      <w:divBdr>
                                        <w:top w:val="none" w:sz="0" w:space="0" w:color="auto"/>
                                        <w:left w:val="none" w:sz="0" w:space="0" w:color="auto"/>
                                        <w:bottom w:val="none" w:sz="0" w:space="0" w:color="auto"/>
                                        <w:right w:val="none" w:sz="0" w:space="0" w:color="auto"/>
                                      </w:divBdr>
                                    </w:div>
                                    <w:div w:id="1269460851">
                                      <w:marLeft w:val="0"/>
                                      <w:marRight w:val="0"/>
                                      <w:marTop w:val="0"/>
                                      <w:marBottom w:val="0"/>
                                      <w:divBdr>
                                        <w:top w:val="none" w:sz="0" w:space="0" w:color="auto"/>
                                        <w:left w:val="none" w:sz="0" w:space="0" w:color="auto"/>
                                        <w:bottom w:val="none" w:sz="0" w:space="0" w:color="auto"/>
                                        <w:right w:val="none" w:sz="0" w:space="0" w:color="auto"/>
                                      </w:divBdr>
                                      <w:divsChild>
                                        <w:div w:id="910847733">
                                          <w:marLeft w:val="0"/>
                                          <w:marRight w:val="0"/>
                                          <w:marTop w:val="0"/>
                                          <w:marBottom w:val="0"/>
                                          <w:divBdr>
                                            <w:top w:val="none" w:sz="0" w:space="0" w:color="auto"/>
                                            <w:left w:val="none" w:sz="0" w:space="0" w:color="auto"/>
                                            <w:bottom w:val="none" w:sz="0" w:space="0" w:color="auto"/>
                                            <w:right w:val="none" w:sz="0" w:space="0" w:color="auto"/>
                                          </w:divBdr>
                                          <w:divsChild>
                                            <w:div w:id="12666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2886781">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44994752">
      <w:bodyDiv w:val="1"/>
      <w:marLeft w:val="0"/>
      <w:marRight w:val="0"/>
      <w:marTop w:val="0"/>
      <w:marBottom w:val="0"/>
      <w:divBdr>
        <w:top w:val="none" w:sz="0" w:space="0" w:color="auto"/>
        <w:left w:val="none" w:sz="0" w:space="0" w:color="auto"/>
        <w:bottom w:val="none" w:sz="0" w:space="0" w:color="auto"/>
        <w:right w:val="none" w:sz="0" w:space="0" w:color="auto"/>
      </w:divBdr>
      <w:divsChild>
        <w:div w:id="1487551393">
          <w:marLeft w:val="0"/>
          <w:marRight w:val="0"/>
          <w:marTop w:val="0"/>
          <w:marBottom w:val="0"/>
          <w:divBdr>
            <w:top w:val="none" w:sz="0" w:space="0" w:color="auto"/>
            <w:left w:val="none" w:sz="0" w:space="0" w:color="auto"/>
            <w:bottom w:val="none" w:sz="0" w:space="0" w:color="auto"/>
            <w:right w:val="none" w:sz="0" w:space="0" w:color="auto"/>
          </w:divBdr>
          <w:divsChild>
            <w:div w:id="1349721269">
              <w:marLeft w:val="0"/>
              <w:marRight w:val="0"/>
              <w:marTop w:val="0"/>
              <w:marBottom w:val="0"/>
              <w:divBdr>
                <w:top w:val="none" w:sz="0" w:space="0" w:color="auto"/>
                <w:left w:val="none" w:sz="0" w:space="0" w:color="auto"/>
                <w:bottom w:val="none" w:sz="0" w:space="0" w:color="auto"/>
                <w:right w:val="none" w:sz="0" w:space="0" w:color="auto"/>
              </w:divBdr>
              <w:divsChild>
                <w:div w:id="1905525979">
                  <w:marLeft w:val="0"/>
                  <w:marRight w:val="0"/>
                  <w:marTop w:val="0"/>
                  <w:marBottom w:val="0"/>
                  <w:divBdr>
                    <w:top w:val="none" w:sz="0" w:space="0" w:color="auto"/>
                    <w:left w:val="none" w:sz="0" w:space="0" w:color="auto"/>
                    <w:bottom w:val="none" w:sz="0" w:space="0" w:color="auto"/>
                    <w:right w:val="none" w:sz="0" w:space="0" w:color="auto"/>
                  </w:divBdr>
                  <w:divsChild>
                    <w:div w:id="231700685">
                      <w:marLeft w:val="0"/>
                      <w:marRight w:val="0"/>
                      <w:marTop w:val="0"/>
                      <w:marBottom w:val="0"/>
                      <w:divBdr>
                        <w:top w:val="none" w:sz="0" w:space="0" w:color="auto"/>
                        <w:left w:val="none" w:sz="0" w:space="0" w:color="auto"/>
                        <w:bottom w:val="none" w:sz="0" w:space="0" w:color="auto"/>
                        <w:right w:val="none" w:sz="0" w:space="0" w:color="auto"/>
                      </w:divBdr>
                      <w:divsChild>
                        <w:div w:id="139083657">
                          <w:marLeft w:val="0"/>
                          <w:marRight w:val="0"/>
                          <w:marTop w:val="0"/>
                          <w:marBottom w:val="0"/>
                          <w:divBdr>
                            <w:top w:val="none" w:sz="0" w:space="0" w:color="auto"/>
                            <w:left w:val="none" w:sz="0" w:space="0" w:color="auto"/>
                            <w:bottom w:val="none" w:sz="0" w:space="0" w:color="auto"/>
                            <w:right w:val="none" w:sz="0" w:space="0" w:color="auto"/>
                          </w:divBdr>
                          <w:divsChild>
                            <w:div w:id="1061059503">
                              <w:marLeft w:val="0"/>
                              <w:marRight w:val="0"/>
                              <w:marTop w:val="0"/>
                              <w:marBottom w:val="0"/>
                              <w:divBdr>
                                <w:top w:val="none" w:sz="0" w:space="0" w:color="auto"/>
                                <w:left w:val="none" w:sz="0" w:space="0" w:color="auto"/>
                                <w:bottom w:val="none" w:sz="0" w:space="0" w:color="auto"/>
                                <w:right w:val="none" w:sz="0" w:space="0" w:color="auto"/>
                              </w:divBdr>
                              <w:divsChild>
                                <w:div w:id="240679194">
                                  <w:marLeft w:val="0"/>
                                  <w:marRight w:val="0"/>
                                  <w:marTop w:val="0"/>
                                  <w:marBottom w:val="0"/>
                                  <w:divBdr>
                                    <w:top w:val="none" w:sz="0" w:space="0" w:color="auto"/>
                                    <w:left w:val="none" w:sz="0" w:space="0" w:color="auto"/>
                                    <w:bottom w:val="none" w:sz="0" w:space="0" w:color="auto"/>
                                    <w:right w:val="none" w:sz="0" w:space="0" w:color="auto"/>
                                  </w:divBdr>
                                  <w:divsChild>
                                    <w:div w:id="1979064266">
                                      <w:marLeft w:val="0"/>
                                      <w:marRight w:val="0"/>
                                      <w:marTop w:val="0"/>
                                      <w:marBottom w:val="0"/>
                                      <w:divBdr>
                                        <w:top w:val="none" w:sz="0" w:space="0" w:color="auto"/>
                                        <w:left w:val="none" w:sz="0" w:space="0" w:color="auto"/>
                                        <w:bottom w:val="none" w:sz="0" w:space="0" w:color="auto"/>
                                        <w:right w:val="none" w:sz="0" w:space="0" w:color="auto"/>
                                      </w:divBdr>
                                    </w:div>
                                    <w:div w:id="60569867">
                                      <w:marLeft w:val="0"/>
                                      <w:marRight w:val="0"/>
                                      <w:marTop w:val="0"/>
                                      <w:marBottom w:val="0"/>
                                      <w:divBdr>
                                        <w:top w:val="none" w:sz="0" w:space="0" w:color="auto"/>
                                        <w:left w:val="none" w:sz="0" w:space="0" w:color="auto"/>
                                        <w:bottom w:val="none" w:sz="0" w:space="0" w:color="auto"/>
                                        <w:right w:val="none" w:sz="0" w:space="0" w:color="auto"/>
                                      </w:divBdr>
                                      <w:divsChild>
                                        <w:div w:id="266544274">
                                          <w:marLeft w:val="0"/>
                                          <w:marRight w:val="0"/>
                                          <w:marTop w:val="0"/>
                                          <w:marBottom w:val="0"/>
                                          <w:divBdr>
                                            <w:top w:val="none" w:sz="0" w:space="0" w:color="auto"/>
                                            <w:left w:val="none" w:sz="0" w:space="0" w:color="auto"/>
                                            <w:bottom w:val="none" w:sz="0" w:space="0" w:color="auto"/>
                                            <w:right w:val="none" w:sz="0" w:space="0" w:color="auto"/>
                                          </w:divBdr>
                                          <w:divsChild>
                                            <w:div w:id="2105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7869">
                                      <w:marLeft w:val="0"/>
                                      <w:marRight w:val="0"/>
                                      <w:marTop w:val="0"/>
                                      <w:marBottom w:val="0"/>
                                      <w:divBdr>
                                        <w:top w:val="none" w:sz="0" w:space="0" w:color="auto"/>
                                        <w:left w:val="none" w:sz="0" w:space="0" w:color="auto"/>
                                        <w:bottom w:val="none" w:sz="0" w:space="0" w:color="auto"/>
                                        <w:right w:val="none" w:sz="0" w:space="0" w:color="auto"/>
                                      </w:divBdr>
                                    </w:div>
                                  </w:divsChild>
                                </w:div>
                                <w:div w:id="1940789589">
                                  <w:marLeft w:val="0"/>
                                  <w:marRight w:val="0"/>
                                  <w:marTop w:val="0"/>
                                  <w:marBottom w:val="0"/>
                                  <w:divBdr>
                                    <w:top w:val="none" w:sz="0" w:space="0" w:color="auto"/>
                                    <w:left w:val="none" w:sz="0" w:space="0" w:color="auto"/>
                                    <w:bottom w:val="none" w:sz="0" w:space="0" w:color="auto"/>
                                    <w:right w:val="none" w:sz="0" w:space="0" w:color="auto"/>
                                  </w:divBdr>
                                  <w:divsChild>
                                    <w:div w:id="1322663662">
                                      <w:marLeft w:val="0"/>
                                      <w:marRight w:val="0"/>
                                      <w:marTop w:val="0"/>
                                      <w:marBottom w:val="0"/>
                                      <w:divBdr>
                                        <w:top w:val="none" w:sz="0" w:space="0" w:color="auto"/>
                                        <w:left w:val="none" w:sz="0" w:space="0" w:color="auto"/>
                                        <w:bottom w:val="none" w:sz="0" w:space="0" w:color="auto"/>
                                        <w:right w:val="none" w:sz="0" w:space="0" w:color="auto"/>
                                      </w:divBdr>
                                    </w:div>
                                    <w:div w:id="1708875583">
                                      <w:marLeft w:val="0"/>
                                      <w:marRight w:val="0"/>
                                      <w:marTop w:val="0"/>
                                      <w:marBottom w:val="0"/>
                                      <w:divBdr>
                                        <w:top w:val="none" w:sz="0" w:space="0" w:color="auto"/>
                                        <w:left w:val="none" w:sz="0" w:space="0" w:color="auto"/>
                                        <w:bottom w:val="none" w:sz="0" w:space="0" w:color="auto"/>
                                        <w:right w:val="none" w:sz="0" w:space="0" w:color="auto"/>
                                      </w:divBdr>
                                      <w:divsChild>
                                        <w:div w:id="62875998">
                                          <w:marLeft w:val="0"/>
                                          <w:marRight w:val="0"/>
                                          <w:marTop w:val="0"/>
                                          <w:marBottom w:val="0"/>
                                          <w:divBdr>
                                            <w:top w:val="none" w:sz="0" w:space="0" w:color="auto"/>
                                            <w:left w:val="none" w:sz="0" w:space="0" w:color="auto"/>
                                            <w:bottom w:val="none" w:sz="0" w:space="0" w:color="auto"/>
                                            <w:right w:val="none" w:sz="0" w:space="0" w:color="auto"/>
                                          </w:divBdr>
                                          <w:divsChild>
                                            <w:div w:id="11753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2024-11-08T07:02:00Z</dcterms:created>
  <dcterms:modified xsi:type="dcterms:W3CDTF">2024-11-08T07:02:00Z</dcterms:modified>
</cp:coreProperties>
</file>