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B5A62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4C4481BC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</w:t>
      </w:r>
      <w:r w:rsidR="00271138">
        <w:rPr>
          <w:rFonts w:ascii="Georgia" w:hAnsi="Georgia"/>
          <w:sz w:val="24"/>
          <w:szCs w:val="24"/>
        </w:rPr>
        <w:t xml:space="preserve"> nginx</w:t>
      </w:r>
      <w:r w:rsidRPr="000A6D53">
        <w:rPr>
          <w:rFonts w:ascii="Georgia" w:hAnsi="Georgia"/>
          <w:sz w:val="24"/>
          <w:szCs w:val="24"/>
        </w:rPr>
        <w:t xml:space="preserve">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2702" w14:textId="77777777" w:rsidR="00966A68" w:rsidRDefault="00966A68" w:rsidP="00B07C0D">
      <w:pPr>
        <w:spacing w:line="240" w:lineRule="auto"/>
      </w:pPr>
      <w:r>
        <w:separator/>
      </w:r>
    </w:p>
  </w:endnote>
  <w:endnote w:type="continuationSeparator" w:id="0">
    <w:p w14:paraId="56C94F63" w14:textId="77777777" w:rsidR="00966A68" w:rsidRDefault="00966A6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F7C8" w14:textId="77777777" w:rsidR="00966A68" w:rsidRDefault="00966A68" w:rsidP="00B07C0D">
      <w:pPr>
        <w:spacing w:line="240" w:lineRule="auto"/>
      </w:pPr>
      <w:r>
        <w:separator/>
      </w:r>
    </w:p>
  </w:footnote>
  <w:footnote w:type="continuationSeparator" w:id="0">
    <w:p w14:paraId="759A7449" w14:textId="77777777" w:rsidR="00966A68" w:rsidRDefault="00966A6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71138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5510B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B71D3"/>
    <w:rsid w:val="006E1DD8"/>
    <w:rsid w:val="00706143"/>
    <w:rsid w:val="00726F49"/>
    <w:rsid w:val="007520E6"/>
    <w:rsid w:val="00764722"/>
    <w:rsid w:val="00774CB4"/>
    <w:rsid w:val="007A41F2"/>
    <w:rsid w:val="007E59D9"/>
    <w:rsid w:val="00866991"/>
    <w:rsid w:val="008E58C1"/>
    <w:rsid w:val="00966A68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16</cp:revision>
  <dcterms:created xsi:type="dcterms:W3CDTF">2024-06-07T09:57:00Z</dcterms:created>
  <dcterms:modified xsi:type="dcterms:W3CDTF">2026-10-03T05:04:00Z</dcterms:modified>
</cp:coreProperties>
</file>