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ADD8F" w14:textId="77777777" w:rsidR="00091EE2" w:rsidRPr="00091EE2" w:rsidRDefault="00000000" w:rsidP="00622326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1A60535">
          <v:rect id="_x0000_i1025" style="width:0;height:1.5pt" o:hrstd="t" o:hr="t" fillcolor="#a0a0a0" stroked="f"/>
        </w:pict>
      </w:r>
    </w:p>
    <w:p w14:paraId="67C99D5A" w14:textId="69506E33" w:rsidR="00622326" w:rsidRPr="00622326" w:rsidRDefault="00812BCF" w:rsidP="00622326">
      <w:pPr>
        <w:spacing w:line="480" w:lineRule="auto"/>
        <w:jc w:val="center"/>
        <w:rPr>
          <w:rFonts w:ascii="Georgia Pro" w:eastAsia="Georgia Pro" w:hAnsi="Georgia Pro" w:cs="Georgia Pro"/>
          <w:b/>
          <w:bCs/>
          <w:color w:val="000000" w:themeColor="text1"/>
          <w:sz w:val="40"/>
          <w:szCs w:val="40"/>
        </w:rPr>
      </w:pPr>
      <w:r w:rsidRPr="00812BCF">
        <w:rPr>
          <w:rFonts w:ascii="Georgia Pro" w:eastAsia="Georgia Pro" w:hAnsi="Georgia Pro" w:cs="Georgia Pro"/>
          <w:b/>
          <w:bCs/>
          <w:color w:val="000000" w:themeColor="text1"/>
          <w:sz w:val="40"/>
          <w:szCs w:val="40"/>
        </w:rPr>
        <w:t xml:space="preserve">Jenkins </w:t>
      </w:r>
      <w:r w:rsidR="00622326" w:rsidRPr="00622326">
        <w:rPr>
          <w:rFonts w:ascii="Georgia Pro" w:eastAsia="Georgia Pro" w:hAnsi="Georgia Pro" w:cs="Georgia Pro"/>
          <w:b/>
          <w:bCs/>
          <w:color w:val="000000" w:themeColor="text1"/>
          <w:sz w:val="40"/>
          <w:szCs w:val="40"/>
        </w:rPr>
        <w:t xml:space="preserve">Interview Questions </w:t>
      </w:r>
      <w:r w:rsidR="00622326" w:rsidRPr="00622326">
        <w:rPr>
          <w:rFonts w:ascii="Georgia Pro" w:eastAsia="Georgia Pro" w:hAnsi="Georgia Pro" w:cs="Georgia Pro"/>
          <w:b/>
          <w:bCs/>
          <w:color w:val="000000" w:themeColor="text1"/>
          <w:sz w:val="40"/>
          <w:szCs w:val="40"/>
        </w:rPr>
        <w:t>with</w:t>
      </w:r>
      <w:r w:rsidR="00622326" w:rsidRPr="00622326">
        <w:rPr>
          <w:rFonts w:ascii="Georgia Pro" w:eastAsia="Georgia Pro" w:hAnsi="Georgia Pro" w:cs="Georgia Pro"/>
          <w:b/>
          <w:bCs/>
          <w:color w:val="000000" w:themeColor="text1"/>
          <w:sz w:val="40"/>
          <w:szCs w:val="40"/>
        </w:rPr>
        <w:t xml:space="preserve"> Answers</w:t>
      </w:r>
    </w:p>
    <w:p w14:paraId="3CA66874" w14:textId="77777777" w:rsidR="00622326" w:rsidRPr="00622326" w:rsidRDefault="00622326" w:rsidP="00622326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622326">
        <w:rPr>
          <w:rFonts w:ascii="Georgia Pro" w:eastAsia="Georgia Pro" w:hAnsi="Georgia Pro" w:cs="Georgia Pro"/>
          <w:color w:val="000000" w:themeColor="text1"/>
        </w:rPr>
        <w:pict w14:anchorId="427C85C1">
          <v:rect id="_x0000_i1156" style="width:0;height:1.5pt" o:hrstd="t" o:hr="t" fillcolor="#a0a0a0" stroked="f"/>
        </w:pict>
      </w:r>
    </w:p>
    <w:p w14:paraId="7AF6E1FB" w14:textId="77777777" w:rsidR="00812BCF" w:rsidRPr="00812BCF" w:rsidRDefault="00812BCF" w:rsidP="00812BCF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12BCF">
        <w:rPr>
          <w:rFonts w:ascii="Georgia Pro" w:eastAsia="Georgia Pro" w:hAnsi="Georgia Pro" w:cs="Georgia Pro"/>
          <w:b/>
          <w:bCs/>
          <w:color w:val="000000" w:themeColor="text1"/>
        </w:rPr>
        <w:t>1. What is Jenkins and why is it used?</w:t>
      </w:r>
    </w:p>
    <w:p w14:paraId="6C484C5F" w14:textId="77777777" w:rsidR="00812BCF" w:rsidRPr="00812BCF" w:rsidRDefault="00812BCF" w:rsidP="00812BC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812BCF">
        <w:rPr>
          <w:rFonts w:ascii="Georgia Pro" w:eastAsia="Georgia Pro" w:hAnsi="Georgia Pro" w:cs="Georgia Pro"/>
          <w:color w:val="000000" w:themeColor="text1"/>
        </w:rPr>
        <w:t>Jenkins is an open-source automation server used for Continuous Integration (CI) and Continuous Delivery (CD).</w:t>
      </w:r>
      <w:r w:rsidRPr="00812BCF">
        <w:rPr>
          <w:rFonts w:ascii="Georgia Pro" w:eastAsia="Georgia Pro" w:hAnsi="Georgia Pro" w:cs="Georgia Pro"/>
          <w:color w:val="000000" w:themeColor="text1"/>
        </w:rPr>
        <w:br/>
        <w:t>It automates tasks like building code, running tests, packaging applications, and deploying them.</w:t>
      </w:r>
      <w:r w:rsidRPr="00812BCF">
        <w:rPr>
          <w:rFonts w:ascii="Georgia Pro" w:eastAsia="Georgia Pro" w:hAnsi="Georgia Pro" w:cs="Georgia Pro"/>
          <w:color w:val="000000" w:themeColor="text1"/>
        </w:rPr>
        <w:br/>
        <w:t>It is widely used because:</w:t>
      </w:r>
    </w:p>
    <w:p w14:paraId="2CA6D1D2" w14:textId="77777777" w:rsidR="00812BCF" w:rsidRPr="00812BCF" w:rsidRDefault="00812BCF" w:rsidP="00812BCF">
      <w:pPr>
        <w:numPr>
          <w:ilvl w:val="0"/>
          <w:numId w:val="20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812BCF">
        <w:rPr>
          <w:rFonts w:ascii="Georgia Pro" w:eastAsia="Georgia Pro" w:hAnsi="Georgia Pro" w:cs="Georgia Pro"/>
          <w:color w:val="000000" w:themeColor="text1"/>
        </w:rPr>
        <w:t>It supports thousands of plugins</w:t>
      </w:r>
    </w:p>
    <w:p w14:paraId="16CC4221" w14:textId="77777777" w:rsidR="00812BCF" w:rsidRPr="00812BCF" w:rsidRDefault="00812BCF" w:rsidP="00812BCF">
      <w:pPr>
        <w:numPr>
          <w:ilvl w:val="0"/>
          <w:numId w:val="20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812BCF">
        <w:rPr>
          <w:rFonts w:ascii="Georgia Pro" w:eastAsia="Georgia Pro" w:hAnsi="Georgia Pro" w:cs="Georgia Pro"/>
          <w:color w:val="000000" w:themeColor="text1"/>
        </w:rPr>
        <w:t>Works with any technology stack</w:t>
      </w:r>
    </w:p>
    <w:p w14:paraId="3511A17D" w14:textId="77777777" w:rsidR="00812BCF" w:rsidRPr="00812BCF" w:rsidRDefault="00812BCF" w:rsidP="00812BCF">
      <w:pPr>
        <w:numPr>
          <w:ilvl w:val="0"/>
          <w:numId w:val="20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812BCF">
        <w:rPr>
          <w:rFonts w:ascii="Georgia Pro" w:eastAsia="Georgia Pro" w:hAnsi="Georgia Pro" w:cs="Georgia Pro"/>
          <w:color w:val="000000" w:themeColor="text1"/>
        </w:rPr>
        <w:t>Easy to integrate with Git, Docker, Kubernetes, AWS, etc.</w:t>
      </w:r>
    </w:p>
    <w:p w14:paraId="006D066A" w14:textId="77777777" w:rsidR="00812BCF" w:rsidRPr="00812BCF" w:rsidRDefault="00812BCF" w:rsidP="00812BCF">
      <w:pPr>
        <w:numPr>
          <w:ilvl w:val="0"/>
          <w:numId w:val="20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812BCF">
        <w:rPr>
          <w:rFonts w:ascii="Georgia Pro" w:eastAsia="Georgia Pro" w:hAnsi="Georgia Pro" w:cs="Georgia Pro"/>
          <w:color w:val="000000" w:themeColor="text1"/>
        </w:rPr>
        <w:t>Highly customizable and scalable</w:t>
      </w:r>
    </w:p>
    <w:p w14:paraId="719BC75A" w14:textId="77777777" w:rsidR="00812BCF" w:rsidRPr="00812BCF" w:rsidRDefault="00812BCF" w:rsidP="00812BC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812BCF">
        <w:rPr>
          <w:rFonts w:ascii="Georgia Pro" w:eastAsia="Georgia Pro" w:hAnsi="Georgia Pro" w:cs="Georgia Pro"/>
          <w:color w:val="000000" w:themeColor="text1"/>
        </w:rPr>
        <w:pict w14:anchorId="3A26EFE1">
          <v:rect id="_x0000_i2074" style="width:0;height:1.5pt" o:hralign="center" o:hrstd="t" o:hr="t" fillcolor="#a0a0a0" stroked="f"/>
        </w:pict>
      </w:r>
    </w:p>
    <w:p w14:paraId="003BC668" w14:textId="77777777" w:rsidR="00812BCF" w:rsidRPr="00812BCF" w:rsidRDefault="00812BCF" w:rsidP="00812BCF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12BCF">
        <w:rPr>
          <w:rFonts w:ascii="Georgia Pro" w:eastAsia="Georgia Pro" w:hAnsi="Georgia Pro" w:cs="Georgia Pro"/>
          <w:b/>
          <w:bCs/>
          <w:color w:val="000000" w:themeColor="text1"/>
        </w:rPr>
        <w:t>2. How does Jenkins fit into CI/CD pipelines?</w:t>
      </w:r>
    </w:p>
    <w:p w14:paraId="1037226E" w14:textId="77777777" w:rsidR="00812BCF" w:rsidRPr="00812BCF" w:rsidRDefault="00812BCF" w:rsidP="00812BC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812BCF">
        <w:rPr>
          <w:rFonts w:ascii="Georgia Pro" w:eastAsia="Georgia Pro" w:hAnsi="Georgia Pro" w:cs="Georgia Pro"/>
          <w:color w:val="000000" w:themeColor="text1"/>
        </w:rPr>
        <w:t>In CI/CD, Jenkins acts as the automation engine.</w:t>
      </w:r>
    </w:p>
    <w:p w14:paraId="2E30949B" w14:textId="77777777" w:rsidR="00812BCF" w:rsidRPr="00812BCF" w:rsidRDefault="00812BCF" w:rsidP="00812BCF">
      <w:pPr>
        <w:numPr>
          <w:ilvl w:val="0"/>
          <w:numId w:val="21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812BCF">
        <w:rPr>
          <w:rFonts w:ascii="Georgia Pro" w:eastAsia="Georgia Pro" w:hAnsi="Georgia Pro" w:cs="Georgia Pro"/>
          <w:color w:val="000000" w:themeColor="text1"/>
        </w:rPr>
        <w:t>CI: Automatically builds and tests code whenever developers commit changes</w:t>
      </w:r>
    </w:p>
    <w:p w14:paraId="18C1BA76" w14:textId="77777777" w:rsidR="00812BCF" w:rsidRPr="00812BCF" w:rsidRDefault="00812BCF" w:rsidP="00812BCF">
      <w:pPr>
        <w:numPr>
          <w:ilvl w:val="0"/>
          <w:numId w:val="21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812BCF">
        <w:rPr>
          <w:rFonts w:ascii="Georgia Pro" w:eastAsia="Georgia Pro" w:hAnsi="Georgia Pro" w:cs="Georgia Pro"/>
          <w:color w:val="000000" w:themeColor="text1"/>
        </w:rPr>
        <w:t>CD: Automates deployment of applications to various environments</w:t>
      </w:r>
      <w:r w:rsidRPr="00812BCF">
        <w:rPr>
          <w:rFonts w:ascii="Georgia Pro" w:eastAsia="Georgia Pro" w:hAnsi="Georgia Pro" w:cs="Georgia Pro"/>
          <w:color w:val="000000" w:themeColor="text1"/>
        </w:rPr>
        <w:br/>
        <w:t>Jenkins ensures faster feedback, reduced bugs, and continuous delivery of software.</w:t>
      </w:r>
    </w:p>
    <w:p w14:paraId="5B1AF6BD" w14:textId="77777777" w:rsidR="00812BCF" w:rsidRPr="00812BCF" w:rsidRDefault="00812BCF" w:rsidP="00812BC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812BCF">
        <w:rPr>
          <w:rFonts w:ascii="Georgia Pro" w:eastAsia="Georgia Pro" w:hAnsi="Georgia Pro" w:cs="Georgia Pro"/>
          <w:color w:val="000000" w:themeColor="text1"/>
        </w:rPr>
        <w:pict w14:anchorId="02CD5166">
          <v:rect id="_x0000_i2075" style="width:0;height:1.5pt" o:hralign="center" o:hrstd="t" o:hr="t" fillcolor="#a0a0a0" stroked="f"/>
        </w:pict>
      </w:r>
    </w:p>
    <w:p w14:paraId="3478A181" w14:textId="77777777" w:rsidR="00812BCF" w:rsidRPr="00812BCF" w:rsidRDefault="00812BCF" w:rsidP="00812BCF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12BCF">
        <w:rPr>
          <w:rFonts w:ascii="Georgia Pro" w:eastAsia="Georgia Pro" w:hAnsi="Georgia Pro" w:cs="Georgia Pro"/>
          <w:b/>
          <w:bCs/>
          <w:color w:val="000000" w:themeColor="text1"/>
        </w:rPr>
        <w:t>3. What are Jenkins Jobs?</w:t>
      </w:r>
    </w:p>
    <w:p w14:paraId="12D89A79" w14:textId="77777777" w:rsidR="00812BCF" w:rsidRPr="00812BCF" w:rsidRDefault="00812BCF" w:rsidP="00812BC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812BCF">
        <w:rPr>
          <w:rFonts w:ascii="Georgia Pro" w:eastAsia="Georgia Pro" w:hAnsi="Georgia Pro" w:cs="Georgia Pro"/>
          <w:color w:val="000000" w:themeColor="text1"/>
        </w:rPr>
        <w:lastRenderedPageBreak/>
        <w:t>A Jenkins Job is a task or project that Jenkins executes.</w:t>
      </w:r>
      <w:r w:rsidRPr="00812BCF">
        <w:rPr>
          <w:rFonts w:ascii="Georgia Pro" w:eastAsia="Georgia Pro" w:hAnsi="Georgia Pro" w:cs="Georgia Pro"/>
          <w:color w:val="000000" w:themeColor="text1"/>
        </w:rPr>
        <w:br/>
        <w:t>Examples include compiling code, running tests, creating Docker images, or deploying applications.</w:t>
      </w:r>
      <w:r w:rsidRPr="00812BCF">
        <w:rPr>
          <w:rFonts w:ascii="Georgia Pro" w:eastAsia="Georgia Pro" w:hAnsi="Georgia Pro" w:cs="Georgia Pro"/>
          <w:color w:val="000000" w:themeColor="text1"/>
        </w:rPr>
        <w:br/>
        <w:t>Job types include:</w:t>
      </w:r>
    </w:p>
    <w:p w14:paraId="1AAAC7CF" w14:textId="77777777" w:rsidR="00812BCF" w:rsidRPr="00812BCF" w:rsidRDefault="00812BCF" w:rsidP="00812BCF">
      <w:pPr>
        <w:numPr>
          <w:ilvl w:val="0"/>
          <w:numId w:val="22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812BCF">
        <w:rPr>
          <w:rFonts w:ascii="Georgia Pro" w:eastAsia="Georgia Pro" w:hAnsi="Georgia Pro" w:cs="Georgia Pro"/>
          <w:color w:val="000000" w:themeColor="text1"/>
        </w:rPr>
        <w:t>Freestyle project</w:t>
      </w:r>
    </w:p>
    <w:p w14:paraId="24C01E5A" w14:textId="77777777" w:rsidR="00812BCF" w:rsidRPr="00812BCF" w:rsidRDefault="00812BCF" w:rsidP="00812BCF">
      <w:pPr>
        <w:numPr>
          <w:ilvl w:val="0"/>
          <w:numId w:val="22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812BCF">
        <w:rPr>
          <w:rFonts w:ascii="Georgia Pro" w:eastAsia="Georgia Pro" w:hAnsi="Georgia Pro" w:cs="Georgia Pro"/>
          <w:color w:val="000000" w:themeColor="text1"/>
        </w:rPr>
        <w:t>Pipeline project</w:t>
      </w:r>
    </w:p>
    <w:p w14:paraId="7959277A" w14:textId="77777777" w:rsidR="00812BCF" w:rsidRPr="00812BCF" w:rsidRDefault="00812BCF" w:rsidP="00812BCF">
      <w:pPr>
        <w:numPr>
          <w:ilvl w:val="0"/>
          <w:numId w:val="22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812BCF">
        <w:rPr>
          <w:rFonts w:ascii="Georgia Pro" w:eastAsia="Georgia Pro" w:hAnsi="Georgia Pro" w:cs="Georgia Pro"/>
          <w:color w:val="000000" w:themeColor="text1"/>
        </w:rPr>
        <w:t>Multi-branch pipeline</w:t>
      </w:r>
    </w:p>
    <w:p w14:paraId="6C4C69C8" w14:textId="77777777" w:rsidR="00812BCF" w:rsidRPr="00812BCF" w:rsidRDefault="00812BCF" w:rsidP="00812BCF">
      <w:pPr>
        <w:numPr>
          <w:ilvl w:val="0"/>
          <w:numId w:val="22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812BCF">
        <w:rPr>
          <w:rFonts w:ascii="Georgia Pro" w:eastAsia="Georgia Pro" w:hAnsi="Georgia Pro" w:cs="Georgia Pro"/>
          <w:color w:val="000000" w:themeColor="text1"/>
        </w:rPr>
        <w:t>Maven project</w:t>
      </w:r>
    </w:p>
    <w:p w14:paraId="4A82FE3D" w14:textId="77777777" w:rsidR="00812BCF" w:rsidRPr="00812BCF" w:rsidRDefault="00812BCF" w:rsidP="00812BCF">
      <w:pPr>
        <w:numPr>
          <w:ilvl w:val="0"/>
          <w:numId w:val="22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812BCF">
        <w:rPr>
          <w:rFonts w:ascii="Georgia Pro" w:eastAsia="Georgia Pro" w:hAnsi="Georgia Pro" w:cs="Georgia Pro"/>
          <w:color w:val="000000" w:themeColor="text1"/>
        </w:rPr>
        <w:t>Folder/Organization job</w:t>
      </w:r>
    </w:p>
    <w:p w14:paraId="1E60493F" w14:textId="77777777" w:rsidR="00812BCF" w:rsidRPr="00812BCF" w:rsidRDefault="00812BCF" w:rsidP="00812BC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812BCF">
        <w:rPr>
          <w:rFonts w:ascii="Georgia Pro" w:eastAsia="Georgia Pro" w:hAnsi="Georgia Pro" w:cs="Georgia Pro"/>
          <w:color w:val="000000" w:themeColor="text1"/>
        </w:rPr>
        <w:pict w14:anchorId="19B8748C">
          <v:rect id="_x0000_i2076" style="width:0;height:1.5pt" o:hralign="center" o:hrstd="t" o:hr="t" fillcolor="#a0a0a0" stroked="f"/>
        </w:pict>
      </w:r>
    </w:p>
    <w:p w14:paraId="6EE6BC9E" w14:textId="77777777" w:rsidR="00812BCF" w:rsidRPr="00812BCF" w:rsidRDefault="00812BCF" w:rsidP="00812BCF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12BCF">
        <w:rPr>
          <w:rFonts w:ascii="Georgia Pro" w:eastAsia="Georgia Pro" w:hAnsi="Georgia Pro" w:cs="Georgia Pro"/>
          <w:b/>
          <w:bCs/>
          <w:color w:val="000000" w:themeColor="text1"/>
        </w:rPr>
        <w:t>4. What are Jenkins Pipelines?</w:t>
      </w:r>
    </w:p>
    <w:p w14:paraId="24DEE539" w14:textId="77777777" w:rsidR="00812BCF" w:rsidRPr="00812BCF" w:rsidRDefault="00812BCF" w:rsidP="00812BC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812BCF">
        <w:rPr>
          <w:rFonts w:ascii="Georgia Pro" w:eastAsia="Georgia Pro" w:hAnsi="Georgia Pro" w:cs="Georgia Pro"/>
          <w:color w:val="000000" w:themeColor="text1"/>
        </w:rPr>
        <w:t>A Jenkins Pipeline is a set of automated steps written in a pipeline script.</w:t>
      </w:r>
      <w:r w:rsidRPr="00812BCF">
        <w:rPr>
          <w:rFonts w:ascii="Georgia Pro" w:eastAsia="Georgia Pro" w:hAnsi="Georgia Pro" w:cs="Georgia Pro"/>
          <w:color w:val="000000" w:themeColor="text1"/>
        </w:rPr>
        <w:br/>
        <w:t>Pipelines support:</w:t>
      </w:r>
    </w:p>
    <w:p w14:paraId="160C7DDF" w14:textId="77777777" w:rsidR="00812BCF" w:rsidRPr="00812BCF" w:rsidRDefault="00812BCF" w:rsidP="00812BCF">
      <w:pPr>
        <w:numPr>
          <w:ilvl w:val="0"/>
          <w:numId w:val="23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812BCF">
        <w:rPr>
          <w:rFonts w:ascii="Georgia Pro" w:eastAsia="Georgia Pro" w:hAnsi="Georgia Pro" w:cs="Georgia Pro"/>
          <w:color w:val="000000" w:themeColor="text1"/>
        </w:rPr>
        <w:t>Complex workflows</w:t>
      </w:r>
    </w:p>
    <w:p w14:paraId="78459665" w14:textId="77777777" w:rsidR="00812BCF" w:rsidRPr="00812BCF" w:rsidRDefault="00812BCF" w:rsidP="00812BCF">
      <w:pPr>
        <w:numPr>
          <w:ilvl w:val="0"/>
          <w:numId w:val="23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812BCF">
        <w:rPr>
          <w:rFonts w:ascii="Georgia Pro" w:eastAsia="Georgia Pro" w:hAnsi="Georgia Pro" w:cs="Georgia Pro"/>
          <w:color w:val="000000" w:themeColor="text1"/>
        </w:rPr>
        <w:t>Parallel execution</w:t>
      </w:r>
    </w:p>
    <w:p w14:paraId="20A79E59" w14:textId="77777777" w:rsidR="00812BCF" w:rsidRPr="00812BCF" w:rsidRDefault="00812BCF" w:rsidP="00812BCF">
      <w:pPr>
        <w:numPr>
          <w:ilvl w:val="0"/>
          <w:numId w:val="23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812BCF">
        <w:rPr>
          <w:rFonts w:ascii="Georgia Pro" w:eastAsia="Georgia Pro" w:hAnsi="Georgia Pro" w:cs="Georgia Pro"/>
          <w:color w:val="000000" w:themeColor="text1"/>
        </w:rPr>
        <w:t>Conditional steps</w:t>
      </w:r>
    </w:p>
    <w:p w14:paraId="59728756" w14:textId="77777777" w:rsidR="00812BCF" w:rsidRPr="00812BCF" w:rsidRDefault="00812BCF" w:rsidP="00812BCF">
      <w:pPr>
        <w:numPr>
          <w:ilvl w:val="0"/>
          <w:numId w:val="23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812BCF">
        <w:rPr>
          <w:rFonts w:ascii="Georgia Pro" w:eastAsia="Georgia Pro" w:hAnsi="Georgia Pro" w:cs="Georgia Pro"/>
          <w:color w:val="000000" w:themeColor="text1"/>
        </w:rPr>
        <w:t>Integration with version control</w:t>
      </w:r>
      <w:r w:rsidRPr="00812BCF">
        <w:rPr>
          <w:rFonts w:ascii="Georgia Pro" w:eastAsia="Georgia Pro" w:hAnsi="Georgia Pro" w:cs="Georgia Pro"/>
          <w:color w:val="000000" w:themeColor="text1"/>
        </w:rPr>
        <w:br/>
        <w:t>Pipelines are more advanced and maintainable than freestyle jobs.</w:t>
      </w:r>
    </w:p>
    <w:p w14:paraId="19BEC144" w14:textId="77777777" w:rsidR="00812BCF" w:rsidRPr="00812BCF" w:rsidRDefault="00812BCF" w:rsidP="00812BC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812BCF">
        <w:rPr>
          <w:rFonts w:ascii="Georgia Pro" w:eastAsia="Georgia Pro" w:hAnsi="Georgia Pro" w:cs="Georgia Pro"/>
          <w:color w:val="000000" w:themeColor="text1"/>
        </w:rPr>
        <w:pict w14:anchorId="545BE512">
          <v:rect id="_x0000_i2077" style="width:0;height:1.5pt" o:hralign="center" o:hrstd="t" o:hr="t" fillcolor="#a0a0a0" stroked="f"/>
        </w:pict>
      </w:r>
    </w:p>
    <w:p w14:paraId="46090B12" w14:textId="6AC4D263" w:rsidR="00812BCF" w:rsidRPr="00812BCF" w:rsidRDefault="00812BCF" w:rsidP="00812BCF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12BCF">
        <w:rPr>
          <w:rFonts w:ascii="Georgia Pro" w:eastAsia="Georgia Pro" w:hAnsi="Georgia Pro" w:cs="Georgia Pro"/>
          <w:b/>
          <w:bCs/>
          <w:color w:val="000000" w:themeColor="text1"/>
        </w:rPr>
        <w:t>5. What is the difference between a Declarative and Scripted Pipeline?</w:t>
      </w:r>
    </w:p>
    <w:p w14:paraId="63FA824F" w14:textId="77777777" w:rsidR="00812BCF" w:rsidRPr="00812BCF" w:rsidRDefault="00812BCF" w:rsidP="00812BC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812BCF">
        <w:rPr>
          <w:rFonts w:ascii="Georgia Pro" w:eastAsia="Georgia Pro" w:hAnsi="Georgia Pro" w:cs="Georgia Pro"/>
          <w:color w:val="000000" w:themeColor="text1"/>
        </w:rPr>
        <w:t>Declarative Pipeline:</w:t>
      </w:r>
    </w:p>
    <w:p w14:paraId="1C660990" w14:textId="77777777" w:rsidR="00812BCF" w:rsidRPr="00812BCF" w:rsidRDefault="00812BCF" w:rsidP="00812BCF">
      <w:pPr>
        <w:numPr>
          <w:ilvl w:val="0"/>
          <w:numId w:val="24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812BCF">
        <w:rPr>
          <w:rFonts w:ascii="Georgia Pro" w:eastAsia="Georgia Pro" w:hAnsi="Georgia Pro" w:cs="Georgia Pro"/>
          <w:color w:val="000000" w:themeColor="text1"/>
        </w:rPr>
        <w:t>More structured</w:t>
      </w:r>
    </w:p>
    <w:p w14:paraId="11898C44" w14:textId="77777777" w:rsidR="00812BCF" w:rsidRPr="00812BCF" w:rsidRDefault="00812BCF" w:rsidP="00812BCF">
      <w:pPr>
        <w:numPr>
          <w:ilvl w:val="0"/>
          <w:numId w:val="24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812BCF">
        <w:rPr>
          <w:rFonts w:ascii="Georgia Pro" w:eastAsia="Georgia Pro" w:hAnsi="Georgia Pro" w:cs="Georgia Pro"/>
          <w:color w:val="000000" w:themeColor="text1"/>
        </w:rPr>
        <w:lastRenderedPageBreak/>
        <w:t>Easier to write and understand</w:t>
      </w:r>
    </w:p>
    <w:p w14:paraId="64D6D3F5" w14:textId="77777777" w:rsidR="00812BCF" w:rsidRPr="00812BCF" w:rsidRDefault="00812BCF" w:rsidP="00812BCF">
      <w:pPr>
        <w:numPr>
          <w:ilvl w:val="0"/>
          <w:numId w:val="24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812BCF">
        <w:rPr>
          <w:rFonts w:ascii="Georgia Pro" w:eastAsia="Georgia Pro" w:hAnsi="Georgia Pro" w:cs="Georgia Pro"/>
          <w:color w:val="000000" w:themeColor="text1"/>
        </w:rPr>
        <w:t>Suitable for most CI/CD use cases</w:t>
      </w:r>
    </w:p>
    <w:p w14:paraId="208E543E" w14:textId="77777777" w:rsidR="00812BCF" w:rsidRPr="00812BCF" w:rsidRDefault="00812BCF" w:rsidP="00812BC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812BCF">
        <w:rPr>
          <w:rFonts w:ascii="Georgia Pro" w:eastAsia="Georgia Pro" w:hAnsi="Georgia Pro" w:cs="Georgia Pro"/>
          <w:color w:val="000000" w:themeColor="text1"/>
        </w:rPr>
        <w:t>Scripted Pipeline:</w:t>
      </w:r>
    </w:p>
    <w:p w14:paraId="0F429A21" w14:textId="77777777" w:rsidR="00812BCF" w:rsidRPr="00812BCF" w:rsidRDefault="00812BCF" w:rsidP="00812BCF">
      <w:pPr>
        <w:numPr>
          <w:ilvl w:val="0"/>
          <w:numId w:val="25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812BCF">
        <w:rPr>
          <w:rFonts w:ascii="Georgia Pro" w:eastAsia="Georgia Pro" w:hAnsi="Georgia Pro" w:cs="Georgia Pro"/>
          <w:color w:val="000000" w:themeColor="text1"/>
        </w:rPr>
        <w:t>Written in Groovy</w:t>
      </w:r>
    </w:p>
    <w:p w14:paraId="091FA208" w14:textId="77777777" w:rsidR="00812BCF" w:rsidRPr="00812BCF" w:rsidRDefault="00812BCF" w:rsidP="00812BCF">
      <w:pPr>
        <w:numPr>
          <w:ilvl w:val="0"/>
          <w:numId w:val="25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812BCF">
        <w:rPr>
          <w:rFonts w:ascii="Georgia Pro" w:eastAsia="Georgia Pro" w:hAnsi="Georgia Pro" w:cs="Georgia Pro"/>
          <w:color w:val="000000" w:themeColor="text1"/>
        </w:rPr>
        <w:t>Offers full programming flexibility</w:t>
      </w:r>
    </w:p>
    <w:p w14:paraId="1D97CFAB" w14:textId="77777777" w:rsidR="00812BCF" w:rsidRPr="00812BCF" w:rsidRDefault="00812BCF" w:rsidP="00812BCF">
      <w:pPr>
        <w:numPr>
          <w:ilvl w:val="0"/>
          <w:numId w:val="25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812BCF">
        <w:rPr>
          <w:rFonts w:ascii="Georgia Pro" w:eastAsia="Georgia Pro" w:hAnsi="Georgia Pro" w:cs="Georgia Pro"/>
          <w:color w:val="000000" w:themeColor="text1"/>
        </w:rPr>
        <w:t>Used for complex workflows requiring logic</w:t>
      </w:r>
    </w:p>
    <w:p w14:paraId="6406A6E4" w14:textId="77777777" w:rsidR="00812BCF" w:rsidRPr="00812BCF" w:rsidRDefault="00812BCF" w:rsidP="00812BC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812BCF">
        <w:rPr>
          <w:rFonts w:ascii="Georgia Pro" w:eastAsia="Georgia Pro" w:hAnsi="Georgia Pro" w:cs="Georgia Pro"/>
          <w:color w:val="000000" w:themeColor="text1"/>
        </w:rPr>
        <w:pict w14:anchorId="646FB595">
          <v:rect id="_x0000_i2078" style="width:0;height:1.5pt" o:hralign="center" o:hrstd="t" o:hr="t" fillcolor="#a0a0a0" stroked="f"/>
        </w:pict>
      </w:r>
    </w:p>
    <w:p w14:paraId="6E3D5583" w14:textId="77777777" w:rsidR="00812BCF" w:rsidRPr="00812BCF" w:rsidRDefault="00812BCF" w:rsidP="00812BCF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12BCF">
        <w:rPr>
          <w:rFonts w:ascii="Georgia Pro" w:eastAsia="Georgia Pro" w:hAnsi="Georgia Pro" w:cs="Georgia Pro"/>
          <w:b/>
          <w:bCs/>
          <w:color w:val="000000" w:themeColor="text1"/>
        </w:rPr>
        <w:t>6. What is a Jenkins Agent (Node)?</w:t>
      </w:r>
    </w:p>
    <w:p w14:paraId="420676E1" w14:textId="77777777" w:rsidR="00812BCF" w:rsidRPr="00812BCF" w:rsidRDefault="00812BCF" w:rsidP="00812BC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812BCF">
        <w:rPr>
          <w:rFonts w:ascii="Georgia Pro" w:eastAsia="Georgia Pro" w:hAnsi="Georgia Pro" w:cs="Georgia Pro"/>
          <w:color w:val="000000" w:themeColor="text1"/>
        </w:rPr>
        <w:t>Agents execute the tasks defined in Jenkins jobs.</w:t>
      </w:r>
      <w:r w:rsidRPr="00812BCF">
        <w:rPr>
          <w:rFonts w:ascii="Georgia Pro" w:eastAsia="Georgia Pro" w:hAnsi="Georgia Pro" w:cs="Georgia Pro"/>
          <w:color w:val="000000" w:themeColor="text1"/>
        </w:rPr>
        <w:br/>
        <w:t>There are two types:</w:t>
      </w:r>
    </w:p>
    <w:p w14:paraId="0D0B6BFC" w14:textId="77777777" w:rsidR="00812BCF" w:rsidRPr="00812BCF" w:rsidRDefault="00812BCF" w:rsidP="00812BCF">
      <w:pPr>
        <w:numPr>
          <w:ilvl w:val="0"/>
          <w:numId w:val="26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812BCF">
        <w:rPr>
          <w:rFonts w:ascii="Georgia Pro" w:eastAsia="Georgia Pro" w:hAnsi="Georgia Pro" w:cs="Georgia Pro"/>
          <w:color w:val="000000" w:themeColor="text1"/>
        </w:rPr>
        <w:t>Master/Controller: Manages jobs, scheduling, and configuration</w:t>
      </w:r>
    </w:p>
    <w:p w14:paraId="0A3A58A6" w14:textId="77777777" w:rsidR="00812BCF" w:rsidRPr="00812BCF" w:rsidRDefault="00812BCF" w:rsidP="00812BCF">
      <w:pPr>
        <w:numPr>
          <w:ilvl w:val="0"/>
          <w:numId w:val="26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812BCF">
        <w:rPr>
          <w:rFonts w:ascii="Georgia Pro" w:eastAsia="Georgia Pro" w:hAnsi="Georgia Pro" w:cs="Georgia Pro"/>
          <w:color w:val="000000" w:themeColor="text1"/>
        </w:rPr>
        <w:t>Agents/Slaves: Run the actual tasks</w:t>
      </w:r>
      <w:r w:rsidRPr="00812BCF">
        <w:rPr>
          <w:rFonts w:ascii="Georgia Pro" w:eastAsia="Georgia Pro" w:hAnsi="Georgia Pro" w:cs="Georgia Pro"/>
          <w:color w:val="000000" w:themeColor="text1"/>
        </w:rPr>
        <w:br/>
        <w:t>Agents allow Jenkins to distribute workloads across multiple machines.</w:t>
      </w:r>
    </w:p>
    <w:p w14:paraId="7B679152" w14:textId="77777777" w:rsidR="00812BCF" w:rsidRPr="00812BCF" w:rsidRDefault="00812BCF" w:rsidP="00812BC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812BCF">
        <w:rPr>
          <w:rFonts w:ascii="Georgia Pro" w:eastAsia="Georgia Pro" w:hAnsi="Georgia Pro" w:cs="Georgia Pro"/>
          <w:color w:val="000000" w:themeColor="text1"/>
        </w:rPr>
        <w:pict w14:anchorId="2C96115D">
          <v:rect id="_x0000_i2079" style="width:0;height:1.5pt" o:hralign="center" o:hrstd="t" o:hr="t" fillcolor="#a0a0a0" stroked="f"/>
        </w:pict>
      </w:r>
    </w:p>
    <w:p w14:paraId="4F3EFFC2" w14:textId="77777777" w:rsidR="00812BCF" w:rsidRPr="00812BCF" w:rsidRDefault="00812BCF" w:rsidP="00812BCF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12BCF">
        <w:rPr>
          <w:rFonts w:ascii="Georgia Pro" w:eastAsia="Georgia Pro" w:hAnsi="Georgia Pro" w:cs="Georgia Pro"/>
          <w:b/>
          <w:bCs/>
          <w:color w:val="000000" w:themeColor="text1"/>
        </w:rPr>
        <w:t xml:space="preserve">7. How </w:t>
      </w:r>
      <w:proofErr w:type="gramStart"/>
      <w:r w:rsidRPr="00812BCF">
        <w:rPr>
          <w:rFonts w:ascii="Georgia Pro" w:eastAsia="Georgia Pro" w:hAnsi="Georgia Pro" w:cs="Georgia Pro"/>
          <w:b/>
          <w:bCs/>
          <w:color w:val="000000" w:themeColor="text1"/>
        </w:rPr>
        <w:t>does</w:t>
      </w:r>
      <w:proofErr w:type="gramEnd"/>
      <w:r w:rsidRPr="00812BCF">
        <w:rPr>
          <w:rFonts w:ascii="Georgia Pro" w:eastAsia="Georgia Pro" w:hAnsi="Georgia Pro" w:cs="Georgia Pro"/>
          <w:b/>
          <w:bCs/>
          <w:color w:val="000000" w:themeColor="text1"/>
        </w:rPr>
        <w:t xml:space="preserve"> Jenkins integrate with version control tools like Git?</w:t>
      </w:r>
    </w:p>
    <w:p w14:paraId="3EE690D1" w14:textId="77777777" w:rsidR="00812BCF" w:rsidRPr="00812BCF" w:rsidRDefault="00812BCF" w:rsidP="00812BC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812BCF">
        <w:rPr>
          <w:rFonts w:ascii="Georgia Pro" w:eastAsia="Georgia Pro" w:hAnsi="Georgia Pro" w:cs="Georgia Pro"/>
          <w:color w:val="000000" w:themeColor="text1"/>
        </w:rPr>
        <w:t>Jenkins can automatically fetch source code from Git repositories such as GitHub, GitLab, or Bitbucket.</w:t>
      </w:r>
      <w:r w:rsidRPr="00812BCF">
        <w:rPr>
          <w:rFonts w:ascii="Georgia Pro" w:eastAsia="Georgia Pro" w:hAnsi="Georgia Pro" w:cs="Georgia Pro"/>
          <w:color w:val="000000" w:themeColor="text1"/>
        </w:rPr>
        <w:br/>
        <w:t>It can trigger builds automatically whenever developers push new commits (using webhooks).</w:t>
      </w:r>
    </w:p>
    <w:p w14:paraId="2E4E6583" w14:textId="77777777" w:rsidR="00812BCF" w:rsidRPr="00812BCF" w:rsidRDefault="00812BCF" w:rsidP="00812BC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812BCF">
        <w:rPr>
          <w:rFonts w:ascii="Georgia Pro" w:eastAsia="Georgia Pro" w:hAnsi="Georgia Pro" w:cs="Georgia Pro"/>
          <w:color w:val="000000" w:themeColor="text1"/>
        </w:rPr>
        <w:pict w14:anchorId="1424D668">
          <v:rect id="_x0000_i2080" style="width:0;height:1.5pt" o:hralign="center" o:hrstd="t" o:hr="t" fillcolor="#a0a0a0" stroked="f"/>
        </w:pict>
      </w:r>
    </w:p>
    <w:p w14:paraId="1099264A" w14:textId="77777777" w:rsidR="00812BCF" w:rsidRPr="00812BCF" w:rsidRDefault="00812BCF" w:rsidP="00812BCF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12BCF">
        <w:rPr>
          <w:rFonts w:ascii="Georgia Pro" w:eastAsia="Georgia Pro" w:hAnsi="Georgia Pro" w:cs="Georgia Pro"/>
          <w:b/>
          <w:bCs/>
          <w:color w:val="000000" w:themeColor="text1"/>
        </w:rPr>
        <w:t>8. What are Jenkins Plugins and why are they important?</w:t>
      </w:r>
    </w:p>
    <w:p w14:paraId="5E5E943C" w14:textId="77777777" w:rsidR="00812BCF" w:rsidRPr="00812BCF" w:rsidRDefault="00812BCF" w:rsidP="00812BC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812BCF">
        <w:rPr>
          <w:rFonts w:ascii="Georgia Pro" w:eastAsia="Georgia Pro" w:hAnsi="Georgia Pro" w:cs="Georgia Pro"/>
          <w:color w:val="000000" w:themeColor="text1"/>
        </w:rPr>
        <w:lastRenderedPageBreak/>
        <w:t>Plugins extend Jenkins functionality.</w:t>
      </w:r>
      <w:r w:rsidRPr="00812BCF">
        <w:rPr>
          <w:rFonts w:ascii="Georgia Pro" w:eastAsia="Georgia Pro" w:hAnsi="Georgia Pro" w:cs="Georgia Pro"/>
          <w:color w:val="000000" w:themeColor="text1"/>
        </w:rPr>
        <w:br/>
        <w:t>Common plugin categories:</w:t>
      </w:r>
    </w:p>
    <w:p w14:paraId="6D69BA34" w14:textId="77777777" w:rsidR="00812BCF" w:rsidRPr="00812BCF" w:rsidRDefault="00812BCF" w:rsidP="00812BCF">
      <w:pPr>
        <w:numPr>
          <w:ilvl w:val="0"/>
          <w:numId w:val="27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812BCF">
        <w:rPr>
          <w:rFonts w:ascii="Georgia Pro" w:eastAsia="Georgia Pro" w:hAnsi="Georgia Pro" w:cs="Georgia Pro"/>
          <w:color w:val="000000" w:themeColor="text1"/>
        </w:rPr>
        <w:t>Source code management (Git, GitHub, Bitbucket)</w:t>
      </w:r>
    </w:p>
    <w:p w14:paraId="0C195920" w14:textId="77777777" w:rsidR="00812BCF" w:rsidRPr="00812BCF" w:rsidRDefault="00812BCF" w:rsidP="00812BCF">
      <w:pPr>
        <w:numPr>
          <w:ilvl w:val="0"/>
          <w:numId w:val="27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812BCF">
        <w:rPr>
          <w:rFonts w:ascii="Georgia Pro" w:eastAsia="Georgia Pro" w:hAnsi="Georgia Pro" w:cs="Georgia Pro"/>
          <w:color w:val="000000" w:themeColor="text1"/>
        </w:rPr>
        <w:t>Build tools (Maven, Gradle)</w:t>
      </w:r>
    </w:p>
    <w:p w14:paraId="437CDA65" w14:textId="77777777" w:rsidR="00812BCF" w:rsidRPr="00812BCF" w:rsidRDefault="00812BCF" w:rsidP="00812BCF">
      <w:pPr>
        <w:numPr>
          <w:ilvl w:val="0"/>
          <w:numId w:val="27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812BCF">
        <w:rPr>
          <w:rFonts w:ascii="Georgia Pro" w:eastAsia="Georgia Pro" w:hAnsi="Georgia Pro" w:cs="Georgia Pro"/>
          <w:color w:val="000000" w:themeColor="text1"/>
        </w:rPr>
        <w:t>Container tools (Docker, Kubernetes)</w:t>
      </w:r>
    </w:p>
    <w:p w14:paraId="27D33041" w14:textId="77777777" w:rsidR="00812BCF" w:rsidRPr="00812BCF" w:rsidRDefault="00812BCF" w:rsidP="00812BCF">
      <w:pPr>
        <w:numPr>
          <w:ilvl w:val="0"/>
          <w:numId w:val="27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812BCF">
        <w:rPr>
          <w:rFonts w:ascii="Georgia Pro" w:eastAsia="Georgia Pro" w:hAnsi="Georgia Pro" w:cs="Georgia Pro"/>
          <w:color w:val="000000" w:themeColor="text1"/>
        </w:rPr>
        <w:t>Cloud integrations (AWS, Azure, GCP)</w:t>
      </w:r>
    </w:p>
    <w:p w14:paraId="6BEF061A" w14:textId="77777777" w:rsidR="00812BCF" w:rsidRPr="00812BCF" w:rsidRDefault="00812BCF" w:rsidP="00812BCF">
      <w:pPr>
        <w:numPr>
          <w:ilvl w:val="0"/>
          <w:numId w:val="27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812BCF">
        <w:rPr>
          <w:rFonts w:ascii="Georgia Pro" w:eastAsia="Georgia Pro" w:hAnsi="Georgia Pro" w:cs="Georgia Pro"/>
          <w:color w:val="000000" w:themeColor="text1"/>
        </w:rPr>
        <w:t>UI enhancements</w:t>
      </w:r>
    </w:p>
    <w:p w14:paraId="4BCA0124" w14:textId="77777777" w:rsidR="00812BCF" w:rsidRPr="00812BCF" w:rsidRDefault="00812BCF" w:rsidP="00812BC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812BCF">
        <w:rPr>
          <w:rFonts w:ascii="Georgia Pro" w:eastAsia="Georgia Pro" w:hAnsi="Georgia Pro" w:cs="Georgia Pro"/>
          <w:color w:val="000000" w:themeColor="text1"/>
        </w:rPr>
        <w:t>Jenkins is powerful mainly because of its huge plugin ecosystem.</w:t>
      </w:r>
    </w:p>
    <w:p w14:paraId="1F9A98EC" w14:textId="77777777" w:rsidR="00812BCF" w:rsidRPr="00812BCF" w:rsidRDefault="00812BCF" w:rsidP="00812BC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812BCF">
        <w:rPr>
          <w:rFonts w:ascii="Georgia Pro" w:eastAsia="Georgia Pro" w:hAnsi="Georgia Pro" w:cs="Georgia Pro"/>
          <w:color w:val="000000" w:themeColor="text1"/>
        </w:rPr>
        <w:pict w14:anchorId="64422168">
          <v:rect id="_x0000_i2081" style="width:0;height:1.5pt" o:hralign="center" o:hrstd="t" o:hr="t" fillcolor="#a0a0a0" stroked="f"/>
        </w:pict>
      </w:r>
    </w:p>
    <w:p w14:paraId="08E95D38" w14:textId="77777777" w:rsidR="00812BCF" w:rsidRPr="00812BCF" w:rsidRDefault="00812BCF" w:rsidP="00812BCF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12BCF">
        <w:rPr>
          <w:rFonts w:ascii="Georgia Pro" w:eastAsia="Georgia Pro" w:hAnsi="Georgia Pro" w:cs="Georgia Pro"/>
          <w:b/>
          <w:bCs/>
          <w:color w:val="000000" w:themeColor="text1"/>
        </w:rPr>
        <w:t>9. What are Jenkins Credentials?</w:t>
      </w:r>
    </w:p>
    <w:p w14:paraId="7BA9EBC1" w14:textId="77777777" w:rsidR="00812BCF" w:rsidRPr="00812BCF" w:rsidRDefault="00812BCF" w:rsidP="00812BC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812BCF">
        <w:rPr>
          <w:rFonts w:ascii="Georgia Pro" w:eastAsia="Georgia Pro" w:hAnsi="Georgia Pro" w:cs="Georgia Pro"/>
          <w:color w:val="000000" w:themeColor="text1"/>
        </w:rPr>
        <w:t>Credentials store sensitive information securely, such as:</w:t>
      </w:r>
    </w:p>
    <w:p w14:paraId="40C65714" w14:textId="77777777" w:rsidR="00812BCF" w:rsidRPr="00812BCF" w:rsidRDefault="00812BCF" w:rsidP="00812BCF">
      <w:pPr>
        <w:numPr>
          <w:ilvl w:val="0"/>
          <w:numId w:val="28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812BCF">
        <w:rPr>
          <w:rFonts w:ascii="Georgia Pro" w:eastAsia="Georgia Pro" w:hAnsi="Georgia Pro" w:cs="Georgia Pro"/>
          <w:color w:val="000000" w:themeColor="text1"/>
        </w:rPr>
        <w:t>Passwords</w:t>
      </w:r>
    </w:p>
    <w:p w14:paraId="14077FCC" w14:textId="77777777" w:rsidR="00812BCF" w:rsidRPr="00812BCF" w:rsidRDefault="00812BCF" w:rsidP="00812BCF">
      <w:pPr>
        <w:numPr>
          <w:ilvl w:val="0"/>
          <w:numId w:val="28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812BCF">
        <w:rPr>
          <w:rFonts w:ascii="Georgia Pro" w:eastAsia="Georgia Pro" w:hAnsi="Georgia Pro" w:cs="Georgia Pro"/>
          <w:color w:val="000000" w:themeColor="text1"/>
        </w:rPr>
        <w:t>SSH keys</w:t>
      </w:r>
    </w:p>
    <w:p w14:paraId="7EBE6D4D" w14:textId="77777777" w:rsidR="00812BCF" w:rsidRPr="00812BCF" w:rsidRDefault="00812BCF" w:rsidP="00812BCF">
      <w:pPr>
        <w:numPr>
          <w:ilvl w:val="0"/>
          <w:numId w:val="28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812BCF">
        <w:rPr>
          <w:rFonts w:ascii="Georgia Pro" w:eastAsia="Georgia Pro" w:hAnsi="Georgia Pro" w:cs="Georgia Pro"/>
          <w:color w:val="000000" w:themeColor="text1"/>
        </w:rPr>
        <w:t>Tokens</w:t>
      </w:r>
    </w:p>
    <w:p w14:paraId="6A742C04" w14:textId="77777777" w:rsidR="00812BCF" w:rsidRPr="00812BCF" w:rsidRDefault="00812BCF" w:rsidP="00812BCF">
      <w:pPr>
        <w:numPr>
          <w:ilvl w:val="0"/>
          <w:numId w:val="28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812BCF">
        <w:rPr>
          <w:rFonts w:ascii="Georgia Pro" w:eastAsia="Georgia Pro" w:hAnsi="Georgia Pro" w:cs="Georgia Pro"/>
          <w:color w:val="000000" w:themeColor="text1"/>
        </w:rPr>
        <w:t>API keys</w:t>
      </w:r>
      <w:r w:rsidRPr="00812BCF">
        <w:rPr>
          <w:rFonts w:ascii="Georgia Pro" w:eastAsia="Georgia Pro" w:hAnsi="Georgia Pro" w:cs="Georgia Pro"/>
          <w:color w:val="000000" w:themeColor="text1"/>
        </w:rPr>
        <w:br/>
        <w:t>They are stored in encrypted form and used by jobs or pipelines without exposing sensitive information.</w:t>
      </w:r>
    </w:p>
    <w:p w14:paraId="05C977D6" w14:textId="77777777" w:rsidR="00812BCF" w:rsidRPr="00812BCF" w:rsidRDefault="00812BCF" w:rsidP="00812BC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812BCF">
        <w:rPr>
          <w:rFonts w:ascii="Georgia Pro" w:eastAsia="Georgia Pro" w:hAnsi="Georgia Pro" w:cs="Georgia Pro"/>
          <w:color w:val="000000" w:themeColor="text1"/>
        </w:rPr>
        <w:pict w14:anchorId="58087383">
          <v:rect id="_x0000_i2082" style="width:0;height:1.5pt" o:hralign="center" o:hrstd="t" o:hr="t" fillcolor="#a0a0a0" stroked="f"/>
        </w:pict>
      </w:r>
    </w:p>
    <w:p w14:paraId="1D07132D" w14:textId="77777777" w:rsidR="00812BCF" w:rsidRPr="00812BCF" w:rsidRDefault="00812BCF" w:rsidP="00812BCF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12BCF">
        <w:rPr>
          <w:rFonts w:ascii="Georgia Pro" w:eastAsia="Georgia Pro" w:hAnsi="Georgia Pro" w:cs="Georgia Pro"/>
          <w:b/>
          <w:bCs/>
          <w:color w:val="000000" w:themeColor="text1"/>
        </w:rPr>
        <w:t xml:space="preserve">10. How do you trigger Jenkins </w:t>
      </w:r>
      <w:proofErr w:type="gramStart"/>
      <w:r w:rsidRPr="00812BCF">
        <w:rPr>
          <w:rFonts w:ascii="Georgia Pro" w:eastAsia="Georgia Pro" w:hAnsi="Georgia Pro" w:cs="Georgia Pro"/>
          <w:b/>
          <w:bCs/>
          <w:color w:val="000000" w:themeColor="text1"/>
        </w:rPr>
        <w:t>builds</w:t>
      </w:r>
      <w:proofErr w:type="gramEnd"/>
      <w:r w:rsidRPr="00812BCF">
        <w:rPr>
          <w:rFonts w:ascii="Georgia Pro" w:eastAsia="Georgia Pro" w:hAnsi="Georgia Pro" w:cs="Georgia Pro"/>
          <w:b/>
          <w:bCs/>
          <w:color w:val="000000" w:themeColor="text1"/>
        </w:rPr>
        <w:t xml:space="preserve"> automatically?</w:t>
      </w:r>
    </w:p>
    <w:p w14:paraId="3377754C" w14:textId="77777777" w:rsidR="00812BCF" w:rsidRPr="00812BCF" w:rsidRDefault="00812BCF" w:rsidP="00812BC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812BCF">
        <w:rPr>
          <w:rFonts w:ascii="Georgia Pro" w:eastAsia="Georgia Pro" w:hAnsi="Georgia Pro" w:cs="Georgia Pro"/>
          <w:color w:val="000000" w:themeColor="text1"/>
        </w:rPr>
        <w:t>Jenkins supports many triggers:</w:t>
      </w:r>
    </w:p>
    <w:p w14:paraId="08DBB72F" w14:textId="77777777" w:rsidR="00812BCF" w:rsidRPr="00812BCF" w:rsidRDefault="00812BCF" w:rsidP="00812BCF">
      <w:pPr>
        <w:numPr>
          <w:ilvl w:val="0"/>
          <w:numId w:val="29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812BCF">
        <w:rPr>
          <w:rFonts w:ascii="Georgia Pro" w:eastAsia="Georgia Pro" w:hAnsi="Georgia Pro" w:cs="Georgia Pro"/>
          <w:color w:val="000000" w:themeColor="text1"/>
        </w:rPr>
        <w:t>SCM polling</w:t>
      </w:r>
    </w:p>
    <w:p w14:paraId="700F3FFE" w14:textId="77777777" w:rsidR="00812BCF" w:rsidRPr="00812BCF" w:rsidRDefault="00812BCF" w:rsidP="00812BCF">
      <w:pPr>
        <w:numPr>
          <w:ilvl w:val="0"/>
          <w:numId w:val="29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812BCF">
        <w:rPr>
          <w:rFonts w:ascii="Georgia Pro" w:eastAsia="Georgia Pro" w:hAnsi="Georgia Pro" w:cs="Georgia Pro"/>
          <w:color w:val="000000" w:themeColor="text1"/>
        </w:rPr>
        <w:lastRenderedPageBreak/>
        <w:t>Git webhooks (trigger on commit)</w:t>
      </w:r>
    </w:p>
    <w:p w14:paraId="1416DCC7" w14:textId="77777777" w:rsidR="00812BCF" w:rsidRPr="00812BCF" w:rsidRDefault="00812BCF" w:rsidP="00812BCF">
      <w:pPr>
        <w:numPr>
          <w:ilvl w:val="0"/>
          <w:numId w:val="29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812BCF">
        <w:rPr>
          <w:rFonts w:ascii="Georgia Pro" w:eastAsia="Georgia Pro" w:hAnsi="Georgia Pro" w:cs="Georgia Pro"/>
          <w:color w:val="000000" w:themeColor="text1"/>
        </w:rPr>
        <w:t>Scheduled triggers (</w:t>
      </w:r>
      <w:proofErr w:type="spellStart"/>
      <w:r w:rsidRPr="00812BCF">
        <w:rPr>
          <w:rFonts w:ascii="Georgia Pro" w:eastAsia="Georgia Pro" w:hAnsi="Georgia Pro" w:cs="Georgia Pro"/>
          <w:color w:val="000000" w:themeColor="text1"/>
        </w:rPr>
        <w:t>cron</w:t>
      </w:r>
      <w:proofErr w:type="spellEnd"/>
      <w:r w:rsidRPr="00812BCF">
        <w:rPr>
          <w:rFonts w:ascii="Georgia Pro" w:eastAsia="Georgia Pro" w:hAnsi="Georgia Pro" w:cs="Georgia Pro"/>
          <w:color w:val="000000" w:themeColor="text1"/>
        </w:rPr>
        <w:t>-like schedules)</w:t>
      </w:r>
    </w:p>
    <w:p w14:paraId="4C20682D" w14:textId="77777777" w:rsidR="00812BCF" w:rsidRPr="00812BCF" w:rsidRDefault="00812BCF" w:rsidP="00812BCF">
      <w:pPr>
        <w:numPr>
          <w:ilvl w:val="0"/>
          <w:numId w:val="29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812BCF">
        <w:rPr>
          <w:rFonts w:ascii="Georgia Pro" w:eastAsia="Georgia Pro" w:hAnsi="Georgia Pro" w:cs="Georgia Pro"/>
          <w:color w:val="000000" w:themeColor="text1"/>
        </w:rPr>
        <w:t>Manual triggers</w:t>
      </w:r>
    </w:p>
    <w:p w14:paraId="124974CC" w14:textId="77777777" w:rsidR="00812BCF" w:rsidRPr="00812BCF" w:rsidRDefault="00812BCF" w:rsidP="00812BCF">
      <w:pPr>
        <w:numPr>
          <w:ilvl w:val="0"/>
          <w:numId w:val="29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812BCF">
        <w:rPr>
          <w:rFonts w:ascii="Georgia Pro" w:eastAsia="Georgia Pro" w:hAnsi="Georgia Pro" w:cs="Georgia Pro"/>
          <w:color w:val="000000" w:themeColor="text1"/>
        </w:rPr>
        <w:t>Upstream/downstream job triggers</w:t>
      </w:r>
      <w:r w:rsidRPr="00812BCF">
        <w:rPr>
          <w:rFonts w:ascii="Georgia Pro" w:eastAsia="Georgia Pro" w:hAnsi="Georgia Pro" w:cs="Georgia Pro"/>
          <w:color w:val="000000" w:themeColor="text1"/>
        </w:rPr>
        <w:br/>
        <w:t>This makes build automation flexible and fully integrated with development workflows.</w:t>
      </w:r>
    </w:p>
    <w:p w14:paraId="27125F8C" w14:textId="77777777" w:rsidR="00812BCF" w:rsidRPr="00812BCF" w:rsidRDefault="00812BCF" w:rsidP="00812BC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812BCF">
        <w:rPr>
          <w:rFonts w:ascii="Georgia Pro" w:eastAsia="Georgia Pro" w:hAnsi="Georgia Pro" w:cs="Georgia Pro"/>
          <w:color w:val="000000" w:themeColor="text1"/>
        </w:rPr>
        <w:pict w14:anchorId="57445589">
          <v:rect id="_x0000_i2083" style="width:0;height:1.5pt" o:hralign="center" o:hrstd="t" o:hr="t" fillcolor="#a0a0a0" stroked="f"/>
        </w:pict>
      </w:r>
    </w:p>
    <w:p w14:paraId="06E8427F" w14:textId="77777777" w:rsidR="00812BCF" w:rsidRPr="00812BCF" w:rsidRDefault="00812BCF" w:rsidP="00812BCF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12BCF">
        <w:rPr>
          <w:rFonts w:ascii="Georgia Pro" w:eastAsia="Georgia Pro" w:hAnsi="Georgia Pro" w:cs="Georgia Pro"/>
          <w:b/>
          <w:bCs/>
          <w:color w:val="000000" w:themeColor="text1"/>
        </w:rPr>
        <w:t xml:space="preserve">11. What is the </w:t>
      </w:r>
      <w:proofErr w:type="spellStart"/>
      <w:r w:rsidRPr="00812BCF">
        <w:rPr>
          <w:rFonts w:ascii="Georgia Pro" w:eastAsia="Georgia Pro" w:hAnsi="Georgia Pro" w:cs="Georgia Pro"/>
          <w:b/>
          <w:bCs/>
          <w:color w:val="000000" w:themeColor="text1"/>
        </w:rPr>
        <w:t>Jenkinsfile</w:t>
      </w:r>
      <w:proofErr w:type="spellEnd"/>
      <w:r w:rsidRPr="00812BCF">
        <w:rPr>
          <w:rFonts w:ascii="Georgia Pro" w:eastAsia="Georgia Pro" w:hAnsi="Georgia Pro" w:cs="Georgia Pro"/>
          <w:b/>
          <w:bCs/>
          <w:color w:val="000000" w:themeColor="text1"/>
        </w:rPr>
        <w:t>?</w:t>
      </w:r>
    </w:p>
    <w:p w14:paraId="174BC44D" w14:textId="77777777" w:rsidR="00812BCF" w:rsidRPr="00812BCF" w:rsidRDefault="00812BCF" w:rsidP="00812BC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812BCF">
        <w:rPr>
          <w:rFonts w:ascii="Georgia Pro" w:eastAsia="Georgia Pro" w:hAnsi="Georgia Pro" w:cs="Georgia Pro"/>
          <w:color w:val="000000" w:themeColor="text1"/>
        </w:rPr>
        <w:t xml:space="preserve">A </w:t>
      </w:r>
      <w:proofErr w:type="spellStart"/>
      <w:r w:rsidRPr="00812BCF">
        <w:rPr>
          <w:rFonts w:ascii="Georgia Pro" w:eastAsia="Georgia Pro" w:hAnsi="Georgia Pro" w:cs="Georgia Pro"/>
          <w:color w:val="000000" w:themeColor="text1"/>
        </w:rPr>
        <w:t>Jenkinsfile</w:t>
      </w:r>
      <w:proofErr w:type="spellEnd"/>
      <w:r w:rsidRPr="00812BCF">
        <w:rPr>
          <w:rFonts w:ascii="Georgia Pro" w:eastAsia="Georgia Pro" w:hAnsi="Georgia Pro" w:cs="Georgia Pro"/>
          <w:color w:val="000000" w:themeColor="text1"/>
        </w:rPr>
        <w:t xml:space="preserve"> is a text file stored in the repository that defines the pipeline.</w:t>
      </w:r>
      <w:r w:rsidRPr="00812BCF">
        <w:rPr>
          <w:rFonts w:ascii="Georgia Pro" w:eastAsia="Georgia Pro" w:hAnsi="Georgia Pro" w:cs="Georgia Pro"/>
          <w:color w:val="000000" w:themeColor="text1"/>
        </w:rPr>
        <w:br/>
        <w:t>Advantages include:</w:t>
      </w:r>
    </w:p>
    <w:p w14:paraId="50B6805C" w14:textId="77777777" w:rsidR="00812BCF" w:rsidRPr="00812BCF" w:rsidRDefault="00812BCF" w:rsidP="00812BCF">
      <w:pPr>
        <w:numPr>
          <w:ilvl w:val="0"/>
          <w:numId w:val="30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812BCF">
        <w:rPr>
          <w:rFonts w:ascii="Georgia Pro" w:eastAsia="Georgia Pro" w:hAnsi="Georgia Pro" w:cs="Georgia Pro"/>
          <w:color w:val="000000" w:themeColor="text1"/>
        </w:rPr>
        <w:t>Code versioning of the pipeline</w:t>
      </w:r>
    </w:p>
    <w:p w14:paraId="046720B8" w14:textId="77777777" w:rsidR="00812BCF" w:rsidRPr="00812BCF" w:rsidRDefault="00812BCF" w:rsidP="00812BCF">
      <w:pPr>
        <w:numPr>
          <w:ilvl w:val="0"/>
          <w:numId w:val="30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812BCF">
        <w:rPr>
          <w:rFonts w:ascii="Georgia Pro" w:eastAsia="Georgia Pro" w:hAnsi="Georgia Pro" w:cs="Georgia Pro"/>
          <w:color w:val="000000" w:themeColor="text1"/>
        </w:rPr>
        <w:t>Easy collaboration</w:t>
      </w:r>
    </w:p>
    <w:p w14:paraId="035ED76A" w14:textId="77777777" w:rsidR="00812BCF" w:rsidRPr="00812BCF" w:rsidRDefault="00812BCF" w:rsidP="00812BCF">
      <w:pPr>
        <w:numPr>
          <w:ilvl w:val="0"/>
          <w:numId w:val="30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812BCF">
        <w:rPr>
          <w:rFonts w:ascii="Georgia Pro" w:eastAsia="Georgia Pro" w:hAnsi="Georgia Pro" w:cs="Georgia Pro"/>
          <w:color w:val="000000" w:themeColor="text1"/>
        </w:rPr>
        <w:t>Reproducible pipeline execution</w:t>
      </w:r>
    </w:p>
    <w:p w14:paraId="687AA332" w14:textId="77777777" w:rsidR="00812BCF" w:rsidRPr="00812BCF" w:rsidRDefault="00812BCF" w:rsidP="00812BCF">
      <w:pPr>
        <w:numPr>
          <w:ilvl w:val="0"/>
          <w:numId w:val="30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812BCF">
        <w:rPr>
          <w:rFonts w:ascii="Georgia Pro" w:eastAsia="Georgia Pro" w:hAnsi="Georgia Pro" w:cs="Georgia Pro"/>
          <w:color w:val="000000" w:themeColor="text1"/>
        </w:rPr>
        <w:t>Cleaner CI/CD infrastructure</w:t>
      </w:r>
    </w:p>
    <w:p w14:paraId="43D39D04" w14:textId="77777777" w:rsidR="00812BCF" w:rsidRPr="00812BCF" w:rsidRDefault="00812BCF" w:rsidP="00812BC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812BCF">
        <w:rPr>
          <w:rFonts w:ascii="Georgia Pro" w:eastAsia="Georgia Pro" w:hAnsi="Georgia Pro" w:cs="Georgia Pro"/>
          <w:color w:val="000000" w:themeColor="text1"/>
        </w:rPr>
        <w:pict w14:anchorId="739246A7">
          <v:rect id="_x0000_i2084" style="width:0;height:1.5pt" o:hralign="center" o:hrstd="t" o:hr="t" fillcolor="#a0a0a0" stroked="f"/>
        </w:pict>
      </w:r>
    </w:p>
    <w:p w14:paraId="283B72DA" w14:textId="77777777" w:rsidR="00812BCF" w:rsidRPr="00812BCF" w:rsidRDefault="00812BCF" w:rsidP="00812BCF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12BCF">
        <w:rPr>
          <w:rFonts w:ascii="Georgia Pro" w:eastAsia="Georgia Pro" w:hAnsi="Georgia Pro" w:cs="Georgia Pro"/>
          <w:b/>
          <w:bCs/>
          <w:color w:val="000000" w:themeColor="text1"/>
        </w:rPr>
        <w:t>12. What is a Jenkins Shared Library?</w:t>
      </w:r>
    </w:p>
    <w:p w14:paraId="0BB1EB37" w14:textId="77777777" w:rsidR="00812BCF" w:rsidRPr="00812BCF" w:rsidRDefault="00812BCF" w:rsidP="00812BC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812BCF">
        <w:rPr>
          <w:rFonts w:ascii="Georgia Pro" w:eastAsia="Georgia Pro" w:hAnsi="Georgia Pro" w:cs="Georgia Pro"/>
          <w:color w:val="000000" w:themeColor="text1"/>
        </w:rPr>
        <w:t>Shared Libraries allow you to store common pipeline logic in a central place.</w:t>
      </w:r>
      <w:r w:rsidRPr="00812BCF">
        <w:rPr>
          <w:rFonts w:ascii="Georgia Pro" w:eastAsia="Georgia Pro" w:hAnsi="Georgia Pro" w:cs="Georgia Pro"/>
          <w:color w:val="000000" w:themeColor="text1"/>
        </w:rPr>
        <w:br/>
        <w:t>Benefits include:</w:t>
      </w:r>
    </w:p>
    <w:p w14:paraId="43996489" w14:textId="77777777" w:rsidR="00812BCF" w:rsidRPr="00812BCF" w:rsidRDefault="00812BCF" w:rsidP="00812BCF">
      <w:pPr>
        <w:numPr>
          <w:ilvl w:val="0"/>
          <w:numId w:val="31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812BCF">
        <w:rPr>
          <w:rFonts w:ascii="Georgia Pro" w:eastAsia="Georgia Pro" w:hAnsi="Georgia Pro" w:cs="Georgia Pro"/>
          <w:color w:val="000000" w:themeColor="text1"/>
        </w:rPr>
        <w:t>Reusable pipeline steps</w:t>
      </w:r>
    </w:p>
    <w:p w14:paraId="6EB2C784" w14:textId="77777777" w:rsidR="00812BCF" w:rsidRPr="00812BCF" w:rsidRDefault="00812BCF" w:rsidP="00812BCF">
      <w:pPr>
        <w:numPr>
          <w:ilvl w:val="0"/>
          <w:numId w:val="31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812BCF">
        <w:rPr>
          <w:rFonts w:ascii="Georgia Pro" w:eastAsia="Georgia Pro" w:hAnsi="Georgia Pro" w:cs="Georgia Pro"/>
          <w:color w:val="000000" w:themeColor="text1"/>
        </w:rPr>
        <w:t xml:space="preserve">Cleaner </w:t>
      </w:r>
      <w:proofErr w:type="spellStart"/>
      <w:r w:rsidRPr="00812BCF">
        <w:rPr>
          <w:rFonts w:ascii="Georgia Pro" w:eastAsia="Georgia Pro" w:hAnsi="Georgia Pro" w:cs="Georgia Pro"/>
          <w:color w:val="000000" w:themeColor="text1"/>
        </w:rPr>
        <w:t>Jenkinsfiles</w:t>
      </w:r>
      <w:proofErr w:type="spellEnd"/>
    </w:p>
    <w:p w14:paraId="5B9CF46F" w14:textId="77777777" w:rsidR="00812BCF" w:rsidRPr="00812BCF" w:rsidRDefault="00812BCF" w:rsidP="00812BCF">
      <w:pPr>
        <w:numPr>
          <w:ilvl w:val="0"/>
          <w:numId w:val="31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812BCF">
        <w:rPr>
          <w:rFonts w:ascii="Georgia Pro" w:eastAsia="Georgia Pro" w:hAnsi="Georgia Pro" w:cs="Georgia Pro"/>
          <w:color w:val="000000" w:themeColor="text1"/>
        </w:rPr>
        <w:t>Easy maintenance</w:t>
      </w:r>
    </w:p>
    <w:p w14:paraId="2F5A2C4E" w14:textId="77777777" w:rsidR="00812BCF" w:rsidRPr="00812BCF" w:rsidRDefault="00812BCF" w:rsidP="00812BCF">
      <w:pPr>
        <w:numPr>
          <w:ilvl w:val="0"/>
          <w:numId w:val="31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812BCF">
        <w:rPr>
          <w:rFonts w:ascii="Georgia Pro" w:eastAsia="Georgia Pro" w:hAnsi="Georgia Pro" w:cs="Georgia Pro"/>
          <w:color w:val="000000" w:themeColor="text1"/>
        </w:rPr>
        <w:lastRenderedPageBreak/>
        <w:t>Standardization across teams</w:t>
      </w:r>
    </w:p>
    <w:p w14:paraId="316267FB" w14:textId="77777777" w:rsidR="00812BCF" w:rsidRPr="00812BCF" w:rsidRDefault="00812BCF" w:rsidP="00812BC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812BCF">
        <w:rPr>
          <w:rFonts w:ascii="Georgia Pro" w:eastAsia="Georgia Pro" w:hAnsi="Georgia Pro" w:cs="Georgia Pro"/>
          <w:color w:val="000000" w:themeColor="text1"/>
        </w:rPr>
        <w:t>It is essential for large organizations.</w:t>
      </w:r>
    </w:p>
    <w:p w14:paraId="273BD224" w14:textId="77777777" w:rsidR="00812BCF" w:rsidRPr="00812BCF" w:rsidRDefault="00812BCF" w:rsidP="00812BC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812BCF">
        <w:rPr>
          <w:rFonts w:ascii="Georgia Pro" w:eastAsia="Georgia Pro" w:hAnsi="Georgia Pro" w:cs="Georgia Pro"/>
          <w:color w:val="000000" w:themeColor="text1"/>
        </w:rPr>
        <w:pict w14:anchorId="4DAD655C">
          <v:rect id="_x0000_i2085" style="width:0;height:1.5pt" o:hralign="center" o:hrstd="t" o:hr="t" fillcolor="#a0a0a0" stroked="f"/>
        </w:pict>
      </w:r>
    </w:p>
    <w:p w14:paraId="3CF96D45" w14:textId="77777777" w:rsidR="00812BCF" w:rsidRPr="00812BCF" w:rsidRDefault="00812BCF" w:rsidP="00812BCF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12BCF">
        <w:rPr>
          <w:rFonts w:ascii="Georgia Pro" w:eastAsia="Georgia Pro" w:hAnsi="Georgia Pro" w:cs="Georgia Pro"/>
          <w:b/>
          <w:bCs/>
          <w:color w:val="000000" w:themeColor="text1"/>
        </w:rPr>
        <w:t xml:space="preserve">13. How </w:t>
      </w:r>
      <w:proofErr w:type="gramStart"/>
      <w:r w:rsidRPr="00812BCF">
        <w:rPr>
          <w:rFonts w:ascii="Georgia Pro" w:eastAsia="Georgia Pro" w:hAnsi="Georgia Pro" w:cs="Georgia Pro"/>
          <w:b/>
          <w:bCs/>
          <w:color w:val="000000" w:themeColor="text1"/>
        </w:rPr>
        <w:t>does</w:t>
      </w:r>
      <w:proofErr w:type="gramEnd"/>
      <w:r w:rsidRPr="00812BCF">
        <w:rPr>
          <w:rFonts w:ascii="Georgia Pro" w:eastAsia="Georgia Pro" w:hAnsi="Georgia Pro" w:cs="Georgia Pro"/>
          <w:b/>
          <w:bCs/>
          <w:color w:val="000000" w:themeColor="text1"/>
        </w:rPr>
        <w:t xml:space="preserve"> Jenkins support distributed builds?</w:t>
      </w:r>
    </w:p>
    <w:p w14:paraId="47E1C0C4" w14:textId="77777777" w:rsidR="00812BCF" w:rsidRPr="00812BCF" w:rsidRDefault="00812BCF" w:rsidP="00812BC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812BCF">
        <w:rPr>
          <w:rFonts w:ascii="Georgia Pro" w:eastAsia="Georgia Pro" w:hAnsi="Georgia Pro" w:cs="Georgia Pro"/>
          <w:color w:val="000000" w:themeColor="text1"/>
        </w:rPr>
        <w:t>Jenkins uses Master-Agent architecture.</w:t>
      </w:r>
    </w:p>
    <w:p w14:paraId="3AACEABB" w14:textId="77777777" w:rsidR="00812BCF" w:rsidRPr="00812BCF" w:rsidRDefault="00812BCF" w:rsidP="00812BCF">
      <w:pPr>
        <w:numPr>
          <w:ilvl w:val="0"/>
          <w:numId w:val="32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812BCF">
        <w:rPr>
          <w:rFonts w:ascii="Georgia Pro" w:eastAsia="Georgia Pro" w:hAnsi="Georgia Pro" w:cs="Georgia Pro"/>
          <w:color w:val="000000" w:themeColor="text1"/>
        </w:rPr>
        <w:t>The master schedules jobs and manages configuration</w:t>
      </w:r>
    </w:p>
    <w:p w14:paraId="16B5E55F" w14:textId="77777777" w:rsidR="00812BCF" w:rsidRPr="00812BCF" w:rsidRDefault="00812BCF" w:rsidP="00812BCF">
      <w:pPr>
        <w:numPr>
          <w:ilvl w:val="0"/>
          <w:numId w:val="32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812BCF">
        <w:rPr>
          <w:rFonts w:ascii="Georgia Pro" w:eastAsia="Georgia Pro" w:hAnsi="Georgia Pro" w:cs="Georgia Pro"/>
          <w:color w:val="000000" w:themeColor="text1"/>
        </w:rPr>
        <w:t>Agents execute builds</w:t>
      </w:r>
      <w:r w:rsidRPr="00812BCF">
        <w:rPr>
          <w:rFonts w:ascii="Georgia Pro" w:eastAsia="Georgia Pro" w:hAnsi="Georgia Pro" w:cs="Georgia Pro"/>
          <w:color w:val="000000" w:themeColor="text1"/>
        </w:rPr>
        <w:br/>
        <w:t>This distributes heavy workloads, increases performance, and prevents overloading a single machine.</w:t>
      </w:r>
    </w:p>
    <w:p w14:paraId="5B2D3464" w14:textId="77777777" w:rsidR="00812BCF" w:rsidRPr="00812BCF" w:rsidRDefault="00812BCF" w:rsidP="00812BC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812BCF">
        <w:rPr>
          <w:rFonts w:ascii="Georgia Pro" w:eastAsia="Georgia Pro" w:hAnsi="Georgia Pro" w:cs="Georgia Pro"/>
          <w:color w:val="000000" w:themeColor="text1"/>
        </w:rPr>
        <w:pict w14:anchorId="10165B75">
          <v:rect id="_x0000_i2086" style="width:0;height:1.5pt" o:hralign="center" o:hrstd="t" o:hr="t" fillcolor="#a0a0a0" stroked="f"/>
        </w:pict>
      </w:r>
    </w:p>
    <w:p w14:paraId="703FDA15" w14:textId="77777777" w:rsidR="00812BCF" w:rsidRPr="00812BCF" w:rsidRDefault="00812BCF" w:rsidP="00812BCF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12BCF">
        <w:rPr>
          <w:rFonts w:ascii="Georgia Pro" w:eastAsia="Georgia Pro" w:hAnsi="Georgia Pro" w:cs="Georgia Pro"/>
          <w:b/>
          <w:bCs/>
          <w:color w:val="000000" w:themeColor="text1"/>
        </w:rPr>
        <w:t>14. What are artifacts in Jenkins?</w:t>
      </w:r>
    </w:p>
    <w:p w14:paraId="5C9E5E33" w14:textId="77777777" w:rsidR="00812BCF" w:rsidRPr="00812BCF" w:rsidRDefault="00812BCF" w:rsidP="00812BC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812BCF">
        <w:rPr>
          <w:rFonts w:ascii="Georgia Pro" w:eastAsia="Georgia Pro" w:hAnsi="Georgia Pro" w:cs="Georgia Pro"/>
          <w:color w:val="000000" w:themeColor="text1"/>
        </w:rPr>
        <w:t>Artifacts are output files produced during a build. Examples:</w:t>
      </w:r>
    </w:p>
    <w:p w14:paraId="4290AD0F" w14:textId="77777777" w:rsidR="00812BCF" w:rsidRPr="00812BCF" w:rsidRDefault="00812BCF" w:rsidP="00812BCF">
      <w:pPr>
        <w:numPr>
          <w:ilvl w:val="0"/>
          <w:numId w:val="33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812BCF">
        <w:rPr>
          <w:rFonts w:ascii="Georgia Pro" w:eastAsia="Georgia Pro" w:hAnsi="Georgia Pro" w:cs="Georgia Pro"/>
          <w:color w:val="000000" w:themeColor="text1"/>
        </w:rPr>
        <w:t>JAR/WAR files</w:t>
      </w:r>
    </w:p>
    <w:p w14:paraId="434BECD2" w14:textId="77777777" w:rsidR="00812BCF" w:rsidRPr="00812BCF" w:rsidRDefault="00812BCF" w:rsidP="00812BCF">
      <w:pPr>
        <w:numPr>
          <w:ilvl w:val="0"/>
          <w:numId w:val="33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812BCF">
        <w:rPr>
          <w:rFonts w:ascii="Georgia Pro" w:eastAsia="Georgia Pro" w:hAnsi="Georgia Pro" w:cs="Georgia Pro"/>
          <w:color w:val="000000" w:themeColor="text1"/>
        </w:rPr>
        <w:t>Reports</w:t>
      </w:r>
    </w:p>
    <w:p w14:paraId="52C8FBFF" w14:textId="77777777" w:rsidR="00812BCF" w:rsidRPr="00812BCF" w:rsidRDefault="00812BCF" w:rsidP="00812BCF">
      <w:pPr>
        <w:numPr>
          <w:ilvl w:val="0"/>
          <w:numId w:val="33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812BCF">
        <w:rPr>
          <w:rFonts w:ascii="Georgia Pro" w:eastAsia="Georgia Pro" w:hAnsi="Georgia Pro" w:cs="Georgia Pro"/>
          <w:color w:val="000000" w:themeColor="text1"/>
        </w:rPr>
        <w:t>Docker images</w:t>
      </w:r>
    </w:p>
    <w:p w14:paraId="037838F6" w14:textId="77777777" w:rsidR="00812BCF" w:rsidRPr="00812BCF" w:rsidRDefault="00812BCF" w:rsidP="00812BCF">
      <w:pPr>
        <w:numPr>
          <w:ilvl w:val="0"/>
          <w:numId w:val="33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812BCF">
        <w:rPr>
          <w:rFonts w:ascii="Georgia Pro" w:eastAsia="Georgia Pro" w:hAnsi="Georgia Pro" w:cs="Georgia Pro"/>
          <w:color w:val="000000" w:themeColor="text1"/>
        </w:rPr>
        <w:t>Log files</w:t>
      </w:r>
    </w:p>
    <w:p w14:paraId="362DE83F" w14:textId="77777777" w:rsidR="00812BCF" w:rsidRPr="00812BCF" w:rsidRDefault="00812BCF" w:rsidP="00812BC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812BCF">
        <w:rPr>
          <w:rFonts w:ascii="Georgia Pro" w:eastAsia="Georgia Pro" w:hAnsi="Georgia Pro" w:cs="Georgia Pro"/>
          <w:color w:val="000000" w:themeColor="text1"/>
        </w:rPr>
        <w:t>Jenkins can store, archive, and publish artifacts for later use or deployment.</w:t>
      </w:r>
    </w:p>
    <w:p w14:paraId="1A33792E" w14:textId="77777777" w:rsidR="00812BCF" w:rsidRPr="00812BCF" w:rsidRDefault="00812BCF" w:rsidP="00812BC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812BCF">
        <w:rPr>
          <w:rFonts w:ascii="Georgia Pro" w:eastAsia="Georgia Pro" w:hAnsi="Georgia Pro" w:cs="Georgia Pro"/>
          <w:color w:val="000000" w:themeColor="text1"/>
        </w:rPr>
        <w:pict w14:anchorId="44BF5399">
          <v:rect id="_x0000_i2087" style="width:0;height:1.5pt" o:hralign="center" o:hrstd="t" o:hr="t" fillcolor="#a0a0a0" stroked="f"/>
        </w:pict>
      </w:r>
    </w:p>
    <w:p w14:paraId="43BC8758" w14:textId="77777777" w:rsidR="00812BCF" w:rsidRPr="00812BCF" w:rsidRDefault="00812BCF" w:rsidP="00812BCF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12BCF">
        <w:rPr>
          <w:rFonts w:ascii="Georgia Pro" w:eastAsia="Georgia Pro" w:hAnsi="Georgia Pro" w:cs="Georgia Pro"/>
          <w:b/>
          <w:bCs/>
          <w:color w:val="000000" w:themeColor="text1"/>
        </w:rPr>
        <w:t>15. How do you ensure security in Jenkins?</w:t>
      </w:r>
    </w:p>
    <w:p w14:paraId="32A10633" w14:textId="77777777" w:rsidR="00812BCF" w:rsidRPr="00812BCF" w:rsidRDefault="00812BCF" w:rsidP="00812BCF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812BCF">
        <w:rPr>
          <w:rFonts w:ascii="Georgia Pro" w:eastAsia="Georgia Pro" w:hAnsi="Georgia Pro" w:cs="Georgia Pro"/>
          <w:color w:val="000000" w:themeColor="text1"/>
        </w:rPr>
        <w:t>Important security practices include:</w:t>
      </w:r>
    </w:p>
    <w:p w14:paraId="66779416" w14:textId="77777777" w:rsidR="00812BCF" w:rsidRPr="00812BCF" w:rsidRDefault="00812BCF" w:rsidP="00812BCF">
      <w:pPr>
        <w:numPr>
          <w:ilvl w:val="0"/>
          <w:numId w:val="34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812BCF">
        <w:rPr>
          <w:rFonts w:ascii="Georgia Pro" w:eastAsia="Georgia Pro" w:hAnsi="Georgia Pro" w:cs="Georgia Pro"/>
          <w:color w:val="000000" w:themeColor="text1"/>
        </w:rPr>
        <w:t>Enabling authentication and RBAC (Role-Based Access Control)</w:t>
      </w:r>
    </w:p>
    <w:p w14:paraId="14790DBA" w14:textId="77777777" w:rsidR="00812BCF" w:rsidRPr="00812BCF" w:rsidRDefault="00812BCF" w:rsidP="00812BCF">
      <w:pPr>
        <w:numPr>
          <w:ilvl w:val="0"/>
          <w:numId w:val="34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812BCF">
        <w:rPr>
          <w:rFonts w:ascii="Georgia Pro" w:eastAsia="Georgia Pro" w:hAnsi="Georgia Pro" w:cs="Georgia Pro"/>
          <w:color w:val="000000" w:themeColor="text1"/>
        </w:rPr>
        <w:lastRenderedPageBreak/>
        <w:t>Using credentials securely</w:t>
      </w:r>
    </w:p>
    <w:p w14:paraId="0310441C" w14:textId="77777777" w:rsidR="00812BCF" w:rsidRPr="00812BCF" w:rsidRDefault="00812BCF" w:rsidP="00812BCF">
      <w:pPr>
        <w:numPr>
          <w:ilvl w:val="0"/>
          <w:numId w:val="34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812BCF">
        <w:rPr>
          <w:rFonts w:ascii="Georgia Pro" w:eastAsia="Georgia Pro" w:hAnsi="Georgia Pro" w:cs="Georgia Pro"/>
          <w:color w:val="000000" w:themeColor="text1"/>
        </w:rPr>
        <w:t>Restricting job permissions</w:t>
      </w:r>
    </w:p>
    <w:p w14:paraId="221187BE" w14:textId="77777777" w:rsidR="00812BCF" w:rsidRPr="00812BCF" w:rsidRDefault="00812BCF" w:rsidP="00812BCF">
      <w:pPr>
        <w:numPr>
          <w:ilvl w:val="0"/>
          <w:numId w:val="34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812BCF">
        <w:rPr>
          <w:rFonts w:ascii="Georgia Pro" w:eastAsia="Georgia Pro" w:hAnsi="Georgia Pro" w:cs="Georgia Pro"/>
          <w:color w:val="000000" w:themeColor="text1"/>
        </w:rPr>
        <w:t>Keeping Jenkins and plugins updated</w:t>
      </w:r>
    </w:p>
    <w:p w14:paraId="159145E4" w14:textId="77777777" w:rsidR="00812BCF" w:rsidRPr="00812BCF" w:rsidRDefault="00812BCF" w:rsidP="00812BCF">
      <w:pPr>
        <w:numPr>
          <w:ilvl w:val="0"/>
          <w:numId w:val="34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812BCF">
        <w:rPr>
          <w:rFonts w:ascii="Georgia Pro" w:eastAsia="Georgia Pro" w:hAnsi="Georgia Pro" w:cs="Georgia Pro"/>
          <w:color w:val="000000" w:themeColor="text1"/>
        </w:rPr>
        <w:t>Running agents with limited access</w:t>
      </w:r>
    </w:p>
    <w:p w14:paraId="0132F959" w14:textId="77777777" w:rsidR="00812BCF" w:rsidRPr="00812BCF" w:rsidRDefault="00812BCF" w:rsidP="00812BCF">
      <w:pPr>
        <w:numPr>
          <w:ilvl w:val="0"/>
          <w:numId w:val="34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812BCF">
        <w:rPr>
          <w:rFonts w:ascii="Georgia Pro" w:eastAsia="Georgia Pro" w:hAnsi="Georgia Pro" w:cs="Georgia Pro"/>
          <w:color w:val="000000" w:themeColor="text1"/>
        </w:rPr>
        <w:t>Securing Jenkins with HTTPS</w:t>
      </w:r>
      <w:r w:rsidRPr="00812BCF">
        <w:rPr>
          <w:rFonts w:ascii="Georgia Pro" w:eastAsia="Georgia Pro" w:hAnsi="Georgia Pro" w:cs="Georgia Pro"/>
          <w:color w:val="000000" w:themeColor="text1"/>
        </w:rPr>
        <w:br/>
        <w:t>This protects Jenkins from unauthorized access or malicious actions.</w:t>
      </w:r>
    </w:p>
    <w:p w14:paraId="4851E10B" w14:textId="1C13E0ED" w:rsidR="00091EE2" w:rsidRPr="00812BCF" w:rsidRDefault="00091EE2" w:rsidP="00622326">
      <w:pPr>
        <w:spacing w:line="480" w:lineRule="auto"/>
        <w:rPr>
          <w:rFonts w:ascii="Georgia Pro" w:eastAsia="Georgia Pro" w:hAnsi="Georgia Pro" w:cs="Georgia Pro"/>
          <w:color w:val="000000" w:themeColor="text1"/>
          <w:lang w:val="en-IN"/>
        </w:rPr>
      </w:pPr>
    </w:p>
    <w:sectPr w:rsidR="00091EE2" w:rsidRPr="00812B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94AAB"/>
    <w:multiLevelType w:val="multilevel"/>
    <w:tmpl w:val="95B48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36C98"/>
    <w:multiLevelType w:val="multilevel"/>
    <w:tmpl w:val="9412E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2E064B"/>
    <w:multiLevelType w:val="multilevel"/>
    <w:tmpl w:val="14905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BE2456"/>
    <w:multiLevelType w:val="multilevel"/>
    <w:tmpl w:val="71C61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D51A07"/>
    <w:multiLevelType w:val="multilevel"/>
    <w:tmpl w:val="51440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0D276E"/>
    <w:multiLevelType w:val="multilevel"/>
    <w:tmpl w:val="CC4E7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7046E7"/>
    <w:multiLevelType w:val="multilevel"/>
    <w:tmpl w:val="A9D84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872F33"/>
    <w:multiLevelType w:val="multilevel"/>
    <w:tmpl w:val="E8662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96630C"/>
    <w:multiLevelType w:val="multilevel"/>
    <w:tmpl w:val="22BCF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7E005B"/>
    <w:multiLevelType w:val="multilevel"/>
    <w:tmpl w:val="C10A3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0B62D5"/>
    <w:multiLevelType w:val="multilevel"/>
    <w:tmpl w:val="C72C5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330E9A"/>
    <w:multiLevelType w:val="multilevel"/>
    <w:tmpl w:val="CEA2C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2F3070"/>
    <w:multiLevelType w:val="multilevel"/>
    <w:tmpl w:val="D35E5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263287"/>
    <w:multiLevelType w:val="multilevel"/>
    <w:tmpl w:val="4A502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664252"/>
    <w:multiLevelType w:val="multilevel"/>
    <w:tmpl w:val="E7A8D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8F44B9"/>
    <w:multiLevelType w:val="multilevel"/>
    <w:tmpl w:val="617C5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A60BA7"/>
    <w:multiLevelType w:val="multilevel"/>
    <w:tmpl w:val="7D1AE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502D96"/>
    <w:multiLevelType w:val="multilevel"/>
    <w:tmpl w:val="F89E8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1B2DB5"/>
    <w:multiLevelType w:val="multilevel"/>
    <w:tmpl w:val="59988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4C1EAF"/>
    <w:multiLevelType w:val="multilevel"/>
    <w:tmpl w:val="8A509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C668E2"/>
    <w:multiLevelType w:val="multilevel"/>
    <w:tmpl w:val="E08E5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003A6B"/>
    <w:multiLevelType w:val="multilevel"/>
    <w:tmpl w:val="AD0C2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F675B8"/>
    <w:multiLevelType w:val="multilevel"/>
    <w:tmpl w:val="B588A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41770A"/>
    <w:multiLevelType w:val="multilevel"/>
    <w:tmpl w:val="FAECE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666BE7"/>
    <w:multiLevelType w:val="multilevel"/>
    <w:tmpl w:val="A356A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E056F2"/>
    <w:multiLevelType w:val="multilevel"/>
    <w:tmpl w:val="7986A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4C749F"/>
    <w:multiLevelType w:val="multilevel"/>
    <w:tmpl w:val="878A4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662F9A"/>
    <w:multiLevelType w:val="multilevel"/>
    <w:tmpl w:val="DED07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0E5270"/>
    <w:multiLevelType w:val="multilevel"/>
    <w:tmpl w:val="C4BAD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4465B2"/>
    <w:multiLevelType w:val="multilevel"/>
    <w:tmpl w:val="54B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6F6224"/>
    <w:multiLevelType w:val="multilevel"/>
    <w:tmpl w:val="AB6CE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773540"/>
    <w:multiLevelType w:val="multilevel"/>
    <w:tmpl w:val="20748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49119D"/>
    <w:multiLevelType w:val="multilevel"/>
    <w:tmpl w:val="E5CEA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1218D3"/>
    <w:multiLevelType w:val="multilevel"/>
    <w:tmpl w:val="2278A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7037144">
    <w:abstractNumId w:val="28"/>
  </w:num>
  <w:num w:numId="2" w16cid:durableId="1203593294">
    <w:abstractNumId w:val="24"/>
  </w:num>
  <w:num w:numId="3" w16cid:durableId="590697705">
    <w:abstractNumId w:val="22"/>
  </w:num>
  <w:num w:numId="4" w16cid:durableId="1120369791">
    <w:abstractNumId w:val="11"/>
  </w:num>
  <w:num w:numId="5" w16cid:durableId="1880507286">
    <w:abstractNumId w:val="21"/>
  </w:num>
  <w:num w:numId="6" w16cid:durableId="1372998741">
    <w:abstractNumId w:val="5"/>
  </w:num>
  <w:num w:numId="7" w16cid:durableId="28529799">
    <w:abstractNumId w:val="6"/>
  </w:num>
  <w:num w:numId="8" w16cid:durableId="1541934607">
    <w:abstractNumId w:val="32"/>
  </w:num>
  <w:num w:numId="9" w16cid:durableId="1963027484">
    <w:abstractNumId w:val="3"/>
  </w:num>
  <w:num w:numId="10" w16cid:durableId="570583694">
    <w:abstractNumId w:val="14"/>
  </w:num>
  <w:num w:numId="11" w16cid:durableId="1666547598">
    <w:abstractNumId w:val="7"/>
  </w:num>
  <w:num w:numId="12" w16cid:durableId="30157517">
    <w:abstractNumId w:val="16"/>
  </w:num>
  <w:num w:numId="13" w16cid:durableId="305864725">
    <w:abstractNumId w:val="17"/>
  </w:num>
  <w:num w:numId="14" w16cid:durableId="970983816">
    <w:abstractNumId w:val="31"/>
  </w:num>
  <w:num w:numId="15" w16cid:durableId="708799702">
    <w:abstractNumId w:val="23"/>
  </w:num>
  <w:num w:numId="16" w16cid:durableId="834148920">
    <w:abstractNumId w:val="10"/>
  </w:num>
  <w:num w:numId="17" w16cid:durableId="337538906">
    <w:abstractNumId w:val="2"/>
  </w:num>
  <w:num w:numId="18" w16cid:durableId="238053500">
    <w:abstractNumId w:val="4"/>
  </w:num>
  <w:num w:numId="19" w16cid:durableId="1131943687">
    <w:abstractNumId w:val="13"/>
  </w:num>
  <w:num w:numId="20" w16cid:durableId="861090584">
    <w:abstractNumId w:val="1"/>
  </w:num>
  <w:num w:numId="21" w16cid:durableId="1180974260">
    <w:abstractNumId w:val="26"/>
  </w:num>
  <w:num w:numId="22" w16cid:durableId="1368329982">
    <w:abstractNumId w:val="0"/>
  </w:num>
  <w:num w:numId="23" w16cid:durableId="240606623">
    <w:abstractNumId w:val="19"/>
  </w:num>
  <w:num w:numId="24" w16cid:durableId="453985416">
    <w:abstractNumId w:val="25"/>
  </w:num>
  <w:num w:numId="25" w16cid:durableId="1838963649">
    <w:abstractNumId w:val="18"/>
  </w:num>
  <w:num w:numId="26" w16cid:durableId="1330018298">
    <w:abstractNumId w:val="15"/>
  </w:num>
  <w:num w:numId="27" w16cid:durableId="1125393851">
    <w:abstractNumId w:val="29"/>
  </w:num>
  <w:num w:numId="28" w16cid:durableId="967589817">
    <w:abstractNumId w:val="9"/>
  </w:num>
  <w:num w:numId="29" w16cid:durableId="311059042">
    <w:abstractNumId w:val="20"/>
  </w:num>
  <w:num w:numId="30" w16cid:durableId="1429231327">
    <w:abstractNumId w:val="8"/>
  </w:num>
  <w:num w:numId="31" w16cid:durableId="974606076">
    <w:abstractNumId w:val="33"/>
  </w:num>
  <w:num w:numId="32" w16cid:durableId="33120241">
    <w:abstractNumId w:val="27"/>
  </w:num>
  <w:num w:numId="33" w16cid:durableId="31149986">
    <w:abstractNumId w:val="30"/>
  </w:num>
  <w:num w:numId="34" w16cid:durableId="173665996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91EE2"/>
    <w:rsid w:val="000B7487"/>
    <w:rsid w:val="000C7330"/>
    <w:rsid w:val="001E3B91"/>
    <w:rsid w:val="001F5C2B"/>
    <w:rsid w:val="0023643B"/>
    <w:rsid w:val="002519E8"/>
    <w:rsid w:val="002C7837"/>
    <w:rsid w:val="002E5E16"/>
    <w:rsid w:val="003173CC"/>
    <w:rsid w:val="00326D57"/>
    <w:rsid w:val="003462DC"/>
    <w:rsid w:val="005730EB"/>
    <w:rsid w:val="00622326"/>
    <w:rsid w:val="00642ADF"/>
    <w:rsid w:val="00717A0D"/>
    <w:rsid w:val="00812BCF"/>
    <w:rsid w:val="00A626A1"/>
    <w:rsid w:val="00B825D3"/>
    <w:rsid w:val="00CB3908"/>
    <w:rsid w:val="00CD5902"/>
    <w:rsid w:val="00D10474"/>
    <w:rsid w:val="00E04F22"/>
    <w:rsid w:val="00E206B4"/>
    <w:rsid w:val="00EC762E"/>
    <w:rsid w:val="00EE1D3B"/>
    <w:rsid w:val="00F05D96"/>
    <w:rsid w:val="00F3569A"/>
    <w:rsid w:val="00F543AB"/>
    <w:rsid w:val="00FB24D3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629</Words>
  <Characters>3847</Characters>
  <Application>Microsoft Office Word</Application>
  <DocSecurity>0</DocSecurity>
  <Lines>160</Lines>
  <Paragraphs>120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4</cp:revision>
  <dcterms:created xsi:type="dcterms:W3CDTF">2025-11-29T04:50:00Z</dcterms:created>
  <dcterms:modified xsi:type="dcterms:W3CDTF">2025-11-29T05:10:00Z</dcterms:modified>
</cp:coreProperties>
</file>