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12D382F2" w:rsidR="00DA7A76" w:rsidRDefault="000763A6" w:rsidP="009C5B6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2D4B5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2D4B59" w:rsidRPr="002D4B5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2D4B59" w:rsidRPr="002D4B5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Open/Closed Principle (OCP) in Python</w:t>
      </w:r>
    </w:p>
    <w:p w14:paraId="59E79A8D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pict w14:anchorId="503BB7BD">
          <v:rect id="_x0000_i1096" style="width:0;height:1.5pt" o:hralign="center" o:hrstd="t" o:hr="t" fillcolor="#a0a0a0" stroked="f"/>
        </w:pict>
      </w:r>
    </w:p>
    <w:p w14:paraId="25210ABC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4B59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7FA59D45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By completing this lab, participants will:</w:t>
      </w:r>
    </w:p>
    <w:p w14:paraId="0F8F4B24" w14:textId="77777777" w:rsidR="002D4B59" w:rsidRPr="002D4B59" w:rsidRDefault="002D4B59" w:rsidP="002D4B59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Understand the Open/Closed Principle</w:t>
      </w:r>
    </w:p>
    <w:p w14:paraId="07426D49" w14:textId="77777777" w:rsidR="002D4B59" w:rsidRPr="002D4B59" w:rsidRDefault="002D4B59" w:rsidP="002D4B59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Identify OCP violations</w:t>
      </w:r>
    </w:p>
    <w:p w14:paraId="1A674EC2" w14:textId="77777777" w:rsidR="002D4B59" w:rsidRPr="002D4B59" w:rsidRDefault="002D4B59" w:rsidP="002D4B59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Refactor code to follow OCP</w:t>
      </w:r>
    </w:p>
    <w:p w14:paraId="084515A9" w14:textId="77777777" w:rsidR="002D4B59" w:rsidRPr="002D4B59" w:rsidRDefault="002D4B59" w:rsidP="002D4B59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Extend functionality without modifying existing code</w:t>
      </w:r>
    </w:p>
    <w:p w14:paraId="5D5CBC2D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pict w14:anchorId="1E04B3F1">
          <v:rect id="_x0000_i1097" style="width:0;height:1.5pt" o:hralign="center" o:hrstd="t" o:hr="t" fillcolor="#a0a0a0" stroked="f"/>
        </w:pict>
      </w:r>
    </w:p>
    <w:p w14:paraId="49ABE4A3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4B59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626F1655" w14:textId="77777777" w:rsidR="002D4B59" w:rsidRPr="002D4B59" w:rsidRDefault="002D4B59" w:rsidP="002D4B59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Python 3 installed</w:t>
      </w:r>
    </w:p>
    <w:p w14:paraId="5AB8A1E7" w14:textId="77777777" w:rsidR="002D4B59" w:rsidRPr="002D4B59" w:rsidRDefault="002D4B59" w:rsidP="002D4B59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Basic understanding of classes and functions</w:t>
      </w:r>
    </w:p>
    <w:p w14:paraId="782811C0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pict w14:anchorId="3577D5B4">
          <v:rect id="_x0000_i1098" style="width:0;height:1.5pt" o:hralign="center" o:hrstd="t" o:hr="t" fillcolor="#a0a0a0" stroked="f"/>
        </w:pict>
      </w:r>
    </w:p>
    <w:p w14:paraId="343DF61A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4B59">
        <w:rPr>
          <w:rFonts w:ascii="Georgia" w:eastAsia="Georgia Pro" w:hAnsi="Georgia" w:cs="Georgia Pro"/>
          <w:b/>
          <w:bCs/>
          <w:color w:val="000000" w:themeColor="text1"/>
        </w:rPr>
        <w:t>Lab Setup</w:t>
      </w:r>
    </w:p>
    <w:p w14:paraId="481706F5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Create a file:</w:t>
      </w:r>
    </w:p>
    <w:p w14:paraId="3672B1BB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ocp_lab.py</w:t>
      </w:r>
    </w:p>
    <w:p w14:paraId="69192CC5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Run using:</w:t>
      </w:r>
    </w:p>
    <w:p w14:paraId="05D7799B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python ocp_lab.py</w:t>
      </w:r>
    </w:p>
    <w:p w14:paraId="3660E256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pict w14:anchorId="514E3A39">
          <v:rect id="_x0000_i1099" style="width:0;height:1.5pt" o:hralign="center" o:hrstd="t" o:hr="t" fillcolor="#a0a0a0" stroked="f"/>
        </w:pict>
      </w:r>
    </w:p>
    <w:p w14:paraId="2F8EC480" w14:textId="77777777" w:rsidR="002D4B59" w:rsidRDefault="002D4B5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DD7CB78" w14:textId="57533E6D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4B5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1: Problem Code (OCP Violation)</w:t>
      </w:r>
    </w:p>
    <w:p w14:paraId="1AA58659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A shopping system calculates discounts based on customer type.</w:t>
      </w:r>
    </w:p>
    <w:p w14:paraId="5B1FD04F" w14:textId="2CADD5D6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BAD CODE (Violates OCP)</w:t>
      </w:r>
    </w:p>
    <w:p w14:paraId="56D1F3A6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2D4B59">
        <w:rPr>
          <w:rFonts w:ascii="Georgia" w:eastAsia="Georgia Pro" w:hAnsi="Georgia" w:cs="Georgia Pro"/>
          <w:color w:val="000000" w:themeColor="text1"/>
        </w:rPr>
        <w:t>calculate_</w:t>
      </w:r>
      <w:proofErr w:type="gramStart"/>
      <w:r w:rsidRPr="002D4B59">
        <w:rPr>
          <w:rFonts w:ascii="Georgia" w:eastAsia="Georgia Pro" w:hAnsi="Georgia" w:cs="Georgia Pro"/>
          <w:color w:val="000000" w:themeColor="text1"/>
        </w:rPr>
        <w:t>discount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2D4B59">
        <w:rPr>
          <w:rFonts w:ascii="Georgia" w:eastAsia="Georgia Pro" w:hAnsi="Georgia" w:cs="Georgia Pro"/>
          <w:color w:val="000000" w:themeColor="text1"/>
        </w:rPr>
        <w:t>customer_type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>, amount):</w:t>
      </w:r>
    </w:p>
    <w:p w14:paraId="4F7CFCF2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if </w:t>
      </w:r>
      <w:proofErr w:type="spellStart"/>
      <w:r w:rsidRPr="002D4B59">
        <w:rPr>
          <w:rFonts w:ascii="Georgia" w:eastAsia="Georgia Pro" w:hAnsi="Georgia" w:cs="Georgia Pro"/>
          <w:color w:val="000000" w:themeColor="text1"/>
        </w:rPr>
        <w:t>customer_type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 xml:space="preserve"> == "regular":</w:t>
      </w:r>
    </w:p>
    <w:p w14:paraId="0900C15C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    return amount * 0.05</w:t>
      </w:r>
    </w:p>
    <w:p w14:paraId="7D069A0B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D4B59">
        <w:rPr>
          <w:rFonts w:ascii="Georgia" w:eastAsia="Georgia Pro" w:hAnsi="Georgia" w:cs="Georgia Pro"/>
          <w:color w:val="000000" w:themeColor="text1"/>
        </w:rPr>
        <w:t>elif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D4B59">
        <w:rPr>
          <w:rFonts w:ascii="Georgia" w:eastAsia="Georgia Pro" w:hAnsi="Georgia" w:cs="Georgia Pro"/>
          <w:color w:val="000000" w:themeColor="text1"/>
        </w:rPr>
        <w:t>customer_type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 xml:space="preserve"> == "premium":</w:t>
      </w:r>
    </w:p>
    <w:p w14:paraId="01509DF9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    return amount * 0.10</w:t>
      </w:r>
    </w:p>
    <w:p w14:paraId="0CC9043F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else:</w:t>
      </w:r>
    </w:p>
    <w:p w14:paraId="16B48D80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    return 0</w:t>
      </w:r>
    </w:p>
    <w:p w14:paraId="791F984D" w14:textId="77777777" w:rsidR="002D4B59" w:rsidRDefault="002D4B59" w:rsidP="002D4B5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7A537B6" w14:textId="23F13F8C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4B59">
        <w:rPr>
          <w:rFonts w:ascii="Georgia" w:eastAsia="Georgia Pro" w:hAnsi="Georgia" w:cs="Georgia Pro"/>
          <w:b/>
          <w:bCs/>
          <w:color w:val="000000" w:themeColor="text1"/>
        </w:rPr>
        <w:t>Problem</w:t>
      </w:r>
    </w:p>
    <w:p w14:paraId="085718E6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To add a new customer type (e.g., Gold), we must </w:t>
      </w:r>
      <w:r w:rsidRPr="002D4B59">
        <w:rPr>
          <w:rFonts w:ascii="Georgia" w:eastAsia="Georgia Pro" w:hAnsi="Georgia" w:cs="Georgia Pro"/>
          <w:b/>
          <w:bCs/>
          <w:color w:val="000000" w:themeColor="text1"/>
        </w:rPr>
        <w:t>modify</w:t>
      </w:r>
      <w:r w:rsidRPr="002D4B59">
        <w:rPr>
          <w:rFonts w:ascii="Georgia" w:eastAsia="Georgia Pro" w:hAnsi="Georgia" w:cs="Georgia Pro"/>
          <w:color w:val="000000" w:themeColor="text1"/>
        </w:rPr>
        <w:t xml:space="preserve"> this function.</w:t>
      </w:r>
      <w:r w:rsidRPr="002D4B59">
        <w:rPr>
          <w:rFonts w:ascii="Georgia" w:eastAsia="Georgia Pro" w:hAnsi="Georgia" w:cs="Georgia Pro"/>
          <w:color w:val="000000" w:themeColor="text1"/>
        </w:rPr>
        <w:br/>
        <w:t>This violates OCP.</w:t>
      </w:r>
    </w:p>
    <w:p w14:paraId="1062EE3C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pict w14:anchorId="411C82C2">
          <v:rect id="_x0000_i1100" style="width:0;height:1.5pt" o:hralign="center" o:hrstd="t" o:hr="t" fillcolor="#a0a0a0" stroked="f"/>
        </w:pict>
      </w:r>
    </w:p>
    <w:p w14:paraId="3E5A383F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4B59">
        <w:rPr>
          <w:rFonts w:ascii="Georgia" w:eastAsia="Georgia Pro" w:hAnsi="Georgia" w:cs="Georgia Pro"/>
          <w:b/>
          <w:bCs/>
          <w:color w:val="000000" w:themeColor="text1"/>
        </w:rPr>
        <w:t>Part 2: Refactoring Task</w:t>
      </w:r>
    </w:p>
    <w:p w14:paraId="262C8CD0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Refactor the code so that:</w:t>
      </w:r>
    </w:p>
    <w:p w14:paraId="1622C11C" w14:textId="77777777" w:rsidR="002D4B59" w:rsidRPr="002D4B59" w:rsidRDefault="002D4B59" w:rsidP="002D4B59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New discount types can be added</w:t>
      </w:r>
    </w:p>
    <w:p w14:paraId="4E5715D4" w14:textId="77777777" w:rsidR="002D4B59" w:rsidRPr="002D4B59" w:rsidRDefault="002D4B59" w:rsidP="002D4B59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Existing code does not need modification</w:t>
      </w:r>
    </w:p>
    <w:p w14:paraId="7DED4ADE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pict w14:anchorId="7DD13573">
          <v:rect id="_x0000_i1101" style="width:0;height:1.5pt" o:hralign="center" o:hrstd="t" o:hr="t" fillcolor="#a0a0a0" stroked="f"/>
        </w:pict>
      </w:r>
    </w:p>
    <w:p w14:paraId="6AA89F4D" w14:textId="77777777" w:rsidR="002D4B59" w:rsidRDefault="002D4B5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35E1339" w14:textId="4C22B5E3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4B5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3: OCP-Compliant Solution</w:t>
      </w:r>
    </w:p>
    <w:p w14:paraId="1B142CD4" w14:textId="1D374820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GOOD CODE (Follows OCP)</w:t>
      </w:r>
    </w:p>
    <w:p w14:paraId="1138A2A1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class Discount:</w:t>
      </w:r>
    </w:p>
    <w:p w14:paraId="44C3A246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2D4B59">
        <w:rPr>
          <w:rFonts w:ascii="Georgia" w:eastAsia="Georgia Pro" w:hAnsi="Georgia" w:cs="Georgia Pro"/>
          <w:color w:val="000000" w:themeColor="text1"/>
        </w:rPr>
        <w:t>apply(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self, amount):</w:t>
      </w:r>
    </w:p>
    <w:p w14:paraId="20354294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    raise </w:t>
      </w:r>
      <w:proofErr w:type="spellStart"/>
      <w:r w:rsidRPr="002D4B59">
        <w:rPr>
          <w:rFonts w:ascii="Georgia" w:eastAsia="Georgia Pro" w:hAnsi="Georgia" w:cs="Georgia Pro"/>
          <w:color w:val="000000" w:themeColor="text1"/>
        </w:rPr>
        <w:t>NotImplementedError</w:t>
      </w:r>
      <w:proofErr w:type="spellEnd"/>
    </w:p>
    <w:p w14:paraId="3647F7DD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77078C9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proofErr w:type="gramStart"/>
      <w:r w:rsidRPr="002D4B59">
        <w:rPr>
          <w:rFonts w:ascii="Georgia" w:eastAsia="Georgia Pro" w:hAnsi="Georgia" w:cs="Georgia Pro"/>
          <w:color w:val="000000" w:themeColor="text1"/>
        </w:rPr>
        <w:t>RegularDiscount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Discount):</w:t>
      </w:r>
    </w:p>
    <w:p w14:paraId="10D6A146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2D4B59">
        <w:rPr>
          <w:rFonts w:ascii="Georgia" w:eastAsia="Georgia Pro" w:hAnsi="Georgia" w:cs="Georgia Pro"/>
          <w:color w:val="000000" w:themeColor="text1"/>
        </w:rPr>
        <w:t>apply(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self, amount):</w:t>
      </w:r>
    </w:p>
    <w:p w14:paraId="14F5B447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    return amount * 0.05</w:t>
      </w:r>
    </w:p>
    <w:p w14:paraId="119788BD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D65825D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proofErr w:type="gramStart"/>
      <w:r w:rsidRPr="002D4B59">
        <w:rPr>
          <w:rFonts w:ascii="Georgia" w:eastAsia="Georgia Pro" w:hAnsi="Georgia" w:cs="Georgia Pro"/>
          <w:color w:val="000000" w:themeColor="text1"/>
        </w:rPr>
        <w:t>PremiumDiscount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Discount):</w:t>
      </w:r>
    </w:p>
    <w:p w14:paraId="3A472378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2D4B59">
        <w:rPr>
          <w:rFonts w:ascii="Georgia" w:eastAsia="Georgia Pro" w:hAnsi="Georgia" w:cs="Georgia Pro"/>
          <w:color w:val="000000" w:themeColor="text1"/>
        </w:rPr>
        <w:t>apply(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self, amount):</w:t>
      </w:r>
    </w:p>
    <w:p w14:paraId="56288BD5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    return amount * 0.10</w:t>
      </w:r>
    </w:p>
    <w:p w14:paraId="6AF673E6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BC93039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# New discount type added WITHOUT modifying existing code</w:t>
      </w:r>
    </w:p>
    <w:p w14:paraId="404BC350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proofErr w:type="gramStart"/>
      <w:r w:rsidRPr="002D4B59">
        <w:rPr>
          <w:rFonts w:ascii="Georgia" w:eastAsia="Georgia Pro" w:hAnsi="Georgia" w:cs="Georgia Pro"/>
          <w:color w:val="000000" w:themeColor="text1"/>
        </w:rPr>
        <w:t>GoldDiscount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Discount):</w:t>
      </w:r>
    </w:p>
    <w:p w14:paraId="3590AE47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2D4B59">
        <w:rPr>
          <w:rFonts w:ascii="Georgia" w:eastAsia="Georgia Pro" w:hAnsi="Georgia" w:cs="Georgia Pro"/>
          <w:color w:val="000000" w:themeColor="text1"/>
        </w:rPr>
        <w:t>apply(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self, amount):</w:t>
      </w:r>
    </w:p>
    <w:p w14:paraId="0A7AA7F2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    return amount * 0.15</w:t>
      </w:r>
    </w:p>
    <w:p w14:paraId="23BFAA21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AEE6E23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2D4B59">
        <w:rPr>
          <w:rFonts w:ascii="Georgia" w:eastAsia="Georgia Pro" w:hAnsi="Georgia" w:cs="Georgia Pro"/>
          <w:color w:val="000000" w:themeColor="text1"/>
        </w:rPr>
        <w:t>calculate_</w:t>
      </w:r>
      <w:proofErr w:type="gramStart"/>
      <w:r w:rsidRPr="002D4B59">
        <w:rPr>
          <w:rFonts w:ascii="Georgia" w:eastAsia="Georgia Pro" w:hAnsi="Georgia" w:cs="Georgia Pro"/>
          <w:color w:val="000000" w:themeColor="text1"/>
        </w:rPr>
        <w:t>discount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discount: Discount, amount):</w:t>
      </w:r>
    </w:p>
    <w:p w14:paraId="7803E664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spellStart"/>
      <w:proofErr w:type="gramStart"/>
      <w:r w:rsidRPr="002D4B59">
        <w:rPr>
          <w:rFonts w:ascii="Georgia" w:eastAsia="Georgia Pro" w:hAnsi="Georgia" w:cs="Georgia Pro"/>
          <w:color w:val="000000" w:themeColor="text1"/>
        </w:rPr>
        <w:t>discount.apply</w:t>
      </w:r>
      <w:proofErr w:type="spellEnd"/>
      <w:proofErr w:type="gramEnd"/>
      <w:r w:rsidRPr="002D4B59">
        <w:rPr>
          <w:rFonts w:ascii="Georgia" w:eastAsia="Georgia Pro" w:hAnsi="Georgia" w:cs="Georgia Pro"/>
          <w:color w:val="000000" w:themeColor="text1"/>
        </w:rPr>
        <w:t>(amount)</w:t>
      </w:r>
    </w:p>
    <w:p w14:paraId="48AA7494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pict w14:anchorId="5DFC68F9">
          <v:rect id="_x0000_i1102" style="width:0;height:1.5pt" o:hralign="center" o:hrstd="t" o:hr="t" fillcolor="#a0a0a0" stroked="f"/>
        </w:pict>
      </w:r>
    </w:p>
    <w:p w14:paraId="0578B838" w14:textId="77777777" w:rsidR="002D4B59" w:rsidRDefault="002D4B5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E471B1F" w14:textId="6CD6BF60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4B5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4: Execution</w:t>
      </w:r>
    </w:p>
    <w:p w14:paraId="18E8476F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if __name__ == "__main__":</w:t>
      </w:r>
    </w:p>
    <w:p w14:paraId="220938A1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amount = 1000</w:t>
      </w:r>
    </w:p>
    <w:p w14:paraId="56CE4105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1A13010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regular = </w:t>
      </w:r>
      <w:proofErr w:type="spellStart"/>
      <w:proofErr w:type="gramStart"/>
      <w:r w:rsidRPr="002D4B59">
        <w:rPr>
          <w:rFonts w:ascii="Georgia" w:eastAsia="Georgia Pro" w:hAnsi="Georgia" w:cs="Georgia Pro"/>
          <w:color w:val="000000" w:themeColor="text1"/>
        </w:rPr>
        <w:t>RegularDiscount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)</w:t>
      </w:r>
    </w:p>
    <w:p w14:paraId="5FBDA815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premium = </w:t>
      </w:r>
      <w:proofErr w:type="spellStart"/>
      <w:proofErr w:type="gramStart"/>
      <w:r w:rsidRPr="002D4B59">
        <w:rPr>
          <w:rFonts w:ascii="Georgia" w:eastAsia="Georgia Pro" w:hAnsi="Georgia" w:cs="Georgia Pro"/>
          <w:color w:val="000000" w:themeColor="text1"/>
        </w:rPr>
        <w:t>PremiumDiscount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)</w:t>
      </w:r>
    </w:p>
    <w:p w14:paraId="09E61868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gold = </w:t>
      </w:r>
      <w:proofErr w:type="spellStart"/>
      <w:proofErr w:type="gramStart"/>
      <w:r w:rsidRPr="002D4B59">
        <w:rPr>
          <w:rFonts w:ascii="Georgia" w:eastAsia="Georgia Pro" w:hAnsi="Georgia" w:cs="Georgia Pro"/>
          <w:color w:val="000000" w:themeColor="text1"/>
        </w:rPr>
        <w:t>GoldDiscount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)</w:t>
      </w:r>
    </w:p>
    <w:p w14:paraId="5B42FB09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3A57D62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D4B59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 xml:space="preserve">"Regular Customer Discount:", </w:t>
      </w:r>
      <w:proofErr w:type="spellStart"/>
      <w:r w:rsidRPr="002D4B59">
        <w:rPr>
          <w:rFonts w:ascii="Georgia" w:eastAsia="Georgia Pro" w:hAnsi="Georgia" w:cs="Georgia Pro"/>
          <w:color w:val="000000" w:themeColor="text1"/>
        </w:rPr>
        <w:t>calculate_</w:t>
      </w:r>
      <w:proofErr w:type="gramStart"/>
      <w:r w:rsidRPr="002D4B59">
        <w:rPr>
          <w:rFonts w:ascii="Georgia" w:eastAsia="Georgia Pro" w:hAnsi="Georgia" w:cs="Georgia Pro"/>
          <w:color w:val="000000" w:themeColor="text1"/>
        </w:rPr>
        <w:t>discount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regular, amount))</w:t>
      </w:r>
    </w:p>
    <w:p w14:paraId="6EC7EEC4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D4B59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 xml:space="preserve">"Premium Customer Discount:", </w:t>
      </w:r>
      <w:proofErr w:type="spellStart"/>
      <w:r w:rsidRPr="002D4B59">
        <w:rPr>
          <w:rFonts w:ascii="Georgia" w:eastAsia="Georgia Pro" w:hAnsi="Georgia" w:cs="Georgia Pro"/>
          <w:color w:val="000000" w:themeColor="text1"/>
        </w:rPr>
        <w:t>calculate_</w:t>
      </w:r>
      <w:proofErr w:type="gramStart"/>
      <w:r w:rsidRPr="002D4B59">
        <w:rPr>
          <w:rFonts w:ascii="Georgia" w:eastAsia="Georgia Pro" w:hAnsi="Georgia" w:cs="Georgia Pro"/>
          <w:color w:val="000000" w:themeColor="text1"/>
        </w:rPr>
        <w:t>discount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premium, amount))</w:t>
      </w:r>
    </w:p>
    <w:p w14:paraId="071FD110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D4B59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 xml:space="preserve">"Gold Customer Discount:", </w:t>
      </w:r>
      <w:proofErr w:type="spellStart"/>
      <w:r w:rsidRPr="002D4B59">
        <w:rPr>
          <w:rFonts w:ascii="Georgia" w:eastAsia="Georgia Pro" w:hAnsi="Georgia" w:cs="Georgia Pro"/>
          <w:color w:val="000000" w:themeColor="text1"/>
        </w:rPr>
        <w:t>calculate_</w:t>
      </w:r>
      <w:proofErr w:type="gramStart"/>
      <w:r w:rsidRPr="002D4B59">
        <w:rPr>
          <w:rFonts w:ascii="Georgia" w:eastAsia="Georgia Pro" w:hAnsi="Georgia" w:cs="Georgia Pro"/>
          <w:color w:val="000000" w:themeColor="text1"/>
        </w:rPr>
        <w:t>discount</w:t>
      </w:r>
      <w:proofErr w:type="spellEnd"/>
      <w:r w:rsidRPr="002D4B5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4B59">
        <w:rPr>
          <w:rFonts w:ascii="Georgia" w:eastAsia="Georgia Pro" w:hAnsi="Georgia" w:cs="Georgia Pro"/>
          <w:color w:val="000000" w:themeColor="text1"/>
        </w:rPr>
        <w:t>gold, amount))</w:t>
      </w:r>
    </w:p>
    <w:p w14:paraId="6AA41007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pict w14:anchorId="3753FD63">
          <v:rect id="_x0000_i1103" style="width:0;height:1.5pt" o:hralign="center" o:hrstd="t" o:hr="t" fillcolor="#a0a0a0" stroked="f"/>
        </w:pict>
      </w:r>
    </w:p>
    <w:p w14:paraId="3307C5BE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4B59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4C39E4C3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Regular Customer Discount: 50.0</w:t>
      </w:r>
    </w:p>
    <w:p w14:paraId="6409E567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Premium Customer Discount: 100.0</w:t>
      </w:r>
    </w:p>
    <w:p w14:paraId="6AB29514" w14:textId="77777777" w:rsidR="002D4B59" w:rsidRPr="002D4B59" w:rsidRDefault="002D4B59" w:rsidP="002D4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Gold Customer Discount: 150.0</w:t>
      </w:r>
    </w:p>
    <w:p w14:paraId="600E1959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pict w14:anchorId="2C2C8C24">
          <v:rect id="_x0000_i1104" style="width:0;height:1.5pt" o:hralign="center" o:hrstd="t" o:hr="t" fillcolor="#a0a0a0" stroked="f"/>
        </w:pict>
      </w:r>
    </w:p>
    <w:p w14:paraId="17EF598E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4B59">
        <w:rPr>
          <w:rFonts w:ascii="Georgia" w:eastAsia="Georgia Pro" w:hAnsi="Georgia" w:cs="Georgia Pro"/>
          <w:b/>
          <w:bCs/>
          <w:color w:val="000000" w:themeColor="text1"/>
        </w:rPr>
        <w:t>Part 5: Real-World Use Case</w:t>
      </w:r>
    </w:p>
    <w:p w14:paraId="544B577B" w14:textId="77777777" w:rsidR="002D4B59" w:rsidRPr="002D4B59" w:rsidRDefault="002D4B59" w:rsidP="002D4B5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4B59">
        <w:rPr>
          <w:rFonts w:ascii="Georgia" w:eastAsia="Georgia Pro" w:hAnsi="Georgia" w:cs="Georgia Pro"/>
          <w:b/>
          <w:bCs/>
          <w:color w:val="000000" w:themeColor="text1"/>
        </w:rPr>
        <w:t>E-Commerce Platform</w:t>
      </w:r>
    </w:p>
    <w:p w14:paraId="6967DAAE" w14:textId="77777777" w:rsidR="002D4B59" w:rsidRPr="002D4B59" w:rsidRDefault="002D4B59" w:rsidP="002D4B59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New membership tiers (Silver, Gold, Platinum) are introduced frequently.</w:t>
      </w:r>
    </w:p>
    <w:p w14:paraId="503D2C9C" w14:textId="77777777" w:rsidR="002D4B59" w:rsidRPr="002D4B59" w:rsidRDefault="002D4B59" w:rsidP="002D4B59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With OCP design, each tier is added as a new class.</w:t>
      </w:r>
    </w:p>
    <w:p w14:paraId="55E54FFC" w14:textId="77777777" w:rsidR="002D4B59" w:rsidRPr="002D4B59" w:rsidRDefault="002D4B59" w:rsidP="002D4B59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No changes are needed in billing logic.</w:t>
      </w:r>
    </w:p>
    <w:p w14:paraId="593A654A" w14:textId="77777777" w:rsidR="002D4B59" w:rsidRPr="002D4B59" w:rsidRDefault="002D4B59" w:rsidP="002D4B59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D4B59">
        <w:rPr>
          <w:rFonts w:ascii="Georgia" w:eastAsia="Georgia Pro" w:hAnsi="Georgia" w:cs="Georgia Pro"/>
          <w:color w:val="000000" w:themeColor="text1"/>
        </w:rPr>
        <w:t>Risk of breaking existing customers is eliminated.</w:t>
      </w:r>
    </w:p>
    <w:p w14:paraId="18603CAA" w14:textId="77777777" w:rsidR="000763A6" w:rsidRPr="002D4B59" w:rsidRDefault="000763A6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2D4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000E"/>
    <w:multiLevelType w:val="multilevel"/>
    <w:tmpl w:val="847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53ABB"/>
    <w:multiLevelType w:val="multilevel"/>
    <w:tmpl w:val="937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050443"/>
    <w:multiLevelType w:val="multilevel"/>
    <w:tmpl w:val="729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5B559A"/>
    <w:multiLevelType w:val="multilevel"/>
    <w:tmpl w:val="915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55DF6"/>
    <w:multiLevelType w:val="multilevel"/>
    <w:tmpl w:val="C5A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360BA"/>
    <w:multiLevelType w:val="multilevel"/>
    <w:tmpl w:val="FC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51397A"/>
    <w:multiLevelType w:val="multilevel"/>
    <w:tmpl w:val="8B5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325593"/>
    <w:multiLevelType w:val="multilevel"/>
    <w:tmpl w:val="3B7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D521CD"/>
    <w:multiLevelType w:val="multilevel"/>
    <w:tmpl w:val="E72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0C3738"/>
    <w:multiLevelType w:val="multilevel"/>
    <w:tmpl w:val="265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2355836"/>
    <w:multiLevelType w:val="multilevel"/>
    <w:tmpl w:val="8B1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C839C0"/>
    <w:multiLevelType w:val="multilevel"/>
    <w:tmpl w:val="59F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8"/>
  </w:num>
  <w:num w:numId="2" w16cid:durableId="1181969981">
    <w:abstractNumId w:val="12"/>
  </w:num>
  <w:num w:numId="3" w16cid:durableId="1684237866">
    <w:abstractNumId w:val="18"/>
  </w:num>
  <w:num w:numId="4" w16cid:durableId="697434179">
    <w:abstractNumId w:val="68"/>
  </w:num>
  <w:num w:numId="5" w16cid:durableId="125780928">
    <w:abstractNumId w:val="71"/>
  </w:num>
  <w:num w:numId="6" w16cid:durableId="824123222">
    <w:abstractNumId w:val="69"/>
  </w:num>
  <w:num w:numId="7" w16cid:durableId="904222436">
    <w:abstractNumId w:val="26"/>
  </w:num>
  <w:num w:numId="8" w16cid:durableId="1192963362">
    <w:abstractNumId w:val="27"/>
  </w:num>
  <w:num w:numId="9" w16cid:durableId="1782526353">
    <w:abstractNumId w:val="53"/>
  </w:num>
  <w:num w:numId="10" w16cid:durableId="2116973280">
    <w:abstractNumId w:val="70"/>
  </w:num>
  <w:num w:numId="11" w16cid:durableId="1963996486">
    <w:abstractNumId w:val="34"/>
  </w:num>
  <w:num w:numId="12" w16cid:durableId="830100883">
    <w:abstractNumId w:val="73"/>
  </w:num>
  <w:num w:numId="13" w16cid:durableId="1060060503">
    <w:abstractNumId w:val="3"/>
  </w:num>
  <w:num w:numId="14" w16cid:durableId="1081294365">
    <w:abstractNumId w:val="38"/>
  </w:num>
  <w:num w:numId="15" w16cid:durableId="1146976287">
    <w:abstractNumId w:val="72"/>
  </w:num>
  <w:num w:numId="16" w16cid:durableId="1451432487">
    <w:abstractNumId w:val="29"/>
  </w:num>
  <w:num w:numId="17" w16cid:durableId="722749798">
    <w:abstractNumId w:val="49"/>
  </w:num>
  <w:num w:numId="18" w16cid:durableId="62263596">
    <w:abstractNumId w:val="64"/>
  </w:num>
  <w:num w:numId="19" w16cid:durableId="417365381">
    <w:abstractNumId w:val="66"/>
  </w:num>
  <w:num w:numId="20" w16cid:durableId="1557159190">
    <w:abstractNumId w:val="13"/>
  </w:num>
  <w:num w:numId="21" w16cid:durableId="2123844811">
    <w:abstractNumId w:val="75"/>
  </w:num>
  <w:num w:numId="22" w16cid:durableId="225800800">
    <w:abstractNumId w:val="36"/>
  </w:num>
  <w:num w:numId="23" w16cid:durableId="1725761822">
    <w:abstractNumId w:val="5"/>
  </w:num>
  <w:num w:numId="24" w16cid:durableId="1201161704">
    <w:abstractNumId w:val="19"/>
  </w:num>
  <w:num w:numId="25" w16cid:durableId="1752893276">
    <w:abstractNumId w:val="67"/>
  </w:num>
  <w:num w:numId="26" w16cid:durableId="1184171674">
    <w:abstractNumId w:val="41"/>
  </w:num>
  <w:num w:numId="27" w16cid:durableId="951865054">
    <w:abstractNumId w:val="62"/>
  </w:num>
  <w:num w:numId="28" w16cid:durableId="263347367">
    <w:abstractNumId w:val="2"/>
  </w:num>
  <w:num w:numId="29" w16cid:durableId="333385639">
    <w:abstractNumId w:val="76"/>
  </w:num>
  <w:num w:numId="30" w16cid:durableId="573979231">
    <w:abstractNumId w:val="30"/>
  </w:num>
  <w:num w:numId="31" w16cid:durableId="1828277203">
    <w:abstractNumId w:val="33"/>
  </w:num>
  <w:num w:numId="32" w16cid:durableId="157233939">
    <w:abstractNumId w:val="39"/>
  </w:num>
  <w:num w:numId="33" w16cid:durableId="907688562">
    <w:abstractNumId w:val="21"/>
  </w:num>
  <w:num w:numId="34" w16cid:durableId="2118789106">
    <w:abstractNumId w:val="56"/>
  </w:num>
  <w:num w:numId="35" w16cid:durableId="1246955730">
    <w:abstractNumId w:val="15"/>
  </w:num>
  <w:num w:numId="36" w16cid:durableId="1181318822">
    <w:abstractNumId w:val="31"/>
  </w:num>
  <w:num w:numId="37" w16cid:durableId="1192955944">
    <w:abstractNumId w:val="6"/>
  </w:num>
  <w:num w:numId="38" w16cid:durableId="460224138">
    <w:abstractNumId w:val="61"/>
  </w:num>
  <w:num w:numId="39" w16cid:durableId="941382118">
    <w:abstractNumId w:val="55"/>
  </w:num>
  <w:num w:numId="40" w16cid:durableId="1528254533">
    <w:abstractNumId w:val="42"/>
  </w:num>
  <w:num w:numId="41" w16cid:durableId="1962951453">
    <w:abstractNumId w:val="74"/>
  </w:num>
  <w:num w:numId="42" w16cid:durableId="1613510854">
    <w:abstractNumId w:val="10"/>
  </w:num>
  <w:num w:numId="43" w16cid:durableId="200435616">
    <w:abstractNumId w:val="45"/>
  </w:num>
  <w:num w:numId="44" w16cid:durableId="844855903">
    <w:abstractNumId w:val="46"/>
  </w:num>
  <w:num w:numId="45" w16cid:durableId="2094543550">
    <w:abstractNumId w:val="63"/>
  </w:num>
  <w:num w:numId="46" w16cid:durableId="1800609386">
    <w:abstractNumId w:val="65"/>
  </w:num>
  <w:num w:numId="47" w16cid:durableId="388917885">
    <w:abstractNumId w:val="59"/>
  </w:num>
  <w:num w:numId="48" w16cid:durableId="1678075389">
    <w:abstractNumId w:val="8"/>
  </w:num>
  <w:num w:numId="49" w16cid:durableId="1237277703">
    <w:abstractNumId w:val="52"/>
  </w:num>
  <w:num w:numId="50" w16cid:durableId="1325359220">
    <w:abstractNumId w:val="28"/>
  </w:num>
  <w:num w:numId="51" w16cid:durableId="1135173235">
    <w:abstractNumId w:val="4"/>
  </w:num>
  <w:num w:numId="52" w16cid:durableId="999389223">
    <w:abstractNumId w:val="9"/>
  </w:num>
  <w:num w:numId="53" w16cid:durableId="1973510905">
    <w:abstractNumId w:val="51"/>
  </w:num>
  <w:num w:numId="54" w16cid:durableId="1689603726">
    <w:abstractNumId w:val="47"/>
  </w:num>
  <w:num w:numId="55" w16cid:durableId="2077387836">
    <w:abstractNumId w:val="54"/>
  </w:num>
  <w:num w:numId="56" w16cid:durableId="1082993900">
    <w:abstractNumId w:val="7"/>
  </w:num>
  <w:num w:numId="57" w16cid:durableId="1297879860">
    <w:abstractNumId w:val="25"/>
  </w:num>
  <w:num w:numId="58" w16cid:durableId="2061661257">
    <w:abstractNumId w:val="40"/>
  </w:num>
  <w:num w:numId="59" w16cid:durableId="165635487">
    <w:abstractNumId w:val="14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1"/>
  </w:num>
  <w:num w:numId="63" w16cid:durableId="2112772461">
    <w:abstractNumId w:val="35"/>
  </w:num>
  <w:num w:numId="64" w16cid:durableId="1346399881">
    <w:abstractNumId w:val="43"/>
  </w:num>
  <w:num w:numId="65" w16cid:durableId="736516405">
    <w:abstractNumId w:val="44"/>
  </w:num>
  <w:num w:numId="66" w16cid:durableId="93475740">
    <w:abstractNumId w:val="24"/>
  </w:num>
  <w:num w:numId="67" w16cid:durableId="1361273980">
    <w:abstractNumId w:val="57"/>
  </w:num>
  <w:num w:numId="68" w16cid:durableId="263421108">
    <w:abstractNumId w:val="22"/>
  </w:num>
  <w:num w:numId="69" w16cid:durableId="1775859387">
    <w:abstractNumId w:val="60"/>
  </w:num>
  <w:num w:numId="70" w16cid:durableId="1806577553">
    <w:abstractNumId w:val="17"/>
  </w:num>
  <w:num w:numId="71" w16cid:durableId="612051454">
    <w:abstractNumId w:val="32"/>
  </w:num>
  <w:num w:numId="72" w16cid:durableId="310141496">
    <w:abstractNumId w:val="23"/>
  </w:num>
  <w:num w:numId="73" w16cid:durableId="1496995437">
    <w:abstractNumId w:val="50"/>
  </w:num>
  <w:num w:numId="74" w16cid:durableId="1909268876">
    <w:abstractNumId w:val="16"/>
  </w:num>
  <w:num w:numId="75" w16cid:durableId="2119176558">
    <w:abstractNumId w:val="20"/>
  </w:num>
  <w:num w:numId="76" w16cid:durableId="1581715171">
    <w:abstractNumId w:val="48"/>
  </w:num>
  <w:num w:numId="77" w16cid:durableId="12260619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2D4B59"/>
    <w:rsid w:val="003203BF"/>
    <w:rsid w:val="00326D57"/>
    <w:rsid w:val="00516C3F"/>
    <w:rsid w:val="00564A73"/>
    <w:rsid w:val="0062622D"/>
    <w:rsid w:val="00642ADF"/>
    <w:rsid w:val="006E11BB"/>
    <w:rsid w:val="00751D6E"/>
    <w:rsid w:val="00971BA2"/>
    <w:rsid w:val="009C5B6B"/>
    <w:rsid w:val="00A240F8"/>
    <w:rsid w:val="00A84E8B"/>
    <w:rsid w:val="00C02352"/>
    <w:rsid w:val="00C7771D"/>
    <w:rsid w:val="00CD79F2"/>
    <w:rsid w:val="00D624F6"/>
    <w:rsid w:val="00DA7A76"/>
    <w:rsid w:val="00EC762E"/>
    <w:rsid w:val="00F3471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300</Words>
  <Characters>1981</Characters>
  <Application>Microsoft Office Word</Application>
  <DocSecurity>0</DocSecurity>
  <Lines>99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2026-01-14T06:02:00Z</dcterms:created>
  <dcterms:modified xsi:type="dcterms:W3CDTF">2026-01-14T06:02:00Z</dcterms:modified>
</cp:coreProperties>
</file>