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6ECE" w14:textId="27039ABE" w:rsidR="00685732" w:rsidRPr="00685732" w:rsidRDefault="00685732" w:rsidP="00685732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  <w:t>Activity-Uncover Root Causes of User Problems with the “5 Whys” Technique</w:t>
      </w:r>
    </w:p>
    <w:p w14:paraId="7E593DDC" w14:textId="77777777" w:rsidR="00685732" w:rsidRPr="001F0C85" w:rsidRDefault="00685732" w:rsidP="001F0C85">
      <w:pPr>
        <w:shd w:val="clear" w:color="auto" w:fill="FFFFFF"/>
        <w:spacing w:after="0" w:line="36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val="en-US" w:eastAsia="en-IN"/>
          <w14:ligatures w14:val="none"/>
        </w:rPr>
      </w:pPr>
    </w:p>
    <w:p w14:paraId="05944AD7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Objective:</w:t>
      </w:r>
    </w:p>
    <w:p w14:paraId="2507CE8F" w14:textId="77777777" w:rsidR="00685732" w:rsidRPr="00685732" w:rsidRDefault="00685732" w:rsidP="001B14F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To help participants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analyze user problems beyond surface symptoms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by applying the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“5 Whys” method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within a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user-centered framework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.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The goal is to identify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true underlying causes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of user pain points and generate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actionable insights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for problem-solving and design improvement.</w:t>
      </w:r>
    </w:p>
    <w:p w14:paraId="378BFD1F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F09A916">
          <v:rect id="_x0000_i1026" style="width:0;height:1.5pt" o:hralign="center" o:hrstd="t" o:hr="t" fillcolor="#a0a0a0" stroked="f"/>
        </w:pict>
      </w:r>
    </w:p>
    <w:p w14:paraId="107A5872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Duration:</w:t>
      </w:r>
    </w:p>
    <w:p w14:paraId="409FBA26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60 – 75 minutes</w:t>
      </w:r>
    </w:p>
    <w:p w14:paraId="4AB50824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0A899BD">
          <v:rect id="_x0000_i1027" style="width:0;height:1.5pt" o:hralign="center" o:hrstd="t" o:hr="t" fillcolor="#a0a0a0" stroked="f"/>
        </w:pict>
      </w:r>
    </w:p>
    <w:p w14:paraId="1E0619BB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Materials Required:</w:t>
      </w:r>
    </w:p>
    <w:p w14:paraId="6B15EDCD" w14:textId="77777777" w:rsidR="00685732" w:rsidRPr="00685732" w:rsidRDefault="00685732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Whiteboard or chart paper</w:t>
      </w:r>
    </w:p>
    <w:p w14:paraId="4350CDA1" w14:textId="77777777" w:rsidR="00685732" w:rsidRPr="00685732" w:rsidRDefault="00685732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Sticky notes</w:t>
      </w:r>
    </w:p>
    <w:p w14:paraId="0DED7295" w14:textId="77777777" w:rsidR="00685732" w:rsidRPr="00685732" w:rsidRDefault="00685732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Markers or pens</w:t>
      </w:r>
    </w:p>
    <w:p w14:paraId="6951707B" w14:textId="77777777" w:rsidR="00685732" w:rsidRPr="00685732" w:rsidRDefault="00685732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Sample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problem scenarios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or real user feedback/interview summaries</w:t>
      </w:r>
    </w:p>
    <w:p w14:paraId="7454FAEB" w14:textId="77777777" w:rsidR="00685732" w:rsidRPr="00685732" w:rsidRDefault="00685732">
      <w:pPr>
        <w:numPr>
          <w:ilvl w:val="0"/>
          <w:numId w:val="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“5 Whys” worksheet (one per group)</w:t>
      </w:r>
    </w:p>
    <w:p w14:paraId="7B2AFA36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0F1EE551">
          <v:rect id="_x0000_i1028" style="width:0;height:1.5pt" o:hralign="center" o:hrstd="t" o:hr="t" fillcolor="#a0a0a0" stroked="f"/>
        </w:pict>
      </w:r>
    </w:p>
    <w:p w14:paraId="3ACDD8BD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Group Size:</w:t>
      </w:r>
    </w:p>
    <w:p w14:paraId="06008C87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4–6 participants per group</w:t>
      </w:r>
    </w:p>
    <w:p w14:paraId="5E1BBD8E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F501F6E">
          <v:rect id="_x0000_i1029" style="width:0;height:1.5pt" o:hralign="center" o:hrstd="t" o:hr="t" fillcolor="#a0a0a0" stroked="f"/>
        </w:pict>
      </w:r>
    </w:p>
    <w:p w14:paraId="6943D85C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Pre-requisites:</w:t>
      </w:r>
    </w:p>
    <w:p w14:paraId="6AD03136" w14:textId="77777777" w:rsidR="00685732" w:rsidRPr="00685732" w:rsidRDefault="00685732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Basic understanding of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User-Centered Design (UCD)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principles</w:t>
      </w:r>
    </w:p>
    <w:p w14:paraId="4FFCE51E" w14:textId="77777777" w:rsidR="00685732" w:rsidRPr="00685732" w:rsidRDefault="00685732">
      <w:pPr>
        <w:numPr>
          <w:ilvl w:val="0"/>
          <w:numId w:val="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 xml:space="preserve">Familiarity with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research data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or common user experience challenges</w:t>
      </w:r>
    </w:p>
    <w:p w14:paraId="33EE9D85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FD291FC">
          <v:rect id="_x0000_i1030" style="width:0;height:1.5pt" o:hralign="center" o:hrstd="t" o:hr="t" fillcolor="#a0a0a0" stroked="f"/>
        </w:pict>
      </w:r>
    </w:p>
    <w:p w14:paraId="641DC730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Activity Overview:</w:t>
      </w:r>
    </w:p>
    <w:p w14:paraId="11651CEB" w14:textId="77777777" w:rsidR="008F13DD" w:rsidRDefault="00685732" w:rsidP="008F13D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Participants will practice identifying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root causes of user issues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by using the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 Whys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method in a collaborative setting.</w:t>
      </w:r>
    </w:p>
    <w:p w14:paraId="656F6E67" w14:textId="6F130EC1" w:rsidR="00685732" w:rsidRPr="00685732" w:rsidRDefault="00685732" w:rsidP="008F13D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They will start from a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pain point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(e.g., a usability or process issue) and iteratively ask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“Why?”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reach the true source of the problem — moving from symptoms to causes and then to potential design actions.</w:t>
      </w:r>
    </w:p>
    <w:p w14:paraId="7EEB49D2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3C372DEA">
          <v:rect id="_x0000_i1031" style="width:0;height:1.5pt" o:hralign="center" o:hrstd="t" o:hr="t" fillcolor="#a0a0a0" stroked="f"/>
        </w:pict>
      </w:r>
    </w:p>
    <w:p w14:paraId="237BE66A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Step-by-Step Instructions:</w:t>
      </w:r>
    </w:p>
    <w:p w14:paraId="6343445A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1: Introduction (10 minutes)</w:t>
      </w:r>
    </w:p>
    <w:p w14:paraId="26A2145A" w14:textId="77777777" w:rsidR="00685732" w:rsidRPr="00685732" w:rsidRDefault="00685732">
      <w:pPr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Facilitator explains the concept of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Root Cause Analysis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how the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“5 Whys”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technique helps teams uncover deeper insights.</w:t>
      </w:r>
    </w:p>
    <w:p w14:paraId="32F38A80" w14:textId="77777777" w:rsidR="00685732" w:rsidRPr="00685732" w:rsidRDefault="00685732">
      <w:pPr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Emphasize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user-centered thinking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:</w:t>
      </w:r>
    </w:p>
    <w:p w14:paraId="4415271E" w14:textId="77777777" w:rsidR="00685732" w:rsidRPr="00685732" w:rsidRDefault="00685732">
      <w:pPr>
        <w:numPr>
          <w:ilvl w:val="1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Focus on understanding </w:t>
      </w:r>
      <w:r w:rsidRPr="00685732">
        <w:rPr>
          <w:rFonts w:ascii="Georgia" w:eastAsia="Times New Roman" w:hAnsi="Georgia" w:cs="Times New Roman"/>
          <w:i/>
          <w:iCs/>
          <w:color w:val="000000" w:themeColor="text1"/>
          <w:kern w:val="0"/>
          <w:sz w:val="24"/>
          <w:szCs w:val="24"/>
          <w:lang w:val="en-US" w:eastAsia="en-IN"/>
          <w14:ligatures w14:val="none"/>
        </w:rPr>
        <w:t>why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users behave in a certain way.</w:t>
      </w:r>
    </w:p>
    <w:p w14:paraId="7A8A82D6" w14:textId="77777777" w:rsidR="00685732" w:rsidRPr="00685732" w:rsidRDefault="00685732">
      <w:pPr>
        <w:numPr>
          <w:ilvl w:val="1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Avoid assumptions; rely on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data, empathy, and observation.</w:t>
      </w:r>
    </w:p>
    <w:p w14:paraId="2ECA3CE3" w14:textId="77777777" w:rsidR="00685732" w:rsidRPr="00685732" w:rsidRDefault="00685732">
      <w:pPr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Show a simple example:</w:t>
      </w:r>
    </w:p>
    <w:p w14:paraId="1F8E8EBC" w14:textId="77777777" w:rsidR="00685732" w:rsidRPr="00685732" w:rsidRDefault="00685732">
      <w:pPr>
        <w:numPr>
          <w:ilvl w:val="1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Problem: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Users abandon checkout.</w:t>
      </w:r>
    </w:p>
    <w:p w14:paraId="3B06739A" w14:textId="77777777" w:rsidR="00685732" w:rsidRPr="00685732" w:rsidRDefault="00685732">
      <w:pPr>
        <w:numPr>
          <w:ilvl w:val="1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Why 1: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Page loads slowly.</w:t>
      </w:r>
    </w:p>
    <w:p w14:paraId="018DA25B" w14:textId="77777777" w:rsidR="00685732" w:rsidRPr="00685732" w:rsidRDefault="00685732">
      <w:pPr>
        <w:numPr>
          <w:ilvl w:val="1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Why 2: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Too many scripts.</w:t>
      </w:r>
    </w:p>
    <w:p w14:paraId="319A3482" w14:textId="77777777" w:rsidR="00685732" w:rsidRPr="00685732" w:rsidRDefault="00685732">
      <w:pPr>
        <w:numPr>
          <w:ilvl w:val="1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Why 3: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Scripts </w:t>
      </w:r>
      <w:proofErr w:type="gramStart"/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not</w:t>
      </w:r>
      <w:proofErr w:type="gramEnd"/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optimized.</w:t>
      </w:r>
    </w:p>
    <w:p w14:paraId="03DD2298" w14:textId="77777777" w:rsidR="00685732" w:rsidRPr="00685732" w:rsidRDefault="00685732">
      <w:pPr>
        <w:numPr>
          <w:ilvl w:val="1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Why 4: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No optimization guidelines.</w:t>
      </w:r>
    </w:p>
    <w:p w14:paraId="5584C525" w14:textId="77777777" w:rsidR="00685732" w:rsidRPr="00685732" w:rsidRDefault="00685732">
      <w:pPr>
        <w:numPr>
          <w:ilvl w:val="1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Why 5: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No performance review process.</w:t>
      </w:r>
    </w:p>
    <w:p w14:paraId="618C0D2B" w14:textId="77777777" w:rsidR="00685732" w:rsidRPr="00685732" w:rsidRDefault="00685732">
      <w:pPr>
        <w:numPr>
          <w:ilvl w:val="1"/>
          <w:numId w:val="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Root Cause: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Missing performance governance.</w:t>
      </w:r>
    </w:p>
    <w:p w14:paraId="54E2225B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BE93AC8">
          <v:rect id="_x0000_i1032" style="width:0;height:1.5pt" o:hralign="center" o:hrstd="t" o:hr="t" fillcolor="#a0a0a0" stroked="f"/>
        </w:pict>
      </w:r>
    </w:p>
    <w:p w14:paraId="024CE0F1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Step 2: Form Groups and Assign Scenarios (10 minutes)</w:t>
      </w:r>
    </w:p>
    <w:p w14:paraId="5A5E35E5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Divide participants into small groups. Provide each group with:</w:t>
      </w:r>
    </w:p>
    <w:p w14:paraId="6B4682CF" w14:textId="77777777" w:rsidR="00685732" w:rsidRPr="00685732" w:rsidRDefault="00685732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problem scenario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(real or hypothetical), such as:</w:t>
      </w:r>
    </w:p>
    <w:p w14:paraId="0B153045" w14:textId="77777777" w:rsidR="00685732" w:rsidRPr="00685732" w:rsidRDefault="00685732">
      <w:pPr>
        <w:numPr>
          <w:ilvl w:val="1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“Users stop using the new mobile app after one week.”</w:t>
      </w:r>
    </w:p>
    <w:p w14:paraId="46E97E4A" w14:textId="77777777" w:rsidR="00685732" w:rsidRPr="00685732" w:rsidRDefault="00685732">
      <w:pPr>
        <w:numPr>
          <w:ilvl w:val="1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“Customers frequently call support to reset their passwords.”</w:t>
      </w:r>
    </w:p>
    <w:p w14:paraId="069EB1B5" w14:textId="77777777" w:rsidR="00685732" w:rsidRPr="00685732" w:rsidRDefault="00685732">
      <w:pPr>
        <w:numPr>
          <w:ilvl w:val="1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“Employees resist using the new time-tracking system.”</w:t>
      </w:r>
    </w:p>
    <w:p w14:paraId="1114118C" w14:textId="77777777" w:rsidR="00685732" w:rsidRPr="00685732" w:rsidRDefault="00685732">
      <w:pPr>
        <w:numPr>
          <w:ilvl w:val="0"/>
          <w:numId w:val="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Ask each group to read the scenario carefully and discuss what the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visible user problem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is.</w:t>
      </w:r>
    </w:p>
    <w:p w14:paraId="49F1E274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2D80DD27">
          <v:rect id="_x0000_i1033" style="width:0;height:1.5pt" o:hralign="center" o:hrstd="t" o:hr="t" fillcolor="#a0a0a0" stroked="f"/>
        </w:pict>
      </w:r>
    </w:p>
    <w:p w14:paraId="5F8957A0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3: Conduct the “5 Whys” Exercise (25 minutes)</w:t>
      </w:r>
    </w:p>
    <w:p w14:paraId="32F38D03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Each group now applies the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 Whys technique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dig into the problem:</w:t>
      </w:r>
    </w:p>
    <w:p w14:paraId="4475778B" w14:textId="77777777" w:rsidR="00685732" w:rsidRPr="00685732" w:rsidRDefault="00685732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State the Problem Clearly: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Write down the main user problem or symptom.</w:t>
      </w:r>
    </w:p>
    <w:p w14:paraId="6977E5F6" w14:textId="77777777" w:rsidR="00685732" w:rsidRPr="00685732" w:rsidRDefault="00685732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Ask the First Why: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Why is this problem happening?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Write the group’s answer under the first “Why.”</w:t>
      </w:r>
    </w:p>
    <w:p w14:paraId="37BDFFBC" w14:textId="77777777" w:rsidR="00685732" w:rsidRPr="00685732" w:rsidRDefault="00685732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Ask the Second Why: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Based on the first answer, ask “Why?” again.</w:t>
      </w:r>
    </w:p>
    <w:p w14:paraId="0F08A252" w14:textId="77777777" w:rsidR="00685732" w:rsidRPr="00685732" w:rsidRDefault="00685732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Repeat Until the Fifth Why: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Continue until the team reaches a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root cause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— the point where further questioning no longer adds new insights.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(The fifth “Why” is typical but not mandatory.)</w:t>
      </w:r>
    </w:p>
    <w:p w14:paraId="5947E127" w14:textId="77777777" w:rsidR="00685732" w:rsidRPr="00685732" w:rsidRDefault="00685732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Document the Process: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 xml:space="preserve">Use sticky notes or a worksheet so the logic flow remains visible (Problem </w:t>
      </w:r>
      <w:r w:rsidRPr="0068573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Why 1 </w:t>
      </w:r>
      <w:r w:rsidRPr="0068573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Why 2 </w:t>
      </w:r>
      <w:r w:rsidRPr="0068573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Why 3 </w:t>
      </w:r>
      <w:r w:rsidRPr="0068573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Why 4 </w:t>
      </w:r>
      <w:r w:rsidRPr="0068573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Why 5 </w:t>
      </w:r>
      <w:r w:rsidRPr="0068573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→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Root Cause).</w:t>
      </w:r>
    </w:p>
    <w:p w14:paraId="35958C4E" w14:textId="77777777" w:rsidR="00685732" w:rsidRPr="00685732" w:rsidRDefault="00685732">
      <w:pPr>
        <w:numPr>
          <w:ilvl w:val="0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Validate Root Cause: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br/>
        <w:t>Encourage the group to reflect:</w:t>
      </w:r>
    </w:p>
    <w:p w14:paraId="45345ED5" w14:textId="77777777" w:rsidR="00685732" w:rsidRPr="00685732" w:rsidRDefault="00685732">
      <w:pPr>
        <w:numPr>
          <w:ilvl w:val="1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Is the cause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within our control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to change?</w:t>
      </w:r>
    </w:p>
    <w:p w14:paraId="0526EAB3" w14:textId="77777777" w:rsidR="00685732" w:rsidRPr="00685732" w:rsidRDefault="00685732">
      <w:pPr>
        <w:numPr>
          <w:ilvl w:val="1"/>
          <w:numId w:val="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Is it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supported by evidence or user feedback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?</w:t>
      </w:r>
    </w:p>
    <w:p w14:paraId="410675EC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43B0FA7C">
          <v:rect id="_x0000_i1034" style="width:0;height:1.5pt" o:hralign="center" o:hrstd="t" o:hr="t" fillcolor="#a0a0a0" stroked="f"/>
        </w:pict>
      </w:r>
    </w:p>
    <w:p w14:paraId="2FE6AE9C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4: Develop User-Centered Insights (15 minutes)</w:t>
      </w:r>
    </w:p>
    <w:p w14:paraId="3FC56246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After finding the root cause, groups discuss:</w:t>
      </w:r>
    </w:p>
    <w:p w14:paraId="1257FBD6" w14:textId="77777777" w:rsidR="00685732" w:rsidRPr="00685732" w:rsidRDefault="00685732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How does this root cause affect the user’s experience or behavior?</w:t>
      </w:r>
    </w:p>
    <w:p w14:paraId="54650381" w14:textId="77777777" w:rsidR="00685732" w:rsidRPr="00685732" w:rsidRDefault="00685732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user needs or emotions are being overlooked?</w:t>
      </w:r>
    </w:p>
    <w:p w14:paraId="42443FA2" w14:textId="77777777" w:rsidR="00685732" w:rsidRPr="00685732" w:rsidRDefault="00685732">
      <w:pPr>
        <w:numPr>
          <w:ilvl w:val="0"/>
          <w:numId w:val="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What potential solutions or design improvements can address this root cause?</w:t>
      </w:r>
    </w:p>
    <w:p w14:paraId="4F4A068A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Encourage each team to identify at least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two actionable insights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aligned with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User-Centered Approach principles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, such as:</w:t>
      </w:r>
    </w:p>
    <w:p w14:paraId="65E9AA0E" w14:textId="77777777" w:rsidR="00685732" w:rsidRPr="00685732" w:rsidRDefault="00685732">
      <w:pPr>
        <w:numPr>
          <w:ilvl w:val="0"/>
          <w:numId w:val="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Improve usability or accessibility.</w:t>
      </w:r>
    </w:p>
    <w:p w14:paraId="502DD7B1" w14:textId="77777777" w:rsidR="00685732" w:rsidRPr="00685732" w:rsidRDefault="00685732">
      <w:pPr>
        <w:numPr>
          <w:ilvl w:val="0"/>
          <w:numId w:val="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Enhance feedback loops.</w:t>
      </w:r>
    </w:p>
    <w:p w14:paraId="09B87DC4" w14:textId="77777777" w:rsidR="00685732" w:rsidRPr="00685732" w:rsidRDefault="00685732">
      <w:pPr>
        <w:numPr>
          <w:ilvl w:val="0"/>
          <w:numId w:val="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Offer clearer communication or onboarding.</w:t>
      </w:r>
    </w:p>
    <w:p w14:paraId="05BD813A" w14:textId="77777777" w:rsidR="00685732" w:rsidRPr="00685732" w:rsidRDefault="00685732">
      <w:pPr>
        <w:numPr>
          <w:ilvl w:val="0"/>
          <w:numId w:val="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Redesign the process for efficiency and inclusivity.</w:t>
      </w:r>
    </w:p>
    <w:p w14:paraId="52134A50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7862E4D">
          <v:rect id="_x0000_i1035" style="width:0;height:1.5pt" o:hralign="center" o:hrstd="t" o:hr="t" fillcolor="#a0a0a0" stroked="f"/>
        </w:pict>
      </w:r>
    </w:p>
    <w:p w14:paraId="4916BA66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Step 5: Group Presentations and Reflection (10–15 minutes)</w:t>
      </w:r>
    </w:p>
    <w:p w14:paraId="07F9C502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Each group presents:</w:t>
      </w:r>
    </w:p>
    <w:p w14:paraId="14078B10" w14:textId="77777777" w:rsidR="00685732" w:rsidRPr="00685732" w:rsidRDefault="00685732">
      <w:pPr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original user problem</w:t>
      </w:r>
    </w:p>
    <w:p w14:paraId="006E942C" w14:textId="77777777" w:rsidR="00685732" w:rsidRPr="00685732" w:rsidRDefault="00685732">
      <w:pPr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chain of 5 Whys</w:t>
      </w:r>
    </w:p>
    <w:p w14:paraId="2D3707AB" w14:textId="77777777" w:rsidR="00685732" w:rsidRPr="00685732" w:rsidRDefault="00685732">
      <w:pPr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The identified root cause</w:t>
      </w:r>
    </w:p>
    <w:p w14:paraId="332E00FE" w14:textId="77777777" w:rsidR="00685732" w:rsidRPr="00685732" w:rsidRDefault="00685732">
      <w:pPr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Recommended user-centered solution</w:t>
      </w:r>
    </w:p>
    <w:p w14:paraId="06E8D566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summarizes common patterns and emphasizes:</w:t>
      </w:r>
    </w:p>
    <w:p w14:paraId="2D4F5FF8" w14:textId="77777777" w:rsidR="00685732" w:rsidRPr="00685732" w:rsidRDefault="00685732">
      <w:pPr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How deep questioning helps uncover hidden causes.</w:t>
      </w:r>
    </w:p>
    <w:p w14:paraId="592167E0" w14:textId="77777777" w:rsidR="00685732" w:rsidRPr="00685732" w:rsidRDefault="00685732">
      <w:pPr>
        <w:numPr>
          <w:ilvl w:val="0"/>
          <w:numId w:val="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How user empathy combined with structured inquiry leads to better design outcomes.</w:t>
      </w:r>
    </w:p>
    <w:p w14:paraId="719AD619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1AB3635">
          <v:rect id="_x0000_i1036" style="width:0;height:1.5pt" o:hralign="center" o:hrstd="t" o:hr="t" fillcolor="#a0a0a0" stroked="f"/>
        </w:pict>
      </w:r>
    </w:p>
    <w:p w14:paraId="5C147DCF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Expected Learning Outcomes:</w:t>
      </w:r>
    </w:p>
    <w:p w14:paraId="192B4A70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By the end of this activity, participants will:</w:t>
      </w:r>
    </w:p>
    <w:p w14:paraId="2CD3752B" w14:textId="77777777" w:rsidR="00685732" w:rsidRPr="00685732" w:rsidRDefault="00685732">
      <w:pPr>
        <w:numPr>
          <w:ilvl w:val="0"/>
          <w:numId w:val="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Apply the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 Whys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method to identify root causes of user issues.</w:t>
      </w:r>
    </w:p>
    <w:p w14:paraId="4742BB3A" w14:textId="77777777" w:rsidR="00685732" w:rsidRPr="00685732" w:rsidRDefault="00685732">
      <w:pPr>
        <w:numPr>
          <w:ilvl w:val="0"/>
          <w:numId w:val="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Understand how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user-centered thinking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improves problem analysis.</w:t>
      </w:r>
    </w:p>
    <w:p w14:paraId="66157A48" w14:textId="77777777" w:rsidR="00685732" w:rsidRPr="00685732" w:rsidRDefault="00685732">
      <w:pPr>
        <w:numPr>
          <w:ilvl w:val="0"/>
          <w:numId w:val="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Recognize the difference between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symptoms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underlying causes.</w:t>
      </w:r>
    </w:p>
    <w:p w14:paraId="610110AB" w14:textId="77777777" w:rsidR="00685732" w:rsidRPr="00685732" w:rsidRDefault="00685732">
      <w:pPr>
        <w:numPr>
          <w:ilvl w:val="0"/>
          <w:numId w:val="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Generate actionable, empathy-driven design or process improvements.</w:t>
      </w:r>
    </w:p>
    <w:p w14:paraId="00E95B46" w14:textId="77777777" w:rsidR="00685732" w:rsidRPr="00685732" w:rsidRDefault="00685732">
      <w:pPr>
        <w:numPr>
          <w:ilvl w:val="0"/>
          <w:numId w:val="1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Develop confidence in structured and collaborative problem-solving.</w:t>
      </w:r>
    </w:p>
    <w:p w14:paraId="135F362B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504B815E">
          <v:rect id="_x0000_i1037" style="width:0;height:1.5pt" o:hralign="center" o:hrstd="t" o:hr="t" fillcolor="#a0a0a0" stroked="f"/>
        </w:pict>
      </w:r>
    </w:p>
    <w:p w14:paraId="46ADC9C4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Facilitator Tips:</w:t>
      </w:r>
    </w:p>
    <w:p w14:paraId="142247C0" w14:textId="77777777" w:rsidR="00685732" w:rsidRPr="00685732" w:rsidRDefault="00685732">
      <w:pPr>
        <w:numPr>
          <w:ilvl w:val="0"/>
          <w:numId w:val="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Encourage “Why” questions that stay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process-focused, not person-focused.</w:t>
      </w:r>
    </w:p>
    <w:p w14:paraId="02273CF6" w14:textId="77777777" w:rsidR="00685732" w:rsidRPr="00685732" w:rsidRDefault="00685732">
      <w:pPr>
        <w:numPr>
          <w:ilvl w:val="0"/>
          <w:numId w:val="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If groups stop too early, challenge them to dig deeper.</w:t>
      </w:r>
    </w:p>
    <w:p w14:paraId="365A634A" w14:textId="77777777" w:rsidR="00685732" w:rsidRPr="00685732" w:rsidRDefault="00685732">
      <w:pPr>
        <w:numPr>
          <w:ilvl w:val="0"/>
          <w:numId w:val="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Validate findings with real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user data or scenarios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when possible.</w:t>
      </w:r>
    </w:p>
    <w:p w14:paraId="449FD105" w14:textId="77777777" w:rsidR="00685732" w:rsidRPr="00685732" w:rsidRDefault="00685732">
      <w:pPr>
        <w:numPr>
          <w:ilvl w:val="0"/>
          <w:numId w:val="1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Summarize by linking findings to the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Define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and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Ideate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phases of Design Thinking.</w:t>
      </w:r>
    </w:p>
    <w:p w14:paraId="42229411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BAEE590">
          <v:rect id="_x0000_i1038" style="width:0;height:1.5pt" o:hralign="center" o:hrstd="t" o:hr="t" fillcolor="#a0a0a0" stroked="f"/>
        </w:pict>
      </w:r>
    </w:p>
    <w:p w14:paraId="340FC37B" w14:textId="77777777" w:rsidR="00685732" w:rsidRDefault="00685732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br w:type="page"/>
      </w:r>
    </w:p>
    <w:p w14:paraId="4397358E" w14:textId="63D66C90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lastRenderedPageBreak/>
        <w:t>Example Summary Table (Template for Teams):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2580"/>
        <w:gridCol w:w="2768"/>
        <w:gridCol w:w="1989"/>
      </w:tblGrid>
      <w:tr w:rsidR="00685732" w:rsidRPr="00685732" w14:paraId="13650A4D" w14:textId="77777777" w:rsidTr="006857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E5936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4E1312D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0E286CE8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Answer / Observation</w:t>
            </w:r>
          </w:p>
        </w:tc>
        <w:tc>
          <w:tcPr>
            <w:tcW w:w="0" w:type="auto"/>
            <w:vAlign w:val="center"/>
            <w:hideMark/>
          </w:tcPr>
          <w:p w14:paraId="3FE6C6CA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Notes</w:t>
            </w:r>
          </w:p>
        </w:tc>
      </w:tr>
      <w:tr w:rsidR="00685732" w:rsidRPr="00685732" w14:paraId="75C8DD6C" w14:textId="77777777" w:rsidTr="0068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8FA6D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58BBE1E4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What user </w:t>
            </w:r>
            <w:proofErr w:type="gramStart"/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problem</w:t>
            </w:r>
            <w:proofErr w:type="gramEnd"/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are we addressing?</w:t>
            </w:r>
          </w:p>
        </w:tc>
        <w:tc>
          <w:tcPr>
            <w:tcW w:w="0" w:type="auto"/>
            <w:vAlign w:val="center"/>
            <w:hideMark/>
          </w:tcPr>
          <w:p w14:paraId="3AD5CDCE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Users abandon checkout before payment.</w:t>
            </w:r>
          </w:p>
        </w:tc>
        <w:tc>
          <w:tcPr>
            <w:tcW w:w="0" w:type="auto"/>
            <w:vAlign w:val="center"/>
            <w:hideMark/>
          </w:tcPr>
          <w:p w14:paraId="374539D8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Symptom identified</w:t>
            </w:r>
          </w:p>
        </w:tc>
      </w:tr>
      <w:tr w:rsidR="00685732" w:rsidRPr="00685732" w14:paraId="6346A31F" w14:textId="77777777" w:rsidTr="0068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5CCA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1</w:t>
            </w:r>
          </w:p>
        </w:tc>
        <w:tc>
          <w:tcPr>
            <w:tcW w:w="0" w:type="auto"/>
            <w:vAlign w:val="center"/>
            <w:hideMark/>
          </w:tcPr>
          <w:p w14:paraId="6E6B823A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are users abandoning checkout?</w:t>
            </w:r>
          </w:p>
        </w:tc>
        <w:tc>
          <w:tcPr>
            <w:tcW w:w="0" w:type="auto"/>
            <w:vAlign w:val="center"/>
            <w:hideMark/>
          </w:tcPr>
          <w:p w14:paraId="2D6FEAE6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Payment page loads slowly.</w:t>
            </w:r>
          </w:p>
        </w:tc>
        <w:tc>
          <w:tcPr>
            <w:tcW w:w="0" w:type="auto"/>
            <w:vAlign w:val="center"/>
            <w:hideMark/>
          </w:tcPr>
          <w:p w14:paraId="39934EE6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Observation from analytics</w:t>
            </w:r>
          </w:p>
        </w:tc>
      </w:tr>
      <w:tr w:rsidR="00685732" w:rsidRPr="00685732" w14:paraId="759433FD" w14:textId="77777777" w:rsidTr="0068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CC6BD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2</w:t>
            </w:r>
          </w:p>
        </w:tc>
        <w:tc>
          <w:tcPr>
            <w:tcW w:w="0" w:type="auto"/>
            <w:vAlign w:val="center"/>
            <w:hideMark/>
          </w:tcPr>
          <w:p w14:paraId="4190F868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does it load slowly?</w:t>
            </w:r>
          </w:p>
        </w:tc>
        <w:tc>
          <w:tcPr>
            <w:tcW w:w="0" w:type="auto"/>
            <w:vAlign w:val="center"/>
            <w:hideMark/>
          </w:tcPr>
          <w:p w14:paraId="71968D03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Page uses large scripts.</w:t>
            </w:r>
          </w:p>
        </w:tc>
        <w:tc>
          <w:tcPr>
            <w:tcW w:w="0" w:type="auto"/>
            <w:vAlign w:val="center"/>
            <w:hideMark/>
          </w:tcPr>
          <w:p w14:paraId="37ACA71F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Technical bottleneck</w:t>
            </w:r>
          </w:p>
        </w:tc>
      </w:tr>
      <w:tr w:rsidR="00685732" w:rsidRPr="00685732" w14:paraId="19712723" w14:textId="77777777" w:rsidTr="0068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680C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3</w:t>
            </w:r>
          </w:p>
        </w:tc>
        <w:tc>
          <w:tcPr>
            <w:tcW w:w="0" w:type="auto"/>
            <w:vAlign w:val="center"/>
            <w:hideMark/>
          </w:tcPr>
          <w:p w14:paraId="51F36701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are scripts large?</w:t>
            </w:r>
          </w:p>
        </w:tc>
        <w:tc>
          <w:tcPr>
            <w:tcW w:w="0" w:type="auto"/>
            <w:vAlign w:val="center"/>
            <w:hideMark/>
          </w:tcPr>
          <w:p w14:paraId="01C3789E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No optimization during development.</w:t>
            </w:r>
          </w:p>
        </w:tc>
        <w:tc>
          <w:tcPr>
            <w:tcW w:w="0" w:type="auto"/>
            <w:vAlign w:val="center"/>
            <w:hideMark/>
          </w:tcPr>
          <w:p w14:paraId="42F7046A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Process issue</w:t>
            </w:r>
          </w:p>
        </w:tc>
      </w:tr>
      <w:tr w:rsidR="00685732" w:rsidRPr="00685732" w14:paraId="29E53444" w14:textId="77777777" w:rsidTr="0068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71EEA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4</w:t>
            </w:r>
          </w:p>
        </w:tc>
        <w:tc>
          <w:tcPr>
            <w:tcW w:w="0" w:type="auto"/>
            <w:vAlign w:val="center"/>
            <w:hideMark/>
          </w:tcPr>
          <w:p w14:paraId="3769CF80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wasn’t optimization done?</w:t>
            </w:r>
          </w:p>
        </w:tc>
        <w:tc>
          <w:tcPr>
            <w:tcW w:w="0" w:type="auto"/>
            <w:vAlign w:val="center"/>
            <w:hideMark/>
          </w:tcPr>
          <w:p w14:paraId="714A28D4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No defined performance review process.</w:t>
            </w:r>
          </w:p>
        </w:tc>
        <w:tc>
          <w:tcPr>
            <w:tcW w:w="0" w:type="auto"/>
            <w:vAlign w:val="center"/>
            <w:hideMark/>
          </w:tcPr>
          <w:p w14:paraId="450D4A39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Organizational cause</w:t>
            </w:r>
          </w:p>
        </w:tc>
      </w:tr>
      <w:tr w:rsidR="00685732" w:rsidRPr="00685732" w14:paraId="041D4F72" w14:textId="77777777" w:rsidTr="0068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2DA16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5</w:t>
            </w:r>
          </w:p>
        </w:tc>
        <w:tc>
          <w:tcPr>
            <w:tcW w:w="0" w:type="auto"/>
            <w:vAlign w:val="center"/>
            <w:hideMark/>
          </w:tcPr>
          <w:p w14:paraId="43455F79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Why is there no review process?</w:t>
            </w:r>
          </w:p>
        </w:tc>
        <w:tc>
          <w:tcPr>
            <w:tcW w:w="0" w:type="auto"/>
            <w:vAlign w:val="center"/>
            <w:hideMark/>
          </w:tcPr>
          <w:p w14:paraId="576C8ADC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Lack of performance governance in dev cycle.</w:t>
            </w:r>
          </w:p>
        </w:tc>
        <w:tc>
          <w:tcPr>
            <w:tcW w:w="0" w:type="auto"/>
            <w:vAlign w:val="center"/>
            <w:hideMark/>
          </w:tcPr>
          <w:p w14:paraId="7A17F4F5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Root Cause</w:t>
            </w:r>
          </w:p>
        </w:tc>
      </w:tr>
      <w:tr w:rsidR="00685732" w:rsidRPr="00685732" w14:paraId="31A1CB48" w14:textId="77777777" w:rsidTr="006857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D8660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Root Cause Identified</w:t>
            </w:r>
          </w:p>
        </w:tc>
        <w:tc>
          <w:tcPr>
            <w:tcW w:w="0" w:type="auto"/>
            <w:vAlign w:val="center"/>
            <w:hideMark/>
          </w:tcPr>
          <w:p w14:paraId="31991965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Missing performance governance process.</w:t>
            </w:r>
          </w:p>
        </w:tc>
        <w:tc>
          <w:tcPr>
            <w:tcW w:w="0" w:type="auto"/>
            <w:vAlign w:val="center"/>
            <w:hideMark/>
          </w:tcPr>
          <w:p w14:paraId="59700FBB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685732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Action:</w:t>
            </w:r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</w:t>
            </w:r>
            <w:proofErr w:type="gramStart"/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>Create coding</w:t>
            </w:r>
            <w:proofErr w:type="gramEnd"/>
            <w:r w:rsidRPr="00685732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  <w:t xml:space="preserve"> guidelines and performance checks.</w:t>
            </w:r>
          </w:p>
        </w:tc>
        <w:tc>
          <w:tcPr>
            <w:tcW w:w="0" w:type="auto"/>
            <w:vAlign w:val="center"/>
            <w:hideMark/>
          </w:tcPr>
          <w:p w14:paraId="3B18632F" w14:textId="77777777" w:rsidR="00685732" w:rsidRPr="00685732" w:rsidRDefault="00685732" w:rsidP="00685732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val="en-US" w:eastAsia="en-IN"/>
                <w14:ligatures w14:val="none"/>
              </w:rPr>
            </w:pPr>
          </w:p>
        </w:tc>
      </w:tr>
    </w:tbl>
    <w:p w14:paraId="27004E64" w14:textId="77777777" w:rsidR="00685732" w:rsidRPr="00685732" w:rsidRDefault="00000000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pict w14:anchorId="7FA9AD29">
          <v:rect id="_x0000_i1039" style="width:0;height:1.5pt" o:hralign="center" o:hrstd="t" o:hr="t" fillcolor="#a0a0a0" stroked="f"/>
        </w:pict>
      </w:r>
    </w:p>
    <w:p w14:paraId="51CC25DF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Link to the Document Concepts:</w:t>
      </w:r>
    </w:p>
    <w:p w14:paraId="1FD5CA29" w14:textId="77777777" w:rsidR="00685732" w:rsidRPr="00685732" w:rsidRDefault="00685732" w:rsidP="00685732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>This activity directly aligns with your uploaded document sections:</w:t>
      </w:r>
    </w:p>
    <w:p w14:paraId="67B93AD1" w14:textId="77777777" w:rsidR="00685732" w:rsidRPr="00685732" w:rsidRDefault="00685732">
      <w:pPr>
        <w:numPr>
          <w:ilvl w:val="0"/>
          <w:numId w:val="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2.1 &amp; 2.2: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Applying user-centered principles (Empathy, Context, Feedback) while analyzing problems.</w:t>
      </w:r>
    </w:p>
    <w:p w14:paraId="48125F68" w14:textId="77777777" w:rsidR="00685732" w:rsidRPr="00685732" w:rsidRDefault="00685732">
      <w:pPr>
        <w:numPr>
          <w:ilvl w:val="0"/>
          <w:numId w:val="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3.1 &amp; 3.2: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Practicing structured problem-solving through the </w:t>
      </w: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 Whys technique.</w:t>
      </w:r>
    </w:p>
    <w:p w14:paraId="03E2FFD0" w14:textId="77777777" w:rsidR="00685732" w:rsidRPr="00685732" w:rsidRDefault="00685732">
      <w:pPr>
        <w:numPr>
          <w:ilvl w:val="0"/>
          <w:numId w:val="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3.3: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Following best practices — collaboration, documentation, and validation.</w:t>
      </w:r>
    </w:p>
    <w:p w14:paraId="367C78AC" w14:textId="77777777" w:rsidR="00685732" w:rsidRPr="00685732" w:rsidRDefault="00685732">
      <w:pPr>
        <w:numPr>
          <w:ilvl w:val="0"/>
          <w:numId w:val="1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  <w:r w:rsidRPr="0068573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val="en-US" w:eastAsia="en-IN"/>
          <w14:ligatures w14:val="none"/>
        </w:rPr>
        <w:t>5:</w:t>
      </w:r>
      <w:r w:rsidRPr="0068573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  <w:t xml:space="preserve"> Combining UCA with 5 Whys for holistic, human-centered solutions.</w:t>
      </w:r>
    </w:p>
    <w:p w14:paraId="49898BA8" w14:textId="0B947F6F" w:rsidR="000E3E00" w:rsidRPr="000E3E00" w:rsidRDefault="000E3E00" w:rsidP="000E3E0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val="en-US" w:eastAsia="en-IN"/>
          <w14:ligatures w14:val="none"/>
        </w:rPr>
      </w:pPr>
    </w:p>
    <w:sectPr w:rsidR="000E3E00" w:rsidRPr="000E3E0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6073D4" w14:textId="77777777" w:rsidR="00512C62" w:rsidRDefault="00512C62" w:rsidP="001B483B">
      <w:pPr>
        <w:spacing w:after="0" w:line="240" w:lineRule="auto"/>
      </w:pPr>
      <w:r>
        <w:separator/>
      </w:r>
    </w:p>
  </w:endnote>
  <w:endnote w:type="continuationSeparator" w:id="0">
    <w:p w14:paraId="272D9798" w14:textId="77777777" w:rsidR="00512C62" w:rsidRDefault="00512C6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E28691" w14:textId="77777777" w:rsidR="00512C62" w:rsidRDefault="00512C62" w:rsidP="001B483B">
      <w:pPr>
        <w:spacing w:after="0" w:line="240" w:lineRule="auto"/>
      </w:pPr>
      <w:r>
        <w:separator/>
      </w:r>
    </w:p>
  </w:footnote>
  <w:footnote w:type="continuationSeparator" w:id="0">
    <w:p w14:paraId="3FFB61E8" w14:textId="77777777" w:rsidR="00512C62" w:rsidRDefault="00512C6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7457"/>
    <w:multiLevelType w:val="multilevel"/>
    <w:tmpl w:val="F020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D97"/>
    <w:multiLevelType w:val="multilevel"/>
    <w:tmpl w:val="1D18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67167"/>
    <w:multiLevelType w:val="multilevel"/>
    <w:tmpl w:val="A5B6D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A60632"/>
    <w:multiLevelType w:val="multilevel"/>
    <w:tmpl w:val="BD502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D7182"/>
    <w:multiLevelType w:val="multilevel"/>
    <w:tmpl w:val="8E94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343E7"/>
    <w:multiLevelType w:val="multilevel"/>
    <w:tmpl w:val="71B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E2116"/>
    <w:multiLevelType w:val="multilevel"/>
    <w:tmpl w:val="0CBE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D26EE"/>
    <w:multiLevelType w:val="multilevel"/>
    <w:tmpl w:val="763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41FC4"/>
    <w:multiLevelType w:val="multilevel"/>
    <w:tmpl w:val="9C74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40B1E"/>
    <w:multiLevelType w:val="multilevel"/>
    <w:tmpl w:val="57C8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45908"/>
    <w:multiLevelType w:val="multilevel"/>
    <w:tmpl w:val="8D42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3619F"/>
    <w:multiLevelType w:val="multilevel"/>
    <w:tmpl w:val="C3DA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44531">
    <w:abstractNumId w:val="4"/>
  </w:num>
  <w:num w:numId="2" w16cid:durableId="1786191341">
    <w:abstractNumId w:val="5"/>
  </w:num>
  <w:num w:numId="3" w16cid:durableId="530652585">
    <w:abstractNumId w:val="8"/>
  </w:num>
  <w:num w:numId="4" w16cid:durableId="209273373">
    <w:abstractNumId w:val="1"/>
  </w:num>
  <w:num w:numId="5" w16cid:durableId="1506745443">
    <w:abstractNumId w:val="2"/>
  </w:num>
  <w:num w:numId="6" w16cid:durableId="2036878604">
    <w:abstractNumId w:val="6"/>
  </w:num>
  <w:num w:numId="7" w16cid:durableId="2029133092">
    <w:abstractNumId w:val="10"/>
  </w:num>
  <w:num w:numId="8" w16cid:durableId="1395471863">
    <w:abstractNumId w:val="7"/>
  </w:num>
  <w:num w:numId="9" w16cid:durableId="72246985">
    <w:abstractNumId w:val="0"/>
  </w:num>
  <w:num w:numId="10" w16cid:durableId="134031452">
    <w:abstractNumId w:val="3"/>
  </w:num>
  <w:num w:numId="11" w16cid:durableId="1297833213">
    <w:abstractNumId w:val="11"/>
  </w:num>
  <w:num w:numId="12" w16cid:durableId="193050072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206D"/>
    <w:rsid w:val="000B7487"/>
    <w:rsid w:val="000E3E00"/>
    <w:rsid w:val="001074D0"/>
    <w:rsid w:val="001244F5"/>
    <w:rsid w:val="001358EE"/>
    <w:rsid w:val="0014530A"/>
    <w:rsid w:val="00166725"/>
    <w:rsid w:val="001A5431"/>
    <w:rsid w:val="001B14F3"/>
    <w:rsid w:val="001B3CFB"/>
    <w:rsid w:val="001B483B"/>
    <w:rsid w:val="001C448B"/>
    <w:rsid w:val="001D0900"/>
    <w:rsid w:val="001F0C85"/>
    <w:rsid w:val="002068BA"/>
    <w:rsid w:val="002465B3"/>
    <w:rsid w:val="002522DD"/>
    <w:rsid w:val="00260EA0"/>
    <w:rsid w:val="002B41EB"/>
    <w:rsid w:val="002D1977"/>
    <w:rsid w:val="002D7D7F"/>
    <w:rsid w:val="00303526"/>
    <w:rsid w:val="00313510"/>
    <w:rsid w:val="00326878"/>
    <w:rsid w:val="003447AC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2C62"/>
    <w:rsid w:val="005247E3"/>
    <w:rsid w:val="00525B1C"/>
    <w:rsid w:val="00533182"/>
    <w:rsid w:val="00564DA3"/>
    <w:rsid w:val="0057482C"/>
    <w:rsid w:val="0058351B"/>
    <w:rsid w:val="005927A5"/>
    <w:rsid w:val="00594B77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85732"/>
    <w:rsid w:val="006972D9"/>
    <w:rsid w:val="006A6A23"/>
    <w:rsid w:val="006E50D2"/>
    <w:rsid w:val="00705A92"/>
    <w:rsid w:val="00727872"/>
    <w:rsid w:val="00746A71"/>
    <w:rsid w:val="00774FF6"/>
    <w:rsid w:val="007877CB"/>
    <w:rsid w:val="00791412"/>
    <w:rsid w:val="007B760D"/>
    <w:rsid w:val="007D534A"/>
    <w:rsid w:val="007E24A5"/>
    <w:rsid w:val="007F0AF2"/>
    <w:rsid w:val="008064AC"/>
    <w:rsid w:val="008253C6"/>
    <w:rsid w:val="00836657"/>
    <w:rsid w:val="0084373E"/>
    <w:rsid w:val="008437AD"/>
    <w:rsid w:val="00855132"/>
    <w:rsid w:val="00881F15"/>
    <w:rsid w:val="0088202A"/>
    <w:rsid w:val="008B77DC"/>
    <w:rsid w:val="008E4A0E"/>
    <w:rsid w:val="008E5D21"/>
    <w:rsid w:val="008F13DD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914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BA7BBA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4105"/>
    <w:rsid w:val="00DB7905"/>
    <w:rsid w:val="00DE4829"/>
    <w:rsid w:val="00E21EFE"/>
    <w:rsid w:val="00E30E2C"/>
    <w:rsid w:val="00E410B7"/>
    <w:rsid w:val="00E838F3"/>
    <w:rsid w:val="00E85172"/>
    <w:rsid w:val="00E953AB"/>
    <w:rsid w:val="00EA5412"/>
    <w:rsid w:val="00ED4E76"/>
    <w:rsid w:val="00EE0403"/>
    <w:rsid w:val="00EE2832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2025-10-20T07:31:00Z</dcterms:created>
  <dcterms:modified xsi:type="dcterms:W3CDTF">2025-10-21T06:30:00Z</dcterms:modified>
</cp:coreProperties>
</file>