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BA9DE" w14:textId="6A68F8CD" w:rsidR="00DD4F0D" w:rsidRPr="00DD4F0D" w:rsidRDefault="000763A6" w:rsidP="00DD4F0D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3B2FC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5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DD4F0D" w:rsidRPr="00DD4F0D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Creating a Class Diagram for Library Management System Using </w:t>
      </w:r>
      <w:proofErr w:type="spellStart"/>
      <w:r w:rsidR="00DD4F0D" w:rsidRPr="00DD4F0D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StarUML</w:t>
      </w:r>
      <w:proofErr w:type="spellEnd"/>
    </w:p>
    <w:p w14:paraId="2F2D16D6" w14:textId="41807481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5AA3196" w14:textId="77777777" w:rsidR="00DD4F0D" w:rsidRPr="00DD4F0D" w:rsidRDefault="00DD4F0D" w:rsidP="00DD4F0D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7D3D3868" w14:textId="77777777" w:rsidR="00DD4F0D" w:rsidRPr="00DD4F0D" w:rsidRDefault="00DD4F0D" w:rsidP="00DD4F0D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In this lab exercise, you will learn how to create a 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Class Diagram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for a 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Library Management System (LMS)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using </w:t>
      </w:r>
      <w:proofErr w:type="spellStart"/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StarUML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. The diagram will represent the system’s main classes, attributes, methods, and relationships.</w:t>
      </w:r>
    </w:p>
    <w:p w14:paraId="30A9E3B8" w14:textId="77777777" w:rsidR="00DD4F0D" w:rsidRPr="00DD4F0D" w:rsidRDefault="00000000" w:rsidP="00DD4F0D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718BBD2">
          <v:rect id="_x0000_i1025" style="width:0;height:1.5pt" o:hralign="center" o:hrstd="t" o:hr="t" fillcolor="#a0a0a0" stroked="f"/>
        </w:pict>
      </w:r>
    </w:p>
    <w:p w14:paraId="0091E017" w14:textId="77777777" w:rsidR="00DD4F0D" w:rsidRPr="00DD4F0D" w:rsidRDefault="00DD4F0D" w:rsidP="00DD4F0D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1: Install and Open </w:t>
      </w:r>
      <w:proofErr w:type="spellStart"/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StarUML</w:t>
      </w:r>
      <w:proofErr w:type="spellEnd"/>
    </w:p>
    <w:p w14:paraId="774E8873" w14:textId="77777777" w:rsidR="00DD4F0D" w:rsidRPr="00DD4F0D" w:rsidRDefault="00DD4F0D" w:rsidP="00DD4F0D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Download and install </w:t>
      </w:r>
      <w:proofErr w:type="spellStart"/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StarUML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from </w:t>
      </w:r>
      <w:hyperlink r:id="rId5" w:tgtFrame="_new" w:history="1">
        <w:r w:rsidRPr="00DD4F0D">
          <w:rPr>
            <w:rStyle w:val="Hyperlink"/>
            <w:rFonts w:ascii="Georgia" w:eastAsia="Georgia Pro" w:hAnsi="Georgia" w:cs="Georgia Pro"/>
            <w:lang w:val="en-IN"/>
          </w:rPr>
          <w:t>https://staruml.io</w:t>
        </w:r>
      </w:hyperlink>
      <w:r w:rsidRPr="00DD4F0D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AD5A987" w14:textId="77777777" w:rsidR="00DD4F0D" w:rsidRPr="00DD4F0D" w:rsidRDefault="00DD4F0D" w:rsidP="00DD4F0D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Open </w:t>
      </w:r>
      <w:proofErr w:type="spellStart"/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StarUML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and select 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File </w:t>
      </w:r>
      <w:r w:rsidRPr="00DD4F0D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Project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1D567E7" w14:textId="77777777" w:rsidR="00DD4F0D" w:rsidRPr="00DD4F0D" w:rsidRDefault="00DD4F0D" w:rsidP="00DD4F0D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UML Model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to create a new diagram.</w:t>
      </w:r>
    </w:p>
    <w:p w14:paraId="42FFC3D0" w14:textId="77777777" w:rsidR="00DD4F0D" w:rsidRPr="00DD4F0D" w:rsidRDefault="00000000" w:rsidP="00DD4F0D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EA20AF">
          <v:rect id="_x0000_i1026" style="width:0;height:1.5pt" o:hralign="center" o:hrstd="t" o:hr="t" fillcolor="#a0a0a0" stroked="f"/>
        </w:pict>
      </w:r>
    </w:p>
    <w:p w14:paraId="6907D38F" w14:textId="77777777" w:rsidR="00DD4F0D" w:rsidRPr="00DD4F0D" w:rsidRDefault="00DD4F0D" w:rsidP="00DD4F0D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Identify Main Classes</w:t>
      </w:r>
    </w:p>
    <w:p w14:paraId="6C4BFC59" w14:textId="77777777" w:rsidR="00DD4F0D" w:rsidRPr="00DD4F0D" w:rsidRDefault="00DD4F0D" w:rsidP="00DD4F0D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A 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Library Management System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typically includes the following classes:</w:t>
      </w:r>
    </w:p>
    <w:p w14:paraId="3A1CD5A6" w14:textId="77777777" w:rsidR="00DD4F0D" w:rsidRPr="00DD4F0D" w:rsidRDefault="00DD4F0D" w:rsidP="00DD4F0D">
      <w:pPr>
        <w:numPr>
          <w:ilvl w:val="0"/>
          <w:numId w:val="8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Library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– Manages books and users.</w:t>
      </w:r>
    </w:p>
    <w:p w14:paraId="7F3D09C2" w14:textId="77777777" w:rsidR="00DD4F0D" w:rsidRPr="00DD4F0D" w:rsidRDefault="00DD4F0D" w:rsidP="00DD4F0D">
      <w:pPr>
        <w:numPr>
          <w:ilvl w:val="0"/>
          <w:numId w:val="8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Book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– Represents books in the library.</w:t>
      </w:r>
    </w:p>
    <w:p w14:paraId="63AC4A1D" w14:textId="77777777" w:rsidR="00DD4F0D" w:rsidRPr="00DD4F0D" w:rsidRDefault="00DD4F0D" w:rsidP="00DD4F0D">
      <w:pPr>
        <w:numPr>
          <w:ilvl w:val="0"/>
          <w:numId w:val="8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Member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– Represents library users.</w:t>
      </w:r>
    </w:p>
    <w:p w14:paraId="63A43770" w14:textId="77777777" w:rsidR="00DD4F0D" w:rsidRPr="00DD4F0D" w:rsidRDefault="00DD4F0D" w:rsidP="00DD4F0D">
      <w:pPr>
        <w:numPr>
          <w:ilvl w:val="0"/>
          <w:numId w:val="8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Librarian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– Manages book transactions.</w:t>
      </w:r>
    </w:p>
    <w:p w14:paraId="2DEFBC06" w14:textId="77777777" w:rsidR="00DD4F0D" w:rsidRPr="00DD4F0D" w:rsidRDefault="00DD4F0D" w:rsidP="00DD4F0D">
      <w:pPr>
        <w:numPr>
          <w:ilvl w:val="0"/>
          <w:numId w:val="8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Transaction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– Records book borrowing and returning.</w:t>
      </w:r>
    </w:p>
    <w:p w14:paraId="610D0114" w14:textId="77777777" w:rsidR="00DD4F0D" w:rsidRPr="00DD4F0D" w:rsidRDefault="00000000" w:rsidP="00DD4F0D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2F4B8A8">
          <v:rect id="_x0000_i1027" style="width:0;height:1.5pt" o:hralign="center" o:hrstd="t" o:hr="t" fillcolor="#a0a0a0" stroked="f"/>
        </w:pict>
      </w:r>
    </w:p>
    <w:p w14:paraId="4AEF405F" w14:textId="77777777" w:rsidR="00DD4F0D" w:rsidRPr="00DD4F0D" w:rsidRDefault="00DD4F0D" w:rsidP="00DD4F0D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3: Create Classes in </w:t>
      </w:r>
      <w:proofErr w:type="spellStart"/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StarUML</w:t>
      </w:r>
      <w:proofErr w:type="spellEnd"/>
    </w:p>
    <w:p w14:paraId="578549C3" w14:textId="77777777" w:rsidR="00DD4F0D" w:rsidRPr="00DD4F0D" w:rsidRDefault="00DD4F0D" w:rsidP="00DD4F0D">
      <w:pPr>
        <w:numPr>
          <w:ilvl w:val="0"/>
          <w:numId w:val="8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In </w:t>
      </w:r>
      <w:proofErr w:type="spellStart"/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StarUML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, go to 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Model Explorer </w:t>
      </w:r>
      <w:r w:rsidRPr="00DD4F0D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Right-click on Model </w:t>
      </w:r>
      <w:r w:rsidRPr="00DD4F0D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Add Diagram </w:t>
      </w:r>
      <w:r w:rsidRPr="00DD4F0D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Class Diagram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F6BA218" w14:textId="77777777" w:rsidR="00DD4F0D" w:rsidRPr="00DD4F0D" w:rsidRDefault="00DD4F0D" w:rsidP="00DD4F0D">
      <w:pPr>
        <w:numPr>
          <w:ilvl w:val="0"/>
          <w:numId w:val="8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Class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from the toolbar and place them in the diagram workspace.</w:t>
      </w:r>
    </w:p>
    <w:p w14:paraId="4F364DE8" w14:textId="77777777" w:rsidR="00DD4F0D" w:rsidRPr="00DD4F0D" w:rsidRDefault="00DD4F0D" w:rsidP="00DD4F0D">
      <w:pPr>
        <w:numPr>
          <w:ilvl w:val="0"/>
          <w:numId w:val="8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Create the following 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classes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157994A" w14:textId="77777777" w:rsidR="00DD4F0D" w:rsidRPr="00DD4F0D" w:rsidRDefault="00DD4F0D" w:rsidP="00DD4F0D">
      <w:pPr>
        <w:numPr>
          <w:ilvl w:val="1"/>
          <w:numId w:val="8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Library</w:t>
      </w:r>
    </w:p>
    <w:p w14:paraId="48A0AE2F" w14:textId="77777777" w:rsidR="00DD4F0D" w:rsidRPr="00DD4F0D" w:rsidRDefault="00DD4F0D" w:rsidP="00DD4F0D">
      <w:pPr>
        <w:numPr>
          <w:ilvl w:val="1"/>
          <w:numId w:val="8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Book</w:t>
      </w:r>
    </w:p>
    <w:p w14:paraId="5747161E" w14:textId="77777777" w:rsidR="00DD4F0D" w:rsidRPr="00DD4F0D" w:rsidRDefault="00DD4F0D" w:rsidP="00DD4F0D">
      <w:pPr>
        <w:numPr>
          <w:ilvl w:val="1"/>
          <w:numId w:val="8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Member</w:t>
      </w:r>
    </w:p>
    <w:p w14:paraId="5D285CF4" w14:textId="77777777" w:rsidR="00DD4F0D" w:rsidRPr="00DD4F0D" w:rsidRDefault="00DD4F0D" w:rsidP="00DD4F0D">
      <w:pPr>
        <w:numPr>
          <w:ilvl w:val="1"/>
          <w:numId w:val="8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Librarian</w:t>
      </w:r>
    </w:p>
    <w:p w14:paraId="7082F798" w14:textId="77777777" w:rsidR="00DD4F0D" w:rsidRPr="00DD4F0D" w:rsidRDefault="00DD4F0D" w:rsidP="00DD4F0D">
      <w:pPr>
        <w:numPr>
          <w:ilvl w:val="1"/>
          <w:numId w:val="8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Transaction</w:t>
      </w:r>
    </w:p>
    <w:p w14:paraId="6B618531" w14:textId="77777777" w:rsidR="00DD4F0D" w:rsidRPr="00DD4F0D" w:rsidRDefault="00000000" w:rsidP="00DD4F0D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15CF220">
          <v:rect id="_x0000_i1028" style="width:0;height:1.5pt" o:hralign="center" o:hrstd="t" o:hr="t" fillcolor="#a0a0a0" stroked="f"/>
        </w:pict>
      </w:r>
    </w:p>
    <w:p w14:paraId="173F9620" w14:textId="77777777" w:rsidR="00DD4F0D" w:rsidRPr="00DD4F0D" w:rsidRDefault="00DD4F0D" w:rsidP="00DD4F0D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Define Attributes and Methods</w:t>
      </w:r>
    </w:p>
    <w:p w14:paraId="7D6EFDB2" w14:textId="77777777" w:rsidR="00DD4F0D" w:rsidRPr="00DD4F0D" w:rsidRDefault="00DD4F0D" w:rsidP="00DD4F0D">
      <w:pPr>
        <w:numPr>
          <w:ilvl w:val="0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Library</w:t>
      </w:r>
    </w:p>
    <w:p w14:paraId="26079F16" w14:textId="77777777" w:rsidR="00DD4F0D" w:rsidRPr="00DD4F0D" w:rsidRDefault="00DD4F0D" w:rsidP="00DD4F0D">
      <w:pPr>
        <w:numPr>
          <w:ilvl w:val="1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Attributes: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libraryName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, location</w:t>
      </w:r>
    </w:p>
    <w:p w14:paraId="0D6EC791" w14:textId="77777777" w:rsidR="00DD4F0D" w:rsidRPr="00DD4F0D" w:rsidRDefault="00DD4F0D" w:rsidP="00DD4F0D">
      <w:pPr>
        <w:numPr>
          <w:ilvl w:val="1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Methods: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addBook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),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removeBook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(),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registerMember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6DEABE78" w14:textId="77777777" w:rsidR="00DD4F0D" w:rsidRPr="00DD4F0D" w:rsidRDefault="00DD4F0D" w:rsidP="00DD4F0D">
      <w:pPr>
        <w:numPr>
          <w:ilvl w:val="0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Book</w:t>
      </w:r>
    </w:p>
    <w:p w14:paraId="6199F5A8" w14:textId="77777777" w:rsidR="00DD4F0D" w:rsidRPr="00DD4F0D" w:rsidRDefault="00DD4F0D" w:rsidP="00DD4F0D">
      <w:pPr>
        <w:numPr>
          <w:ilvl w:val="1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Attributes: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title, author, ISBN, availability</w:t>
      </w:r>
    </w:p>
    <w:p w14:paraId="6A7215CE" w14:textId="77777777" w:rsidR="00DD4F0D" w:rsidRPr="00DD4F0D" w:rsidRDefault="00DD4F0D" w:rsidP="00DD4F0D">
      <w:pPr>
        <w:numPr>
          <w:ilvl w:val="1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Methods: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issueBook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),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returnBook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35BB6FA1" w14:textId="77777777" w:rsidR="00DD4F0D" w:rsidRPr="00DD4F0D" w:rsidRDefault="00DD4F0D" w:rsidP="00DD4F0D">
      <w:pPr>
        <w:numPr>
          <w:ilvl w:val="0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Member</w:t>
      </w:r>
    </w:p>
    <w:p w14:paraId="72B64DA0" w14:textId="77777777" w:rsidR="00DD4F0D" w:rsidRPr="00DD4F0D" w:rsidRDefault="00DD4F0D" w:rsidP="00DD4F0D">
      <w:pPr>
        <w:numPr>
          <w:ilvl w:val="1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Attributes: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memberID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, name,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contactInfo</w:t>
      </w:r>
      <w:proofErr w:type="spellEnd"/>
    </w:p>
    <w:p w14:paraId="56CCE0AB" w14:textId="77777777" w:rsidR="00DD4F0D" w:rsidRPr="00DD4F0D" w:rsidRDefault="00DD4F0D" w:rsidP="00DD4F0D">
      <w:pPr>
        <w:numPr>
          <w:ilvl w:val="1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Methods: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borrowBook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),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returnBook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0CD3EF8B" w14:textId="77777777" w:rsidR="00DD4F0D" w:rsidRPr="00DD4F0D" w:rsidRDefault="00DD4F0D" w:rsidP="00DD4F0D">
      <w:pPr>
        <w:numPr>
          <w:ilvl w:val="0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Librarian</w:t>
      </w:r>
    </w:p>
    <w:p w14:paraId="39995ECB" w14:textId="77777777" w:rsidR="00DD4F0D" w:rsidRPr="00DD4F0D" w:rsidRDefault="00DD4F0D" w:rsidP="00DD4F0D">
      <w:pPr>
        <w:numPr>
          <w:ilvl w:val="1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Attributes: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employeeID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, name</w:t>
      </w:r>
    </w:p>
    <w:p w14:paraId="4BD66D88" w14:textId="77777777" w:rsidR="00DD4F0D" w:rsidRPr="00DD4F0D" w:rsidRDefault="00DD4F0D" w:rsidP="00DD4F0D">
      <w:pPr>
        <w:numPr>
          <w:ilvl w:val="1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Methods: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manageBooks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),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issueBook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(),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receiveBook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7C34E7CC" w14:textId="77777777" w:rsidR="00DD4F0D" w:rsidRPr="00DD4F0D" w:rsidRDefault="00DD4F0D" w:rsidP="00DD4F0D">
      <w:pPr>
        <w:numPr>
          <w:ilvl w:val="0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Transaction</w:t>
      </w:r>
    </w:p>
    <w:p w14:paraId="14AD84CF" w14:textId="77777777" w:rsidR="00DD4F0D" w:rsidRPr="00DD4F0D" w:rsidRDefault="00DD4F0D" w:rsidP="00DD4F0D">
      <w:pPr>
        <w:numPr>
          <w:ilvl w:val="1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Attributes: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transactionID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issueDate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returnDate</w:t>
      </w:r>
      <w:proofErr w:type="spellEnd"/>
    </w:p>
    <w:p w14:paraId="5FCCAAE0" w14:textId="77777777" w:rsidR="00DD4F0D" w:rsidRPr="00DD4F0D" w:rsidRDefault="00DD4F0D" w:rsidP="00DD4F0D">
      <w:pPr>
        <w:numPr>
          <w:ilvl w:val="1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Methods: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recordIssue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), </w:t>
      </w:r>
      <w:proofErr w:type="spellStart"/>
      <w:r w:rsidRPr="00DD4F0D">
        <w:rPr>
          <w:rFonts w:ascii="Georgia" w:eastAsia="Georgia Pro" w:hAnsi="Georgia" w:cs="Georgia Pro"/>
          <w:color w:val="000000" w:themeColor="text1"/>
          <w:lang w:val="en-IN"/>
        </w:rPr>
        <w:t>recordReturn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49C43D9F" w14:textId="77777777" w:rsidR="00DD4F0D" w:rsidRPr="00DD4F0D" w:rsidRDefault="00000000" w:rsidP="00DD4F0D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5C1A172">
          <v:rect id="_x0000_i1029" style="width:0;height:1.5pt" o:hralign="center" o:hrstd="t" o:hr="t" fillcolor="#a0a0a0" stroked="f"/>
        </w:pict>
      </w:r>
    </w:p>
    <w:p w14:paraId="087CEC55" w14:textId="77777777" w:rsidR="00DD4F0D" w:rsidRPr="00DD4F0D" w:rsidRDefault="00DD4F0D" w:rsidP="00DD4F0D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Define Relationships Between Classes</w:t>
      </w:r>
    </w:p>
    <w:p w14:paraId="3B833E1D" w14:textId="77777777" w:rsidR="00DD4F0D" w:rsidRPr="00DD4F0D" w:rsidRDefault="00DD4F0D" w:rsidP="00DD4F0D">
      <w:pPr>
        <w:numPr>
          <w:ilvl w:val="0"/>
          <w:numId w:val="8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Library </w:t>
      </w:r>
      <w:r w:rsidRPr="00DD4F0D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Book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(Aggregation: A library contains multiple books)</w:t>
      </w:r>
    </w:p>
    <w:p w14:paraId="34F2B215" w14:textId="77777777" w:rsidR="00DD4F0D" w:rsidRPr="00DD4F0D" w:rsidRDefault="00DD4F0D" w:rsidP="00DD4F0D">
      <w:pPr>
        <w:numPr>
          <w:ilvl w:val="0"/>
          <w:numId w:val="8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Library </w:t>
      </w:r>
      <w:r w:rsidRPr="00DD4F0D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Member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(Association: Members register at the library)</w:t>
      </w:r>
    </w:p>
    <w:p w14:paraId="5DA69769" w14:textId="77777777" w:rsidR="00DD4F0D" w:rsidRPr="00DD4F0D" w:rsidRDefault="00DD4F0D" w:rsidP="00DD4F0D">
      <w:pPr>
        <w:numPr>
          <w:ilvl w:val="0"/>
          <w:numId w:val="8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Library </w:t>
      </w:r>
      <w:r w:rsidRPr="00DD4F0D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Librarian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(Association: Library has librarians)</w:t>
      </w:r>
    </w:p>
    <w:p w14:paraId="5B0B716F" w14:textId="77777777" w:rsidR="00DD4F0D" w:rsidRPr="00DD4F0D" w:rsidRDefault="00DD4F0D" w:rsidP="00DD4F0D">
      <w:pPr>
        <w:numPr>
          <w:ilvl w:val="0"/>
          <w:numId w:val="8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Member </w:t>
      </w:r>
      <w:r w:rsidRPr="00DD4F0D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Transaction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(Association: A member can have multiple transactions)</w:t>
      </w:r>
    </w:p>
    <w:p w14:paraId="610B8471" w14:textId="77777777" w:rsidR="00DD4F0D" w:rsidRPr="00DD4F0D" w:rsidRDefault="00DD4F0D" w:rsidP="00DD4F0D">
      <w:pPr>
        <w:numPr>
          <w:ilvl w:val="0"/>
          <w:numId w:val="8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Book </w:t>
      </w:r>
      <w:r w:rsidRPr="00DD4F0D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Transaction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(Association: A transaction records a book loan)</w:t>
      </w:r>
    </w:p>
    <w:p w14:paraId="11E4CA15" w14:textId="77777777" w:rsidR="00DD4F0D" w:rsidRPr="00DD4F0D" w:rsidRDefault="00DD4F0D" w:rsidP="00DD4F0D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To create relationships in </w:t>
      </w:r>
      <w:proofErr w:type="spellStart"/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StarUML</w:t>
      </w:r>
      <w:proofErr w:type="spellEnd"/>
      <w:r w:rsidRPr="00DD4F0D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12931BE" w14:textId="77777777" w:rsidR="00DD4F0D" w:rsidRPr="00DD4F0D" w:rsidRDefault="00DD4F0D" w:rsidP="00DD4F0D">
      <w:pPr>
        <w:numPr>
          <w:ilvl w:val="0"/>
          <w:numId w:val="8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Association, Aggregation, or Composition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from the toolbar.</w:t>
      </w:r>
    </w:p>
    <w:p w14:paraId="7465FCA5" w14:textId="77777777" w:rsidR="00DD4F0D" w:rsidRPr="00DD4F0D" w:rsidRDefault="00DD4F0D" w:rsidP="00DD4F0D">
      <w:pPr>
        <w:numPr>
          <w:ilvl w:val="0"/>
          <w:numId w:val="8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>Connect the relevant classes.</w:t>
      </w:r>
    </w:p>
    <w:p w14:paraId="079A2FBE" w14:textId="77777777" w:rsidR="00DD4F0D" w:rsidRPr="00DD4F0D" w:rsidRDefault="00DD4F0D" w:rsidP="00DD4F0D">
      <w:pPr>
        <w:numPr>
          <w:ilvl w:val="0"/>
          <w:numId w:val="8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Label the relationships with 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multiplicity (</w:t>
      </w:r>
      <w:proofErr w:type="gramStart"/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1..</w:t>
      </w:r>
      <w:proofErr w:type="gramEnd"/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*, 0..1, etc.)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12651C8" w14:textId="77777777" w:rsidR="00DD4F0D" w:rsidRPr="00DD4F0D" w:rsidRDefault="00000000" w:rsidP="00DD4F0D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05B7ADE">
          <v:rect id="_x0000_i1030" style="width:0;height:1.5pt" o:hralign="center" o:hrstd="t" o:hr="t" fillcolor="#a0a0a0" stroked="f"/>
        </w:pict>
      </w:r>
    </w:p>
    <w:p w14:paraId="761C439D" w14:textId="77777777" w:rsidR="00DD4F0D" w:rsidRPr="00DD4F0D" w:rsidRDefault="00DD4F0D" w:rsidP="00DD4F0D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Save and Export the Diagram</w:t>
      </w:r>
    </w:p>
    <w:p w14:paraId="355AD5B2" w14:textId="77777777" w:rsidR="00DD4F0D" w:rsidRPr="00DD4F0D" w:rsidRDefault="00DD4F0D" w:rsidP="00DD4F0D">
      <w:pPr>
        <w:numPr>
          <w:ilvl w:val="0"/>
          <w:numId w:val="8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File </w:t>
      </w:r>
      <w:r w:rsidRPr="00DD4F0D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Save As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to save the project.</w:t>
      </w:r>
    </w:p>
    <w:p w14:paraId="78C4EAA6" w14:textId="77777777" w:rsidR="00DD4F0D" w:rsidRPr="00DD4F0D" w:rsidRDefault="00DD4F0D" w:rsidP="00DD4F0D">
      <w:pPr>
        <w:numPr>
          <w:ilvl w:val="0"/>
          <w:numId w:val="8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File </w:t>
      </w:r>
      <w:r w:rsidRPr="00DD4F0D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Export As </w:t>
      </w:r>
      <w:r w:rsidRPr="00DD4F0D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D4F0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PNG/PDF</w:t>
      </w:r>
      <w:r w:rsidRPr="00DD4F0D">
        <w:rPr>
          <w:rFonts w:ascii="Georgia" w:eastAsia="Georgia Pro" w:hAnsi="Georgia" w:cs="Georgia Pro"/>
          <w:color w:val="000000" w:themeColor="text1"/>
          <w:lang w:val="en-IN"/>
        </w:rPr>
        <w:t xml:space="preserve"> to export the diagram.</w:t>
      </w:r>
    </w:p>
    <w:p w14:paraId="08CF82BF" w14:textId="77777777" w:rsidR="00372A34" w:rsidRPr="00372A34" w:rsidRDefault="00372A34" w:rsidP="00DA7A7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372A34" w:rsidRPr="0037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186211"/>
    <w:multiLevelType w:val="multilevel"/>
    <w:tmpl w:val="FF10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C35B2D"/>
    <w:multiLevelType w:val="multilevel"/>
    <w:tmpl w:val="2B4E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9880C66"/>
    <w:multiLevelType w:val="multilevel"/>
    <w:tmpl w:val="9226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920682"/>
    <w:multiLevelType w:val="multilevel"/>
    <w:tmpl w:val="C532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C47D7B"/>
    <w:multiLevelType w:val="multilevel"/>
    <w:tmpl w:val="573A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F32E83"/>
    <w:multiLevelType w:val="multilevel"/>
    <w:tmpl w:val="47F2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9F5248D"/>
    <w:multiLevelType w:val="multilevel"/>
    <w:tmpl w:val="C852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64"/>
  </w:num>
  <w:num w:numId="2" w16cid:durableId="1181969981">
    <w:abstractNumId w:val="16"/>
  </w:num>
  <w:num w:numId="3" w16cid:durableId="1684237866">
    <w:abstractNumId w:val="22"/>
  </w:num>
  <w:num w:numId="4" w16cid:durableId="697434179">
    <w:abstractNumId w:val="77"/>
  </w:num>
  <w:num w:numId="5" w16cid:durableId="125780928">
    <w:abstractNumId w:val="80"/>
  </w:num>
  <w:num w:numId="6" w16cid:durableId="824123222">
    <w:abstractNumId w:val="78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58"/>
  </w:num>
  <w:num w:numId="10" w16cid:durableId="2116973280">
    <w:abstractNumId w:val="79"/>
  </w:num>
  <w:num w:numId="11" w16cid:durableId="1963996486">
    <w:abstractNumId w:val="38"/>
  </w:num>
  <w:num w:numId="12" w16cid:durableId="830100883">
    <w:abstractNumId w:val="84"/>
  </w:num>
  <w:num w:numId="13" w16cid:durableId="1060060503">
    <w:abstractNumId w:val="5"/>
  </w:num>
  <w:num w:numId="14" w16cid:durableId="1081294365">
    <w:abstractNumId w:val="42"/>
  </w:num>
  <w:num w:numId="15" w16cid:durableId="1146976287">
    <w:abstractNumId w:val="82"/>
  </w:num>
  <w:num w:numId="16" w16cid:durableId="1451432487">
    <w:abstractNumId w:val="34"/>
  </w:num>
  <w:num w:numId="17" w16cid:durableId="722749798">
    <w:abstractNumId w:val="53"/>
  </w:num>
  <w:num w:numId="18" w16cid:durableId="62263596">
    <w:abstractNumId w:val="71"/>
  </w:num>
  <w:num w:numId="19" w16cid:durableId="417365381">
    <w:abstractNumId w:val="75"/>
  </w:num>
  <w:num w:numId="20" w16cid:durableId="1557159190">
    <w:abstractNumId w:val="18"/>
  </w:num>
  <w:num w:numId="21" w16cid:durableId="2123844811">
    <w:abstractNumId w:val="86"/>
  </w:num>
  <w:num w:numId="22" w16cid:durableId="225800800">
    <w:abstractNumId w:val="40"/>
  </w:num>
  <w:num w:numId="23" w16cid:durableId="1725761822">
    <w:abstractNumId w:val="7"/>
  </w:num>
  <w:num w:numId="24" w16cid:durableId="1201161704">
    <w:abstractNumId w:val="24"/>
  </w:num>
  <w:num w:numId="25" w16cid:durableId="1752893276">
    <w:abstractNumId w:val="76"/>
  </w:num>
  <w:num w:numId="26" w16cid:durableId="1184171674">
    <w:abstractNumId w:val="45"/>
  </w:num>
  <w:num w:numId="27" w16cid:durableId="951865054">
    <w:abstractNumId w:val="69"/>
  </w:num>
  <w:num w:numId="28" w16cid:durableId="263347367">
    <w:abstractNumId w:val="4"/>
  </w:num>
  <w:num w:numId="29" w16cid:durableId="333385639">
    <w:abstractNumId w:val="87"/>
  </w:num>
  <w:num w:numId="30" w16cid:durableId="573979231">
    <w:abstractNumId w:val="35"/>
  </w:num>
  <w:num w:numId="31" w16cid:durableId="1828277203">
    <w:abstractNumId w:val="37"/>
  </w:num>
  <w:num w:numId="32" w16cid:durableId="157233939">
    <w:abstractNumId w:val="43"/>
  </w:num>
  <w:num w:numId="33" w16cid:durableId="907688562">
    <w:abstractNumId w:val="26"/>
  </w:num>
  <w:num w:numId="34" w16cid:durableId="2118789106">
    <w:abstractNumId w:val="62"/>
  </w:num>
  <w:num w:numId="35" w16cid:durableId="1246955730">
    <w:abstractNumId w:val="21"/>
  </w:num>
  <w:num w:numId="36" w16cid:durableId="1181318822">
    <w:abstractNumId w:val="36"/>
  </w:num>
  <w:num w:numId="37" w16cid:durableId="1192955944">
    <w:abstractNumId w:val="9"/>
  </w:num>
  <w:num w:numId="38" w16cid:durableId="460224138">
    <w:abstractNumId w:val="67"/>
  </w:num>
  <w:num w:numId="39" w16cid:durableId="941382118">
    <w:abstractNumId w:val="61"/>
  </w:num>
  <w:num w:numId="40" w16cid:durableId="1528254533">
    <w:abstractNumId w:val="46"/>
  </w:num>
  <w:num w:numId="41" w16cid:durableId="1962951453">
    <w:abstractNumId w:val="85"/>
  </w:num>
  <w:num w:numId="42" w16cid:durableId="1613510854">
    <w:abstractNumId w:val="13"/>
  </w:num>
  <w:num w:numId="43" w16cid:durableId="200435616">
    <w:abstractNumId w:val="48"/>
  </w:num>
  <w:num w:numId="44" w16cid:durableId="844855903">
    <w:abstractNumId w:val="49"/>
  </w:num>
  <w:num w:numId="45" w16cid:durableId="2094543550">
    <w:abstractNumId w:val="70"/>
  </w:num>
  <w:num w:numId="46" w16cid:durableId="1800609386">
    <w:abstractNumId w:val="74"/>
  </w:num>
  <w:num w:numId="47" w16cid:durableId="388917885">
    <w:abstractNumId w:val="65"/>
  </w:num>
  <w:num w:numId="48" w16cid:durableId="1678075389">
    <w:abstractNumId w:val="11"/>
  </w:num>
  <w:num w:numId="49" w16cid:durableId="1237277703">
    <w:abstractNumId w:val="56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2"/>
  </w:num>
  <w:num w:numId="53" w16cid:durableId="1973510905">
    <w:abstractNumId w:val="54"/>
  </w:num>
  <w:num w:numId="54" w16cid:durableId="1689603726">
    <w:abstractNumId w:val="52"/>
  </w:num>
  <w:num w:numId="55" w16cid:durableId="2077387836">
    <w:abstractNumId w:val="59"/>
  </w:num>
  <w:num w:numId="56" w16cid:durableId="1082993900">
    <w:abstractNumId w:val="10"/>
  </w:num>
  <w:num w:numId="57" w16cid:durableId="1297879860">
    <w:abstractNumId w:val="29"/>
  </w:num>
  <w:num w:numId="58" w16cid:durableId="2061661257">
    <w:abstractNumId w:val="44"/>
  </w:num>
  <w:num w:numId="59" w16cid:durableId="165635487">
    <w:abstractNumId w:val="20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5"/>
  </w:num>
  <w:num w:numId="63" w16cid:durableId="2112772461">
    <w:abstractNumId w:val="39"/>
  </w:num>
  <w:num w:numId="64" w16cid:durableId="1346399881">
    <w:abstractNumId w:val="47"/>
  </w:num>
  <w:num w:numId="65" w16cid:durableId="169611626">
    <w:abstractNumId w:val="28"/>
  </w:num>
  <w:num w:numId="66" w16cid:durableId="702709022">
    <w:abstractNumId w:val="41"/>
  </w:num>
  <w:num w:numId="67" w16cid:durableId="555090909">
    <w:abstractNumId w:val="8"/>
  </w:num>
  <w:num w:numId="68" w16cid:durableId="47581807">
    <w:abstractNumId w:val="57"/>
  </w:num>
  <w:num w:numId="69" w16cid:durableId="399596682">
    <w:abstractNumId w:val="17"/>
  </w:num>
  <w:num w:numId="70" w16cid:durableId="787236197">
    <w:abstractNumId w:val="2"/>
  </w:num>
  <w:num w:numId="71" w16cid:durableId="511800618">
    <w:abstractNumId w:val="23"/>
  </w:num>
  <w:num w:numId="72" w16cid:durableId="1877311382">
    <w:abstractNumId w:val="81"/>
  </w:num>
  <w:num w:numId="73" w16cid:durableId="2034525801">
    <w:abstractNumId w:val="3"/>
  </w:num>
  <w:num w:numId="74" w16cid:durableId="778335478">
    <w:abstractNumId w:val="66"/>
  </w:num>
  <w:num w:numId="75" w16cid:durableId="1408725585">
    <w:abstractNumId w:val="73"/>
  </w:num>
  <w:num w:numId="76" w16cid:durableId="1008797921">
    <w:abstractNumId w:val="25"/>
  </w:num>
  <w:num w:numId="77" w16cid:durableId="1001275824">
    <w:abstractNumId w:val="14"/>
  </w:num>
  <w:num w:numId="78" w16cid:durableId="1496342936">
    <w:abstractNumId w:val="83"/>
  </w:num>
  <w:num w:numId="79" w16cid:durableId="1940983197">
    <w:abstractNumId w:val="33"/>
  </w:num>
  <w:num w:numId="80" w16cid:durableId="454298475">
    <w:abstractNumId w:val="51"/>
  </w:num>
  <w:num w:numId="81" w16cid:durableId="888765588">
    <w:abstractNumId w:val="19"/>
  </w:num>
  <w:num w:numId="82" w16cid:durableId="736324120">
    <w:abstractNumId w:val="27"/>
  </w:num>
  <w:num w:numId="83" w16cid:durableId="1999184076">
    <w:abstractNumId w:val="72"/>
  </w:num>
  <w:num w:numId="84" w16cid:durableId="1254817990">
    <w:abstractNumId w:val="55"/>
  </w:num>
  <w:num w:numId="85" w16cid:durableId="363167050">
    <w:abstractNumId w:val="63"/>
  </w:num>
  <w:num w:numId="86" w16cid:durableId="1577935543">
    <w:abstractNumId w:val="60"/>
  </w:num>
  <w:num w:numId="87" w16cid:durableId="1265070353">
    <w:abstractNumId w:val="50"/>
  </w:num>
  <w:num w:numId="88" w16cid:durableId="1372733159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15AE8"/>
    <w:rsid w:val="0017434A"/>
    <w:rsid w:val="00176980"/>
    <w:rsid w:val="001B1ADF"/>
    <w:rsid w:val="003203BF"/>
    <w:rsid w:val="00326D57"/>
    <w:rsid w:val="00372A34"/>
    <w:rsid w:val="003B2FC8"/>
    <w:rsid w:val="005E432D"/>
    <w:rsid w:val="0064283A"/>
    <w:rsid w:val="00642ADF"/>
    <w:rsid w:val="00751D6E"/>
    <w:rsid w:val="00984788"/>
    <w:rsid w:val="00A240F8"/>
    <w:rsid w:val="00B92039"/>
    <w:rsid w:val="00C02352"/>
    <w:rsid w:val="00C7771D"/>
    <w:rsid w:val="00D33915"/>
    <w:rsid w:val="00D624F6"/>
    <w:rsid w:val="00D8710D"/>
    <w:rsid w:val="00DA7A76"/>
    <w:rsid w:val="00DD4F0D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D4F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uml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2025-02-16T18:02:00Z</dcterms:created>
  <dcterms:modified xsi:type="dcterms:W3CDTF">2025-02-18T08:29:00Z</dcterms:modified>
</cp:coreProperties>
</file>