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CB552" w14:textId="2ACB1386" w:rsidR="001200E4" w:rsidRPr="001200E4" w:rsidRDefault="009A0323" w:rsidP="001200E4">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9A0323">
        <w:rPr>
          <w:rFonts w:ascii="Georgia" w:eastAsia="Times New Roman" w:hAnsi="Georgia" w:cs="Times New Roman"/>
          <w:b/>
          <w:bCs/>
          <w:color w:val="000000" w:themeColor="text1"/>
          <w:kern w:val="0"/>
          <w:sz w:val="44"/>
          <w:szCs w:val="44"/>
          <w:lang w:eastAsia="en-IN"/>
          <w14:ligatures w14:val="none"/>
        </w:rPr>
        <w:t>The rule execution life cycle in Drools</w:t>
      </w: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2E75B208"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The rule execution life cycle in Drools is a key concept that governs how rules are processed, evaluated, and executed within the Drools engine. Understanding this life cycle is essential for effectively designing and managing business rules in a Drools-based application. Here's a detailed overview of the Drools rule execution life cycle:</w:t>
      </w:r>
    </w:p>
    <w:p w14:paraId="743BB372"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16014C0"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1. Phases of the Drools Rule Execution Life Cycle</w:t>
      </w:r>
    </w:p>
    <w:p w14:paraId="4E08D8CC"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The Drools rule execution life cycle consists of several distinct phases, which are executed in a specific order:</w:t>
      </w:r>
    </w:p>
    <w:p w14:paraId="63E3292D" w14:textId="78402C5F"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Knowledge Base and Knowledge Session Creation</w:t>
      </w:r>
    </w:p>
    <w:p w14:paraId="1CAF885A"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Fact Insertion</w:t>
      </w:r>
    </w:p>
    <w:p w14:paraId="150EB8D8"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Agenda Building</w:t>
      </w:r>
    </w:p>
    <w:p w14:paraId="70D5E944"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Rule Activation</w:t>
      </w:r>
    </w:p>
    <w:p w14:paraId="5962DBC0"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Rule Firing</w:t>
      </w:r>
    </w:p>
    <w:p w14:paraId="40952CF1"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After Rule Firing</w:t>
      </w:r>
    </w:p>
    <w:p w14:paraId="35E9EB60" w14:textId="77777777" w:rsidR="009A0323" w:rsidRPr="009A0323" w:rsidRDefault="009A0323" w:rsidP="009A0323">
      <w:pPr>
        <w:pStyle w:val="ListParagraph"/>
        <w:numPr>
          <w:ilvl w:val="1"/>
          <w:numId w:val="249"/>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A0323">
        <w:rPr>
          <w:rFonts w:ascii="Georgia" w:eastAsia="Times New Roman" w:hAnsi="Georgia" w:cs="Times New Roman"/>
          <w:b/>
          <w:bCs/>
          <w:color w:val="000000" w:themeColor="text1"/>
          <w:kern w:val="0"/>
          <w:sz w:val="24"/>
          <w:szCs w:val="24"/>
          <w:lang w:eastAsia="en-IN"/>
          <w14:ligatures w14:val="none"/>
        </w:rPr>
        <w:t>Rule Execution Control</w:t>
      </w:r>
    </w:p>
    <w:p w14:paraId="5DDFC981"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F782D6" w14:textId="2D602E5F"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Let's go through each of these phases in detail:</w:t>
      </w:r>
    </w:p>
    <w:p w14:paraId="146B96DC"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1.1 Knowledge Base and Knowledge Session Creation</w:t>
      </w:r>
    </w:p>
    <w:p w14:paraId="7E873ADA" w14:textId="77777777" w:rsidR="009A0323" w:rsidRPr="009A0323" w:rsidRDefault="009A0323" w:rsidP="009A0323">
      <w:pPr>
        <w:pStyle w:val="ListParagraph"/>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Knowledge Base (KieBase): The Knowledge Base is a container that holds all the compiled rules, processes, and other assets. It is a read-only structure that is created from the rule definitions (DRL files) and remains constant throughout the application’s lifecycle.</w:t>
      </w:r>
    </w:p>
    <w:p w14:paraId="24E9C198"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B4BC8F" w14:textId="77777777" w:rsidR="009A0323" w:rsidRPr="009A0323" w:rsidRDefault="009A0323" w:rsidP="009A0323">
      <w:pPr>
        <w:pStyle w:val="ListParagraph"/>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lastRenderedPageBreak/>
        <w:t>Knowledge Session (KieSession): The Knowledge Session is an instance that interacts with the Knowledge Base. It holds the facts (data objects) and manages the rule execution. There are two types of sessions:</w:t>
      </w:r>
    </w:p>
    <w:p w14:paraId="34BF93D7" w14:textId="77777777" w:rsidR="009A0323" w:rsidRPr="009A0323" w:rsidRDefault="009A0323" w:rsidP="009A0323">
      <w:pPr>
        <w:pStyle w:val="ListParagraph"/>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Stateless KieSession: Suitable for one-off rule executions where no state needs to be preserved between invocations.</w:t>
      </w:r>
    </w:p>
    <w:p w14:paraId="349765D7" w14:textId="77777777" w:rsidR="009A0323" w:rsidRPr="009A0323" w:rsidRDefault="009A0323" w:rsidP="009A0323">
      <w:pPr>
        <w:pStyle w:val="ListParagraph"/>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Stateful KieSession: Retains the state between invocations and is useful when rules need to be fired multiple times, or when new facts are inserted dynamically.</w:t>
      </w:r>
    </w:p>
    <w:p w14:paraId="1F1CB9B2"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F2AAE91" w14:textId="6D422F4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Example:</w:t>
      </w:r>
    </w:p>
    <w:p w14:paraId="5307FFE7"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KieServices ks = KieServices.Factory.get();</w:t>
      </w:r>
    </w:p>
    <w:p w14:paraId="74F1107D"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KieContainer kc = ks.getKieClasspathContainer();</w:t>
      </w:r>
    </w:p>
    <w:p w14:paraId="5F1287DD"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KieBase kBase = kc.getKieBase();</w:t>
      </w:r>
    </w:p>
    <w:p w14:paraId="64F31E3F"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KieSession kSession = kBase.newKieSession();</w:t>
      </w:r>
    </w:p>
    <w:p w14:paraId="53938349"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DC457B" w14:textId="59E8D07F"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A0323">
        <w:rPr>
          <w:rFonts w:ascii="Georgia" w:eastAsia="Times New Roman" w:hAnsi="Georgia" w:cs="Times New Roman"/>
          <w:b/>
          <w:bCs/>
          <w:color w:val="000000" w:themeColor="text1"/>
          <w:kern w:val="0"/>
          <w:sz w:val="32"/>
          <w:szCs w:val="32"/>
          <w:lang w:eastAsia="en-IN"/>
          <w14:ligatures w14:val="none"/>
        </w:rPr>
        <w:t>1.2 Fact Insertion</w:t>
      </w:r>
    </w:p>
    <w:p w14:paraId="66625D6B" w14:textId="77777777" w:rsidR="009A0323" w:rsidRPr="009A0323" w:rsidRDefault="009A0323" w:rsidP="009A0323">
      <w:pPr>
        <w:pStyle w:val="ListParagraph"/>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Fact Insertion: Facts are the data objects that the rules will evaluate. These facts are inserted into the Knowledge Session. Once a fact is inserted, the Drools engine begins evaluating the rules against these facts.</w:t>
      </w:r>
    </w:p>
    <w:p w14:paraId="66A6B4A0"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Example:</w:t>
      </w:r>
    </w:p>
    <w:p w14:paraId="7400D531"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Customer customer = new Customer("John", 25, "GOLD");</w:t>
      </w:r>
    </w:p>
    <w:p w14:paraId="5EFFAE5D"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kSession.insert(customer);</w:t>
      </w:r>
    </w:p>
    <w:p w14:paraId="11D0FF7A" w14:textId="77777777" w:rsidR="009A0323" w:rsidRDefault="009A0323" w:rsidP="009A0323">
      <w:pPr>
        <w:pStyle w:val="ListParagraph"/>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Fact Insertion in Stateful Sessions: In a stateful session, facts can be inserted at any time during the session’s lifecycle. New facts can trigger the re-evaluation of the rules.</w:t>
      </w:r>
    </w:p>
    <w:p w14:paraId="0E587940" w14:textId="77777777" w:rsidR="009A0323" w:rsidRPr="009A0323" w:rsidRDefault="009A0323" w:rsidP="009A0323">
      <w:pPr>
        <w:pStyle w:val="ListParagraph"/>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9E5AF0F"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lastRenderedPageBreak/>
        <w:t>1.3 Agenda Building</w:t>
      </w:r>
    </w:p>
    <w:p w14:paraId="1B798DB8" w14:textId="77777777" w:rsidR="009A0323" w:rsidRPr="009A0323" w:rsidRDefault="009A0323" w:rsidP="009A0323">
      <w:pPr>
        <w:pStyle w:val="ListParagraph"/>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Agenda: The agenda is a list of rule activations, where each activation represents a rule that can potentially be fired. When facts are inserted into the session, the rules are evaluated, and those that match the facts are placed on the agenda.</w:t>
      </w:r>
    </w:p>
    <w:p w14:paraId="798CB195" w14:textId="77777777" w:rsidR="009A0323" w:rsidRPr="009A0323" w:rsidRDefault="009A0323" w:rsidP="009A0323">
      <w:pPr>
        <w:pStyle w:val="ListParagraph"/>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Pattern Matching: Drools uses the Rete algorithm, a powerful pattern-matching algorithm, to efficiently match facts with rule conditions.</w:t>
      </w:r>
    </w:p>
    <w:p w14:paraId="10E47E91" w14:textId="77777777" w:rsidR="009A0323" w:rsidRPr="009A0323" w:rsidRDefault="009A0323" w:rsidP="009A0323">
      <w:pPr>
        <w:pStyle w:val="ListParagraph"/>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Conflict Resolution: If multiple rules are activated (i.e., multiple rules match the facts), the Drools engine uses conflict resolution strategies (like salience) to prioritize which rule should be fired first.</w:t>
      </w:r>
    </w:p>
    <w:p w14:paraId="28D82BB0"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10BC75"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1.4 Rule Activation</w:t>
      </w:r>
    </w:p>
    <w:p w14:paraId="051A8CDB" w14:textId="77777777" w:rsidR="009A0323" w:rsidRPr="009A0323" w:rsidRDefault="009A0323" w:rsidP="009A0323">
      <w:pPr>
        <w:pStyle w:val="ListParagraph"/>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Activation: When the conditions of a rule are met by the facts in the session, the rule is activated. This means it is placed on the agenda and is eligible to be fired.</w:t>
      </w:r>
    </w:p>
    <w:p w14:paraId="493382D7" w14:textId="77777777" w:rsidR="009A0323" w:rsidRPr="009A0323" w:rsidRDefault="009A0323" w:rsidP="009A0323">
      <w:pPr>
        <w:pStyle w:val="ListParagraph"/>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Deactivation: A rule can be deactivated if the conditions no longer hold true due to changes in facts or retraction of facts.</w:t>
      </w:r>
    </w:p>
    <w:p w14:paraId="2B69FE9A" w14:textId="5DA73819" w:rsidR="009A0323" w:rsidRPr="009A0323" w:rsidRDefault="009A0323" w:rsidP="009A0323">
      <w:pPr>
        <w:pStyle w:val="ListParagraph"/>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Agenda Groups: Rules can be organized into groups that are activated or deactivated together. This allows more control over the flow of rule execution.</w:t>
      </w:r>
    </w:p>
    <w:p w14:paraId="1C59294C"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9209CD"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Example:</w:t>
      </w:r>
    </w:p>
    <w:p w14:paraId="41A9EB2F"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rule "High Priority Rule"</w:t>
      </w:r>
    </w:p>
    <w:p w14:paraId="2EB05140"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salience 100</w:t>
      </w:r>
    </w:p>
    <w:p w14:paraId="3D29E2A9"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agenda-group "group1"</w:t>
      </w:r>
    </w:p>
    <w:p w14:paraId="0AE94224"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when</w:t>
      </w:r>
    </w:p>
    <w:p w14:paraId="319B2344"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xml:space="preserve">    $customer : Customer(age &gt;= 18, membership == "GOLD")</w:t>
      </w:r>
    </w:p>
    <w:p w14:paraId="27A4A66B"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then</w:t>
      </w:r>
    </w:p>
    <w:p w14:paraId="729131FB"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lastRenderedPageBreak/>
        <w:t xml:space="preserve">    // Actions</w:t>
      </w:r>
    </w:p>
    <w:p w14:paraId="47376597"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end</w:t>
      </w:r>
    </w:p>
    <w:p w14:paraId="02015C16"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4131FD" w14:textId="3BAD4A1F"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9A0323">
        <w:rPr>
          <w:rFonts w:ascii="Georgia" w:eastAsia="Times New Roman" w:hAnsi="Georgia" w:cs="Times New Roman"/>
          <w:b/>
          <w:bCs/>
          <w:color w:val="000000" w:themeColor="text1"/>
          <w:kern w:val="0"/>
          <w:sz w:val="32"/>
          <w:szCs w:val="32"/>
          <w:lang w:eastAsia="en-IN"/>
          <w14:ligatures w14:val="none"/>
        </w:rPr>
        <w:t>1.5 Rule Firing</w:t>
      </w:r>
    </w:p>
    <w:p w14:paraId="67279278" w14:textId="77777777" w:rsidR="009A0323" w:rsidRPr="009A0323" w:rsidRDefault="009A0323" w:rsidP="009A0323">
      <w:pPr>
        <w:pStyle w:val="ListParagraph"/>
        <w:numPr>
          <w:ilvl w:val="0"/>
          <w:numId w:val="2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Rule Execution: Once a rule is activated, the engine will fire the rule. Firing a rule means that the actions in the then part of the rule are executed.</w:t>
      </w:r>
    </w:p>
    <w:p w14:paraId="3156771C" w14:textId="77777777" w:rsidR="009A0323" w:rsidRPr="009A0323" w:rsidRDefault="009A0323" w:rsidP="009A0323">
      <w:pPr>
        <w:pStyle w:val="ListParagraph"/>
        <w:numPr>
          <w:ilvl w:val="0"/>
          <w:numId w:val="2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No-Loop: A rule can be prevented from re-firing itself if it modifies a fact that would satisfy its own condition again. This is controlled using the no-loop attribute.</w:t>
      </w:r>
    </w:p>
    <w:p w14:paraId="535214EF" w14:textId="77777777" w:rsidR="009A0323" w:rsidRPr="009A0323" w:rsidRDefault="009A0323" w:rsidP="009A0323">
      <w:pPr>
        <w:pStyle w:val="ListParagraph"/>
        <w:numPr>
          <w:ilvl w:val="0"/>
          <w:numId w:val="2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Execution Order: The order in which rules fire is determined by the conflict resolution strategies and the structure of the agenda. Salience, agenda groups, and activation groups all influence the order of rule firing.</w:t>
      </w:r>
    </w:p>
    <w:p w14:paraId="26E96E8D"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Example:</w:t>
      </w:r>
    </w:p>
    <w:p w14:paraId="71E0E8CD" w14:textId="215CF005"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rule "Apply Discount"</w:t>
      </w:r>
    </w:p>
    <w:p w14:paraId="5C4FED44"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when</w:t>
      </w:r>
    </w:p>
    <w:p w14:paraId="014E4005"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xml:space="preserve">    $customer : Customer(discountEligible == true)</w:t>
      </w:r>
    </w:p>
    <w:p w14:paraId="31FAAC06"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then</w:t>
      </w:r>
    </w:p>
    <w:p w14:paraId="78A64276"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xml:space="preserve">    $customer.applyDiscount();</w:t>
      </w:r>
    </w:p>
    <w:p w14:paraId="1D509DDF"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xml:space="preserve">    update($customer);</w:t>
      </w:r>
    </w:p>
    <w:p w14:paraId="38C52C95" w14:textId="77777777" w:rsid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end</w:t>
      </w:r>
    </w:p>
    <w:p w14:paraId="0121A524"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F4C2F49"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1.6 After Rule Firing</w:t>
      </w:r>
    </w:p>
    <w:p w14:paraId="28BEF796" w14:textId="77777777" w:rsidR="009A0323" w:rsidRPr="009A0323" w:rsidRDefault="009A0323" w:rsidP="009A0323">
      <w:pPr>
        <w:pStyle w:val="ListParagraph"/>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Post Rule Execution: After a rule fires, the session may need to be updated with the changes made by the rule's actions. For example, if a rule modifies a fact, that fact should be updated in the session using the update() method.</w:t>
      </w:r>
    </w:p>
    <w:p w14:paraId="7508EBB5" w14:textId="77777777" w:rsidR="009A0323" w:rsidRPr="009A0323" w:rsidRDefault="009A0323" w:rsidP="009A0323">
      <w:pPr>
        <w:pStyle w:val="ListParagraph"/>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Propagation: When facts are modified or new facts are inserted, this can trigger the re-evaluation of rules, causing more rules to activate and fire.</w:t>
      </w:r>
    </w:p>
    <w:p w14:paraId="3BE9CE3C" w14:textId="77777777" w:rsidR="009A0323" w:rsidRPr="009A0323" w:rsidRDefault="009A0323" w:rsidP="009A0323">
      <w:pPr>
        <w:pStyle w:val="ListParagraph"/>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lastRenderedPageBreak/>
        <w:t>Rule Execution Halt: The session continues to evaluate and fire rules until no more rules are eligible for firing, or the session is explicitly halted.</w:t>
      </w:r>
    </w:p>
    <w:p w14:paraId="1399A3C0"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82BA8F6"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1.7 Rule Execution Control</w:t>
      </w:r>
    </w:p>
    <w:p w14:paraId="0DFD9F4A" w14:textId="77777777" w:rsidR="009A0323" w:rsidRPr="009A0323" w:rsidRDefault="009A0323" w:rsidP="009A0323">
      <w:pPr>
        <w:pStyle w:val="ListParagraph"/>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Control Over Execution: Drools provides several mechanisms to control the flow of rule execution:</w:t>
      </w:r>
    </w:p>
    <w:p w14:paraId="55D49D04" w14:textId="77777777" w:rsidR="009A0323" w:rsidRPr="009A0323" w:rsidRDefault="009A0323" w:rsidP="009A0323">
      <w:pPr>
        <w:pStyle w:val="ListParagraph"/>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Halt: Stops the rule engine from firing any further rules.</w:t>
      </w:r>
    </w:p>
    <w:p w14:paraId="58989910" w14:textId="77777777" w:rsidR="009A0323" w:rsidRPr="009A0323" w:rsidRDefault="009A0323" w:rsidP="009A0323">
      <w:pPr>
        <w:pStyle w:val="ListParagraph"/>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FireAllRules: Fires all the rules on the agenda that are eligible.</w:t>
      </w:r>
    </w:p>
    <w:p w14:paraId="7134E941" w14:textId="77777777" w:rsidR="009A0323" w:rsidRPr="009A0323" w:rsidRDefault="009A0323" w:rsidP="009A0323">
      <w:pPr>
        <w:pStyle w:val="ListParagraph"/>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FireUntilHalt: Continuously fires rules until the halt() method is called.</w:t>
      </w:r>
    </w:p>
    <w:p w14:paraId="15E558C7"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Example:</w:t>
      </w:r>
    </w:p>
    <w:p w14:paraId="3117A729"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kSession.fireAllRules(); // Fire all eligible rules</w:t>
      </w:r>
    </w:p>
    <w:p w14:paraId="395288B4"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749E57" w14:textId="55FBD621" w:rsidR="009A0323" w:rsidRPr="009A0323" w:rsidRDefault="009A0323" w:rsidP="009A0323">
      <w:pPr>
        <w:pStyle w:val="ListParagraph"/>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Rule Chaining: Rules can trigger other rules by modifying facts or inserting new facts, leading to a chain of rule executions.</w:t>
      </w:r>
    </w:p>
    <w:p w14:paraId="02334744"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EB76A0" w14:textId="61728A5F"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2. Example of Rule Execution Life Cycle</w:t>
      </w:r>
    </w:p>
    <w:p w14:paraId="7332BE40" w14:textId="77777777"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Here’s a simple example to illustrate the rule execution life cycle in Drools:</w:t>
      </w:r>
    </w:p>
    <w:p w14:paraId="104BA698"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1. Knowledge Base and Session Creation</w:t>
      </w:r>
    </w:p>
    <w:p w14:paraId="4142E17F"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KieServices ks = KieServices.Factory.get();</w:t>
      </w:r>
    </w:p>
    <w:p w14:paraId="3DD19B88"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KieContainer kc = ks.getKieClasspathContainer();</w:t>
      </w:r>
    </w:p>
    <w:p w14:paraId="2D487471"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KieBase kBase = kc.getKieBase();</w:t>
      </w:r>
    </w:p>
    <w:p w14:paraId="4FA7EA31"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KieSession kSession = kBase.newKieSession();</w:t>
      </w:r>
    </w:p>
    <w:p w14:paraId="77D03D27"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C6FBD4"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2. Fact Insertion</w:t>
      </w:r>
    </w:p>
    <w:p w14:paraId="0EB7B4D5"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Customer customer = new Customer("Jane", 30, "PLATINUM");</w:t>
      </w:r>
    </w:p>
    <w:p w14:paraId="38A1076D"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kSession.insert(customer);</w:t>
      </w:r>
    </w:p>
    <w:p w14:paraId="14A6B558"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A87B527"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lastRenderedPageBreak/>
        <w:t>// 3. Agenda Building and 4. Rule Activation (handled by Drools engine)</w:t>
      </w:r>
    </w:p>
    <w:p w14:paraId="233D7E40"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211201"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5. Rule Firing</w:t>
      </w:r>
    </w:p>
    <w:p w14:paraId="54BC5F0B"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kSession.fireAllRules(); // All eligible rules fire</w:t>
      </w:r>
    </w:p>
    <w:p w14:paraId="5997090E"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24332AF"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 6. After Rule Firing (updates, etc. handled within rules)</w:t>
      </w:r>
    </w:p>
    <w:p w14:paraId="36FC19D3" w14:textId="77777777" w:rsidR="009A0323" w:rsidRPr="009A0323" w:rsidRDefault="009A0323" w:rsidP="009A032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kSession.dispose(); // Clean up session resources</w:t>
      </w:r>
    </w:p>
    <w:p w14:paraId="510F6BAA" w14:textId="77777777" w:rsidR="009A03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0777A9D" w14:textId="588A69F3" w:rsidR="009A0323" w:rsidRPr="009A0323" w:rsidRDefault="009A0323" w:rsidP="009A032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9A0323">
        <w:rPr>
          <w:rFonts w:ascii="Georgia" w:eastAsia="Times New Roman" w:hAnsi="Georgia" w:cs="Times New Roman"/>
          <w:b/>
          <w:bCs/>
          <w:color w:val="000000" w:themeColor="text1"/>
          <w:kern w:val="0"/>
          <w:sz w:val="28"/>
          <w:szCs w:val="28"/>
          <w:lang w:eastAsia="en-IN"/>
          <w14:ligatures w14:val="none"/>
        </w:rPr>
        <w:t>3. Conclusion</w:t>
      </w:r>
    </w:p>
    <w:p w14:paraId="20FD0235" w14:textId="02A78D0A" w:rsidR="00746A71" w:rsidRPr="009A5D23" w:rsidRDefault="009A0323" w:rsidP="009A032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A0323">
        <w:rPr>
          <w:rFonts w:ascii="Georgia" w:eastAsia="Times New Roman" w:hAnsi="Georgia" w:cs="Times New Roman"/>
          <w:color w:val="000000" w:themeColor="text1"/>
          <w:kern w:val="0"/>
          <w:sz w:val="24"/>
          <w:szCs w:val="24"/>
          <w:lang w:eastAsia="en-IN"/>
          <w14:ligatures w14:val="none"/>
        </w:rPr>
        <w:t>The Drools rule execution life cycle is a structured process that ensures the efficient and predictable execution of business rules. From fact insertion and agenda building to rule activation and firing, each phase plays a crucial role in determining how rules are applied to the data in the session. Understanding this life cycle allows you to better design, optimize, and control the execution of rules in your Drools-based applications.</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FD214" w14:textId="77777777" w:rsidR="002224EA" w:rsidRDefault="002224EA" w:rsidP="001B483B">
      <w:pPr>
        <w:spacing w:after="0" w:line="240" w:lineRule="auto"/>
      </w:pPr>
      <w:r>
        <w:separator/>
      </w:r>
    </w:p>
  </w:endnote>
  <w:endnote w:type="continuationSeparator" w:id="0">
    <w:p w14:paraId="1D7CFE3D" w14:textId="77777777" w:rsidR="002224EA" w:rsidRDefault="002224E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8AE35" w14:textId="77777777" w:rsidR="002224EA" w:rsidRDefault="002224EA" w:rsidP="001B483B">
      <w:pPr>
        <w:spacing w:after="0" w:line="240" w:lineRule="auto"/>
      </w:pPr>
      <w:r>
        <w:separator/>
      </w:r>
    </w:p>
  </w:footnote>
  <w:footnote w:type="continuationSeparator" w:id="0">
    <w:p w14:paraId="6051579B" w14:textId="77777777" w:rsidR="002224EA" w:rsidRDefault="002224E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B56633"/>
    <w:multiLevelType w:val="hybridMultilevel"/>
    <w:tmpl w:val="08FA9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11B2E55"/>
    <w:multiLevelType w:val="hybridMultilevel"/>
    <w:tmpl w:val="807C9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43D7F66"/>
    <w:multiLevelType w:val="hybridMultilevel"/>
    <w:tmpl w:val="6A4A1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5B7214D"/>
    <w:multiLevelType w:val="hybridMultilevel"/>
    <w:tmpl w:val="73F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7035D76"/>
    <w:multiLevelType w:val="hybridMultilevel"/>
    <w:tmpl w:val="59826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2E4578"/>
    <w:multiLevelType w:val="hybridMultilevel"/>
    <w:tmpl w:val="A7A6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88B6D26"/>
    <w:multiLevelType w:val="hybridMultilevel"/>
    <w:tmpl w:val="ED7C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9110949"/>
    <w:multiLevelType w:val="hybridMultilevel"/>
    <w:tmpl w:val="4D5A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77630FC"/>
    <w:multiLevelType w:val="hybridMultilevel"/>
    <w:tmpl w:val="F18E9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CF10313"/>
    <w:multiLevelType w:val="hybridMultilevel"/>
    <w:tmpl w:val="1D0C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6537FE"/>
    <w:multiLevelType w:val="hybridMultilevel"/>
    <w:tmpl w:val="8C5E7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5B952640"/>
    <w:multiLevelType w:val="hybridMultilevel"/>
    <w:tmpl w:val="23527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DD62BFD"/>
    <w:multiLevelType w:val="multilevel"/>
    <w:tmpl w:val="08C4AB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1874E47"/>
    <w:multiLevelType w:val="hybridMultilevel"/>
    <w:tmpl w:val="71F2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1C46B42"/>
    <w:multiLevelType w:val="hybridMultilevel"/>
    <w:tmpl w:val="03DA0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3347CFE"/>
    <w:multiLevelType w:val="hybridMultilevel"/>
    <w:tmpl w:val="F686F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3B1378E"/>
    <w:multiLevelType w:val="hybridMultilevel"/>
    <w:tmpl w:val="21843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79B03BF"/>
    <w:multiLevelType w:val="hybridMultilevel"/>
    <w:tmpl w:val="B71AE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9582132"/>
    <w:multiLevelType w:val="hybridMultilevel"/>
    <w:tmpl w:val="5288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9DA1C15"/>
    <w:multiLevelType w:val="hybridMultilevel"/>
    <w:tmpl w:val="2B084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B283987"/>
    <w:multiLevelType w:val="hybridMultilevel"/>
    <w:tmpl w:val="7248C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0FE08A4"/>
    <w:multiLevelType w:val="hybridMultilevel"/>
    <w:tmpl w:val="5F0A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B280C65"/>
    <w:multiLevelType w:val="hybridMultilevel"/>
    <w:tmpl w:val="7EF2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E862495"/>
    <w:multiLevelType w:val="hybridMultilevel"/>
    <w:tmpl w:val="5B60F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FB46475"/>
    <w:multiLevelType w:val="hybridMultilevel"/>
    <w:tmpl w:val="75DA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241"/>
  </w:num>
  <w:num w:numId="2" w16cid:durableId="1740860589">
    <w:abstractNumId w:val="16"/>
  </w:num>
  <w:num w:numId="3" w16cid:durableId="84765136">
    <w:abstractNumId w:val="249"/>
  </w:num>
  <w:num w:numId="4" w16cid:durableId="168639451">
    <w:abstractNumId w:val="95"/>
  </w:num>
  <w:num w:numId="5" w16cid:durableId="158469643">
    <w:abstractNumId w:val="236"/>
  </w:num>
  <w:num w:numId="6" w16cid:durableId="2134901951">
    <w:abstractNumId w:val="134"/>
  </w:num>
  <w:num w:numId="7" w16cid:durableId="75707233">
    <w:abstractNumId w:val="170"/>
  </w:num>
  <w:num w:numId="8" w16cid:durableId="1555845488">
    <w:abstractNumId w:val="12"/>
  </w:num>
  <w:num w:numId="9" w16cid:durableId="1784152440">
    <w:abstractNumId w:val="48"/>
  </w:num>
  <w:num w:numId="10" w16cid:durableId="217398076">
    <w:abstractNumId w:val="66"/>
  </w:num>
  <w:num w:numId="11" w16cid:durableId="202981796">
    <w:abstractNumId w:val="208"/>
  </w:num>
  <w:num w:numId="12" w16cid:durableId="1578859967">
    <w:abstractNumId w:val="188"/>
  </w:num>
  <w:num w:numId="13" w16cid:durableId="1021510102">
    <w:abstractNumId w:val="57"/>
  </w:num>
  <w:num w:numId="14" w16cid:durableId="1912499324">
    <w:abstractNumId w:val="37"/>
  </w:num>
  <w:num w:numId="15" w16cid:durableId="273710911">
    <w:abstractNumId w:val="245"/>
  </w:num>
  <w:num w:numId="16" w16cid:durableId="292953842">
    <w:abstractNumId w:val="189"/>
  </w:num>
  <w:num w:numId="17" w16cid:durableId="2115664027">
    <w:abstractNumId w:val="44"/>
  </w:num>
  <w:num w:numId="18" w16cid:durableId="774667170">
    <w:abstractNumId w:val="177"/>
  </w:num>
  <w:num w:numId="19" w16cid:durableId="933170027">
    <w:abstractNumId w:val="124"/>
  </w:num>
  <w:num w:numId="20" w16cid:durableId="1510439693">
    <w:abstractNumId w:val="222"/>
  </w:num>
  <w:num w:numId="21" w16cid:durableId="2057049699">
    <w:abstractNumId w:val="43"/>
  </w:num>
  <w:num w:numId="22" w16cid:durableId="475030907">
    <w:abstractNumId w:val="185"/>
  </w:num>
  <w:num w:numId="23" w16cid:durableId="1651136798">
    <w:abstractNumId w:val="45"/>
  </w:num>
  <w:num w:numId="24" w16cid:durableId="630479718">
    <w:abstractNumId w:val="50"/>
  </w:num>
  <w:num w:numId="25" w16cid:durableId="359861295">
    <w:abstractNumId w:val="53"/>
  </w:num>
  <w:num w:numId="26" w16cid:durableId="1110513519">
    <w:abstractNumId w:val="108"/>
  </w:num>
  <w:num w:numId="27" w16cid:durableId="1716615806">
    <w:abstractNumId w:val="46"/>
  </w:num>
  <w:num w:numId="28" w16cid:durableId="2117094474">
    <w:abstractNumId w:val="10"/>
  </w:num>
  <w:num w:numId="29" w16cid:durableId="1782258667">
    <w:abstractNumId w:val="119"/>
  </w:num>
  <w:num w:numId="30" w16cid:durableId="1062874723">
    <w:abstractNumId w:val="104"/>
  </w:num>
  <w:num w:numId="31" w16cid:durableId="1818957348">
    <w:abstractNumId w:val="21"/>
  </w:num>
  <w:num w:numId="32" w16cid:durableId="857281467">
    <w:abstractNumId w:val="75"/>
  </w:num>
  <w:num w:numId="33" w16cid:durableId="1230309690">
    <w:abstractNumId w:val="86"/>
  </w:num>
  <w:num w:numId="34" w16cid:durableId="120807398">
    <w:abstractNumId w:val="123"/>
  </w:num>
  <w:num w:numId="35" w16cid:durableId="1329021879">
    <w:abstractNumId w:val="40"/>
  </w:num>
  <w:num w:numId="36" w16cid:durableId="1923758653">
    <w:abstractNumId w:val="54"/>
  </w:num>
  <w:num w:numId="37" w16cid:durableId="1668821528">
    <w:abstractNumId w:val="6"/>
  </w:num>
  <w:num w:numId="38" w16cid:durableId="2098940760">
    <w:abstractNumId w:val="97"/>
  </w:num>
  <w:num w:numId="39" w16cid:durableId="704452477">
    <w:abstractNumId w:val="179"/>
  </w:num>
  <w:num w:numId="40" w16cid:durableId="1386951686">
    <w:abstractNumId w:val="3"/>
  </w:num>
  <w:num w:numId="41" w16cid:durableId="1123618092">
    <w:abstractNumId w:val="28"/>
  </w:num>
  <w:num w:numId="42" w16cid:durableId="1046369881">
    <w:abstractNumId w:val="156"/>
  </w:num>
  <w:num w:numId="43" w16cid:durableId="467478856">
    <w:abstractNumId w:val="39"/>
  </w:num>
  <w:num w:numId="44" w16cid:durableId="1980106228">
    <w:abstractNumId w:val="35"/>
  </w:num>
  <w:num w:numId="45" w16cid:durableId="943343247">
    <w:abstractNumId w:val="38"/>
  </w:num>
  <w:num w:numId="46" w16cid:durableId="1897233533">
    <w:abstractNumId w:val="52"/>
  </w:num>
  <w:num w:numId="47" w16cid:durableId="611547742">
    <w:abstractNumId w:val="146"/>
  </w:num>
  <w:num w:numId="48" w16cid:durableId="560214440">
    <w:abstractNumId w:val="145"/>
  </w:num>
  <w:num w:numId="49" w16cid:durableId="160974450">
    <w:abstractNumId w:val="153"/>
  </w:num>
  <w:num w:numId="50" w16cid:durableId="2134865686">
    <w:abstractNumId w:val="149"/>
  </w:num>
  <w:num w:numId="51" w16cid:durableId="1820535561">
    <w:abstractNumId w:val="125"/>
  </w:num>
  <w:num w:numId="52" w16cid:durableId="646709700">
    <w:abstractNumId w:val="174"/>
  </w:num>
  <w:num w:numId="53" w16cid:durableId="832796428">
    <w:abstractNumId w:val="157"/>
  </w:num>
  <w:num w:numId="54" w16cid:durableId="876743987">
    <w:abstractNumId w:val="47"/>
  </w:num>
  <w:num w:numId="55" w16cid:durableId="1380855508">
    <w:abstractNumId w:val="101"/>
  </w:num>
  <w:num w:numId="56" w16cid:durableId="952398772">
    <w:abstractNumId w:val="5"/>
  </w:num>
  <w:num w:numId="57" w16cid:durableId="156269800">
    <w:abstractNumId w:val="70"/>
  </w:num>
  <w:num w:numId="58" w16cid:durableId="1740588259">
    <w:abstractNumId w:val="237"/>
  </w:num>
  <w:num w:numId="59" w16cid:durableId="1443063530">
    <w:abstractNumId w:val="250"/>
  </w:num>
  <w:num w:numId="60" w16cid:durableId="1089541222">
    <w:abstractNumId w:val="116"/>
  </w:num>
  <w:num w:numId="61" w16cid:durableId="1291133646">
    <w:abstractNumId w:val="214"/>
  </w:num>
  <w:num w:numId="62" w16cid:durableId="1384913099">
    <w:abstractNumId w:val="172"/>
  </w:num>
  <w:num w:numId="63" w16cid:durableId="1583485227">
    <w:abstractNumId w:val="159"/>
  </w:num>
  <w:num w:numId="64" w16cid:durableId="1176000556">
    <w:abstractNumId w:val="166"/>
  </w:num>
  <w:num w:numId="65" w16cid:durableId="1279751467">
    <w:abstractNumId w:val="140"/>
  </w:num>
  <w:num w:numId="66" w16cid:durableId="1572495855">
    <w:abstractNumId w:val="201"/>
  </w:num>
  <w:num w:numId="67" w16cid:durableId="1154032362">
    <w:abstractNumId w:val="91"/>
  </w:num>
  <w:num w:numId="68" w16cid:durableId="558367054">
    <w:abstractNumId w:val="126"/>
  </w:num>
  <w:num w:numId="69" w16cid:durableId="288052213">
    <w:abstractNumId w:val="69"/>
  </w:num>
  <w:num w:numId="70" w16cid:durableId="93286976">
    <w:abstractNumId w:val="160"/>
  </w:num>
  <w:num w:numId="71" w16cid:durableId="1827354171">
    <w:abstractNumId w:val="133"/>
  </w:num>
  <w:num w:numId="72" w16cid:durableId="913708079">
    <w:abstractNumId w:val="26"/>
  </w:num>
  <w:num w:numId="73" w16cid:durableId="1042093208">
    <w:abstractNumId w:val="130"/>
  </w:num>
  <w:num w:numId="74" w16cid:durableId="172191383">
    <w:abstractNumId w:val="234"/>
  </w:num>
  <w:num w:numId="75" w16cid:durableId="758674277">
    <w:abstractNumId w:val="103"/>
  </w:num>
  <w:num w:numId="76" w16cid:durableId="2101754530">
    <w:abstractNumId w:val="24"/>
  </w:num>
  <w:num w:numId="77" w16cid:durableId="1481194252">
    <w:abstractNumId w:val="13"/>
  </w:num>
  <w:num w:numId="78" w16cid:durableId="1593121028">
    <w:abstractNumId w:val="205"/>
  </w:num>
  <w:num w:numId="79" w16cid:durableId="797527961">
    <w:abstractNumId w:val="209"/>
  </w:num>
  <w:num w:numId="80" w16cid:durableId="991525220">
    <w:abstractNumId w:val="32"/>
  </w:num>
  <w:num w:numId="81" w16cid:durableId="870917652">
    <w:abstractNumId w:val="23"/>
  </w:num>
  <w:num w:numId="82" w16cid:durableId="523984167">
    <w:abstractNumId w:val="190"/>
  </w:num>
  <w:num w:numId="83" w16cid:durableId="560333522">
    <w:abstractNumId w:val="215"/>
  </w:num>
  <w:num w:numId="84" w16cid:durableId="66152697">
    <w:abstractNumId w:val="206"/>
  </w:num>
  <w:num w:numId="85" w16cid:durableId="520558423">
    <w:abstractNumId w:val="89"/>
  </w:num>
  <w:num w:numId="86" w16cid:durableId="757751871">
    <w:abstractNumId w:val="158"/>
  </w:num>
  <w:num w:numId="87" w16cid:durableId="58332547">
    <w:abstractNumId w:val="213"/>
  </w:num>
  <w:num w:numId="88" w16cid:durableId="1490905657">
    <w:abstractNumId w:val="168"/>
  </w:num>
  <w:num w:numId="89" w16cid:durableId="1910770370">
    <w:abstractNumId w:val="231"/>
  </w:num>
  <w:num w:numId="90" w16cid:durableId="1354069018">
    <w:abstractNumId w:val="210"/>
  </w:num>
  <w:num w:numId="91" w16cid:durableId="2013604287">
    <w:abstractNumId w:val="162"/>
  </w:num>
  <w:num w:numId="92" w16cid:durableId="1641838365">
    <w:abstractNumId w:val="220"/>
  </w:num>
  <w:num w:numId="93" w16cid:durableId="1188300946">
    <w:abstractNumId w:val="15"/>
  </w:num>
  <w:num w:numId="94" w16cid:durableId="1527598368">
    <w:abstractNumId w:val="247"/>
  </w:num>
  <w:num w:numId="95" w16cid:durableId="1994797147">
    <w:abstractNumId w:val="196"/>
  </w:num>
  <w:num w:numId="96" w16cid:durableId="478036854">
    <w:abstractNumId w:val="92"/>
  </w:num>
  <w:num w:numId="97" w16cid:durableId="1956132911">
    <w:abstractNumId w:val="63"/>
  </w:num>
  <w:num w:numId="98" w16cid:durableId="12340438">
    <w:abstractNumId w:val="254"/>
  </w:num>
  <w:num w:numId="99" w16cid:durableId="131678573">
    <w:abstractNumId w:val="72"/>
  </w:num>
  <w:num w:numId="100" w16cid:durableId="674722246">
    <w:abstractNumId w:val="81"/>
  </w:num>
  <w:num w:numId="101" w16cid:durableId="1773553063">
    <w:abstractNumId w:val="164"/>
  </w:num>
  <w:num w:numId="102" w16cid:durableId="217323612">
    <w:abstractNumId w:val="141"/>
  </w:num>
  <w:num w:numId="103" w16cid:durableId="2122453594">
    <w:abstractNumId w:val="147"/>
  </w:num>
  <w:num w:numId="104" w16cid:durableId="1565332299">
    <w:abstractNumId w:val="55"/>
  </w:num>
  <w:num w:numId="105" w16cid:durableId="1268270513">
    <w:abstractNumId w:val="192"/>
  </w:num>
  <w:num w:numId="106" w16cid:durableId="1132094754">
    <w:abstractNumId w:val="34"/>
  </w:num>
  <w:num w:numId="107" w16cid:durableId="1767459130">
    <w:abstractNumId w:val="1"/>
  </w:num>
  <w:num w:numId="108" w16cid:durableId="2143838757">
    <w:abstractNumId w:val="4"/>
  </w:num>
  <w:num w:numId="109" w16cid:durableId="175778398">
    <w:abstractNumId w:val="22"/>
  </w:num>
  <w:num w:numId="110" w16cid:durableId="1091202744">
    <w:abstractNumId w:val="217"/>
  </w:num>
  <w:num w:numId="111" w16cid:durableId="1757089228">
    <w:abstractNumId w:val="77"/>
  </w:num>
  <w:num w:numId="112" w16cid:durableId="1962490655">
    <w:abstractNumId w:val="152"/>
  </w:num>
  <w:num w:numId="113" w16cid:durableId="1890607035">
    <w:abstractNumId w:val="42"/>
  </w:num>
  <w:num w:numId="114" w16cid:durableId="1420104919">
    <w:abstractNumId w:val="94"/>
  </w:num>
  <w:num w:numId="115" w16cid:durableId="1236743537">
    <w:abstractNumId w:val="207"/>
  </w:num>
  <w:num w:numId="116" w16cid:durableId="512107147">
    <w:abstractNumId w:val="85"/>
  </w:num>
  <w:num w:numId="117" w16cid:durableId="1491753298">
    <w:abstractNumId w:val="183"/>
  </w:num>
  <w:num w:numId="118" w16cid:durableId="47382936">
    <w:abstractNumId w:val="139"/>
  </w:num>
  <w:num w:numId="119" w16cid:durableId="59524111">
    <w:abstractNumId w:val="122"/>
  </w:num>
  <w:num w:numId="120" w16cid:durableId="1327243239">
    <w:abstractNumId w:val="58"/>
  </w:num>
  <w:num w:numId="121" w16cid:durableId="1076131708">
    <w:abstractNumId w:val="41"/>
  </w:num>
  <w:num w:numId="122" w16cid:durableId="1126236174">
    <w:abstractNumId w:val="106"/>
  </w:num>
  <w:num w:numId="123" w16cid:durableId="1748071554">
    <w:abstractNumId w:val="184"/>
  </w:num>
  <w:num w:numId="124" w16cid:durableId="111830933">
    <w:abstractNumId w:val="212"/>
  </w:num>
  <w:num w:numId="125" w16cid:durableId="1667053042">
    <w:abstractNumId w:val="109"/>
  </w:num>
  <w:num w:numId="126" w16cid:durableId="142898087">
    <w:abstractNumId w:val="59"/>
  </w:num>
  <w:num w:numId="127" w16cid:durableId="1296519888">
    <w:abstractNumId w:val="88"/>
  </w:num>
  <w:num w:numId="128" w16cid:durableId="1635061062">
    <w:abstractNumId w:val="181"/>
  </w:num>
  <w:num w:numId="129" w16cid:durableId="562057565">
    <w:abstractNumId w:val="79"/>
  </w:num>
  <w:num w:numId="130" w16cid:durableId="1528831851">
    <w:abstractNumId w:val="246"/>
  </w:num>
  <w:num w:numId="131" w16cid:durableId="442387751">
    <w:abstractNumId w:val="96"/>
  </w:num>
  <w:num w:numId="132" w16cid:durableId="235096835">
    <w:abstractNumId w:val="227"/>
  </w:num>
  <w:num w:numId="133" w16cid:durableId="1160778593">
    <w:abstractNumId w:val="65"/>
  </w:num>
  <w:num w:numId="134" w16cid:durableId="11534848">
    <w:abstractNumId w:val="233"/>
  </w:num>
  <w:num w:numId="135" w16cid:durableId="942608978">
    <w:abstractNumId w:val="251"/>
  </w:num>
  <w:num w:numId="136" w16cid:durableId="148449098">
    <w:abstractNumId w:val="83"/>
  </w:num>
  <w:num w:numId="137" w16cid:durableId="1676499310">
    <w:abstractNumId w:val="235"/>
  </w:num>
  <w:num w:numId="138" w16cid:durableId="272901455">
    <w:abstractNumId w:val="253"/>
  </w:num>
  <w:num w:numId="139" w16cid:durableId="1647200037">
    <w:abstractNumId w:val="49"/>
  </w:num>
  <w:num w:numId="140" w16cid:durableId="668753721">
    <w:abstractNumId w:val="186"/>
  </w:num>
  <w:num w:numId="141" w16cid:durableId="924997919">
    <w:abstractNumId w:val="105"/>
  </w:num>
  <w:num w:numId="142" w16cid:durableId="1799488109">
    <w:abstractNumId w:val="129"/>
  </w:num>
  <w:num w:numId="143" w16cid:durableId="154105404">
    <w:abstractNumId w:val="82"/>
  </w:num>
  <w:num w:numId="144" w16cid:durableId="1348827277">
    <w:abstractNumId w:val="61"/>
  </w:num>
  <w:num w:numId="145" w16cid:durableId="807089910">
    <w:abstractNumId w:val="218"/>
  </w:num>
  <w:num w:numId="146" w16cid:durableId="1367441203">
    <w:abstractNumId w:val="60"/>
  </w:num>
  <w:num w:numId="147" w16cid:durableId="1379813598">
    <w:abstractNumId w:val="120"/>
  </w:num>
  <w:num w:numId="148" w16cid:durableId="1740783781">
    <w:abstractNumId w:val="136"/>
  </w:num>
  <w:num w:numId="149" w16cid:durableId="1707557249">
    <w:abstractNumId w:val="102"/>
  </w:num>
  <w:num w:numId="150" w16cid:durableId="243610221">
    <w:abstractNumId w:val="187"/>
  </w:num>
  <w:num w:numId="151" w16cid:durableId="1816411783">
    <w:abstractNumId w:val="29"/>
  </w:num>
  <w:num w:numId="152" w16cid:durableId="2053267448">
    <w:abstractNumId w:val="242"/>
  </w:num>
  <w:num w:numId="153" w16cid:durableId="1334531373">
    <w:abstractNumId w:val="239"/>
  </w:num>
  <w:num w:numId="154" w16cid:durableId="37168708">
    <w:abstractNumId w:val="135"/>
  </w:num>
  <w:num w:numId="155" w16cid:durableId="1020858347">
    <w:abstractNumId w:val="14"/>
  </w:num>
  <w:num w:numId="156" w16cid:durableId="242881563">
    <w:abstractNumId w:val="100"/>
  </w:num>
  <w:num w:numId="157" w16cid:durableId="108399506">
    <w:abstractNumId w:val="74"/>
  </w:num>
  <w:num w:numId="158" w16cid:durableId="1546791376">
    <w:abstractNumId w:val="121"/>
  </w:num>
  <w:num w:numId="159" w16cid:durableId="1274098796">
    <w:abstractNumId w:val="169"/>
  </w:num>
  <w:num w:numId="160" w16cid:durableId="1895963707">
    <w:abstractNumId w:val="144"/>
  </w:num>
  <w:num w:numId="161" w16cid:durableId="702705023">
    <w:abstractNumId w:val="191"/>
  </w:num>
  <w:num w:numId="162" w16cid:durableId="1679965466">
    <w:abstractNumId w:val="148"/>
  </w:num>
  <w:num w:numId="163" w16cid:durableId="195117819">
    <w:abstractNumId w:val="224"/>
  </w:num>
  <w:num w:numId="164" w16cid:durableId="1006639070">
    <w:abstractNumId w:val="178"/>
  </w:num>
  <w:num w:numId="165" w16cid:durableId="344064929">
    <w:abstractNumId w:val="244"/>
  </w:num>
  <w:num w:numId="166" w16cid:durableId="756442213">
    <w:abstractNumId w:val="167"/>
  </w:num>
  <w:num w:numId="167" w16cid:durableId="363946710">
    <w:abstractNumId w:val="17"/>
  </w:num>
  <w:num w:numId="168" w16cid:durableId="1027096762">
    <w:abstractNumId w:val="219"/>
  </w:num>
  <w:num w:numId="169" w16cid:durableId="696396761">
    <w:abstractNumId w:val="230"/>
  </w:num>
  <w:num w:numId="170" w16cid:durableId="1643121022">
    <w:abstractNumId w:val="143"/>
  </w:num>
  <w:num w:numId="171" w16cid:durableId="1230848556">
    <w:abstractNumId w:val="132"/>
  </w:num>
  <w:num w:numId="172" w16cid:durableId="299072956">
    <w:abstractNumId w:val="228"/>
  </w:num>
  <w:num w:numId="173" w16cid:durableId="1039939550">
    <w:abstractNumId w:val="30"/>
  </w:num>
  <w:num w:numId="174" w16cid:durableId="1608192956">
    <w:abstractNumId w:val="150"/>
  </w:num>
  <w:num w:numId="175" w16cid:durableId="342514780">
    <w:abstractNumId w:val="18"/>
  </w:num>
  <w:num w:numId="176" w16cid:durableId="759259943">
    <w:abstractNumId w:val="78"/>
  </w:num>
  <w:num w:numId="177" w16cid:durableId="1058671150">
    <w:abstractNumId w:val="84"/>
  </w:num>
  <w:num w:numId="178" w16cid:durableId="997809259">
    <w:abstractNumId w:val="137"/>
  </w:num>
  <w:num w:numId="179" w16cid:durableId="1091849980">
    <w:abstractNumId w:val="180"/>
  </w:num>
  <w:num w:numId="180" w16cid:durableId="664862994">
    <w:abstractNumId w:val="90"/>
  </w:num>
  <w:num w:numId="181" w16cid:durableId="82846627">
    <w:abstractNumId w:val="163"/>
  </w:num>
  <w:num w:numId="182" w16cid:durableId="628054662">
    <w:abstractNumId w:val="62"/>
  </w:num>
  <w:num w:numId="183" w16cid:durableId="674846786">
    <w:abstractNumId w:val="110"/>
  </w:num>
  <w:num w:numId="184" w16cid:durableId="1880504713">
    <w:abstractNumId w:val="232"/>
  </w:num>
  <w:num w:numId="185" w16cid:durableId="948246392">
    <w:abstractNumId w:val="27"/>
  </w:num>
  <w:num w:numId="186" w16cid:durableId="138112880">
    <w:abstractNumId w:val="203"/>
  </w:num>
  <w:num w:numId="187" w16cid:durableId="1226599535">
    <w:abstractNumId w:val="118"/>
  </w:num>
  <w:num w:numId="188" w16cid:durableId="1215846725">
    <w:abstractNumId w:val="9"/>
  </w:num>
  <w:num w:numId="189" w16cid:durableId="1278372221">
    <w:abstractNumId w:val="93"/>
  </w:num>
  <w:num w:numId="190" w16cid:durableId="1184056976">
    <w:abstractNumId w:val="155"/>
  </w:num>
  <w:num w:numId="191" w16cid:durableId="449979697">
    <w:abstractNumId w:val="11"/>
  </w:num>
  <w:num w:numId="192" w16cid:durableId="972949716">
    <w:abstractNumId w:val="98"/>
  </w:num>
  <w:num w:numId="193" w16cid:durableId="385378541">
    <w:abstractNumId w:val="56"/>
  </w:num>
  <w:num w:numId="194" w16cid:durableId="214856549">
    <w:abstractNumId w:val="117"/>
  </w:num>
  <w:num w:numId="195" w16cid:durableId="1183785389">
    <w:abstractNumId w:val="33"/>
  </w:num>
  <w:num w:numId="196" w16cid:durableId="620455733">
    <w:abstractNumId w:val="113"/>
  </w:num>
  <w:num w:numId="197" w16cid:durableId="94176449">
    <w:abstractNumId w:val="68"/>
  </w:num>
  <w:num w:numId="198" w16cid:durableId="133332139">
    <w:abstractNumId w:val="243"/>
  </w:num>
  <w:num w:numId="199" w16cid:durableId="1999579753">
    <w:abstractNumId w:val="131"/>
  </w:num>
  <w:num w:numId="200" w16cid:durableId="827331923">
    <w:abstractNumId w:val="111"/>
  </w:num>
  <w:num w:numId="201" w16cid:durableId="352148940">
    <w:abstractNumId w:val="19"/>
  </w:num>
  <w:num w:numId="202" w16cid:durableId="843396142">
    <w:abstractNumId w:val="2"/>
  </w:num>
  <w:num w:numId="203" w16cid:durableId="936331131">
    <w:abstractNumId w:val="20"/>
  </w:num>
  <w:num w:numId="204" w16cid:durableId="1355961701">
    <w:abstractNumId w:val="197"/>
  </w:num>
  <w:num w:numId="205" w16cid:durableId="2071809970">
    <w:abstractNumId w:val="71"/>
  </w:num>
  <w:num w:numId="206" w16cid:durableId="1889489689">
    <w:abstractNumId w:val="99"/>
  </w:num>
  <w:num w:numId="207" w16cid:durableId="1323124967">
    <w:abstractNumId w:val="25"/>
  </w:num>
  <w:num w:numId="208" w16cid:durableId="2052416504">
    <w:abstractNumId w:val="193"/>
  </w:num>
  <w:num w:numId="209" w16cid:durableId="554240183">
    <w:abstractNumId w:val="240"/>
  </w:num>
  <w:num w:numId="210" w16cid:durableId="1208421131">
    <w:abstractNumId w:val="200"/>
  </w:num>
  <w:num w:numId="211" w16cid:durableId="408499375">
    <w:abstractNumId w:val="151"/>
  </w:num>
  <w:num w:numId="212" w16cid:durableId="353305106">
    <w:abstractNumId w:val="51"/>
  </w:num>
  <w:num w:numId="213" w16cid:durableId="243803230">
    <w:abstractNumId w:val="161"/>
  </w:num>
  <w:num w:numId="214" w16cid:durableId="1025450003">
    <w:abstractNumId w:val="87"/>
  </w:num>
  <w:num w:numId="215" w16cid:durableId="1251160128">
    <w:abstractNumId w:val="175"/>
  </w:num>
  <w:num w:numId="216" w16cid:durableId="684789416">
    <w:abstractNumId w:val="198"/>
  </w:num>
  <w:num w:numId="217" w16cid:durableId="18899246">
    <w:abstractNumId w:val="229"/>
  </w:num>
  <w:num w:numId="218" w16cid:durableId="1523012294">
    <w:abstractNumId w:val="115"/>
  </w:num>
  <w:num w:numId="219" w16cid:durableId="802818790">
    <w:abstractNumId w:val="138"/>
  </w:num>
  <w:num w:numId="220" w16cid:durableId="1066610734">
    <w:abstractNumId w:val="31"/>
  </w:num>
  <w:num w:numId="221" w16cid:durableId="414475707">
    <w:abstractNumId w:val="7"/>
  </w:num>
  <w:num w:numId="222" w16cid:durableId="1182818880">
    <w:abstractNumId w:val="225"/>
  </w:num>
  <w:num w:numId="223" w16cid:durableId="580912830">
    <w:abstractNumId w:val="211"/>
  </w:num>
  <w:num w:numId="224" w16cid:durableId="1937445710">
    <w:abstractNumId w:val="127"/>
  </w:num>
  <w:num w:numId="225" w16cid:durableId="1850829994">
    <w:abstractNumId w:val="0"/>
  </w:num>
  <w:num w:numId="226" w16cid:durableId="492187242">
    <w:abstractNumId w:val="199"/>
  </w:num>
  <w:num w:numId="227" w16cid:durableId="1934320833">
    <w:abstractNumId w:val="8"/>
  </w:num>
  <w:num w:numId="228" w16cid:durableId="1759249676">
    <w:abstractNumId w:val="173"/>
  </w:num>
  <w:num w:numId="229" w16cid:durableId="1117485121">
    <w:abstractNumId w:val="64"/>
  </w:num>
  <w:num w:numId="230" w16cid:durableId="2001343340">
    <w:abstractNumId w:val="165"/>
  </w:num>
  <w:num w:numId="231" w16cid:durableId="1582985415">
    <w:abstractNumId w:val="128"/>
  </w:num>
  <w:num w:numId="232" w16cid:durableId="53281507">
    <w:abstractNumId w:val="195"/>
  </w:num>
  <w:num w:numId="233" w16cid:durableId="1003901481">
    <w:abstractNumId w:val="73"/>
  </w:num>
  <w:num w:numId="234" w16cid:durableId="1820032868">
    <w:abstractNumId w:val="204"/>
  </w:num>
  <w:num w:numId="235" w16cid:durableId="486173492">
    <w:abstractNumId w:val="252"/>
  </w:num>
  <w:num w:numId="236" w16cid:durableId="186333853">
    <w:abstractNumId w:val="171"/>
  </w:num>
  <w:num w:numId="237" w16cid:durableId="115294117">
    <w:abstractNumId w:val="194"/>
  </w:num>
  <w:num w:numId="238" w16cid:durableId="1085111480">
    <w:abstractNumId w:val="248"/>
  </w:num>
  <w:num w:numId="239" w16cid:durableId="1562909029">
    <w:abstractNumId w:val="255"/>
  </w:num>
  <w:num w:numId="240" w16cid:durableId="1903129686">
    <w:abstractNumId w:val="226"/>
  </w:num>
  <w:num w:numId="241" w16cid:durableId="443112666">
    <w:abstractNumId w:val="176"/>
  </w:num>
  <w:num w:numId="242" w16cid:durableId="166986914">
    <w:abstractNumId w:val="221"/>
  </w:num>
  <w:num w:numId="243" w16cid:durableId="1304776024">
    <w:abstractNumId w:val="216"/>
  </w:num>
  <w:num w:numId="244" w16cid:durableId="1796363569">
    <w:abstractNumId w:val="238"/>
  </w:num>
  <w:num w:numId="245" w16cid:durableId="300158251">
    <w:abstractNumId w:val="202"/>
  </w:num>
  <w:num w:numId="246" w16cid:durableId="2094164566">
    <w:abstractNumId w:val="114"/>
  </w:num>
  <w:num w:numId="247" w16cid:durableId="1849982718">
    <w:abstractNumId w:val="112"/>
  </w:num>
  <w:num w:numId="248" w16cid:durableId="591549579">
    <w:abstractNumId w:val="80"/>
  </w:num>
  <w:num w:numId="249" w16cid:durableId="1365209054">
    <w:abstractNumId w:val="182"/>
  </w:num>
  <w:num w:numId="250" w16cid:durableId="1736314839">
    <w:abstractNumId w:val="154"/>
  </w:num>
  <w:num w:numId="251" w16cid:durableId="1146244508">
    <w:abstractNumId w:val="76"/>
  </w:num>
  <w:num w:numId="252" w16cid:durableId="1339503910">
    <w:abstractNumId w:val="67"/>
  </w:num>
  <w:num w:numId="253" w16cid:durableId="438378157">
    <w:abstractNumId w:val="36"/>
  </w:num>
  <w:num w:numId="254" w16cid:durableId="2109108186">
    <w:abstractNumId w:val="142"/>
  </w:num>
  <w:num w:numId="255" w16cid:durableId="1247880863">
    <w:abstractNumId w:val="223"/>
  </w:num>
  <w:num w:numId="256" w16cid:durableId="171680661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00E4"/>
    <w:rsid w:val="001358EE"/>
    <w:rsid w:val="00172FA2"/>
    <w:rsid w:val="001B3CFB"/>
    <w:rsid w:val="001B483B"/>
    <w:rsid w:val="002224EA"/>
    <w:rsid w:val="002465B3"/>
    <w:rsid w:val="002D1977"/>
    <w:rsid w:val="00313510"/>
    <w:rsid w:val="003A5DBF"/>
    <w:rsid w:val="003C1AA4"/>
    <w:rsid w:val="003D4744"/>
    <w:rsid w:val="0044682B"/>
    <w:rsid w:val="00447B21"/>
    <w:rsid w:val="00462995"/>
    <w:rsid w:val="004761A0"/>
    <w:rsid w:val="004C06EE"/>
    <w:rsid w:val="00506674"/>
    <w:rsid w:val="00525B1C"/>
    <w:rsid w:val="00533182"/>
    <w:rsid w:val="0058351B"/>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202A"/>
    <w:rsid w:val="00900515"/>
    <w:rsid w:val="0091795F"/>
    <w:rsid w:val="00944243"/>
    <w:rsid w:val="00973C38"/>
    <w:rsid w:val="009A0323"/>
    <w:rsid w:val="009A21CE"/>
    <w:rsid w:val="009A5D23"/>
    <w:rsid w:val="009E7707"/>
    <w:rsid w:val="00A1138C"/>
    <w:rsid w:val="00A52C7B"/>
    <w:rsid w:val="00A73458"/>
    <w:rsid w:val="00AE4975"/>
    <w:rsid w:val="00B16ED0"/>
    <w:rsid w:val="00B608AC"/>
    <w:rsid w:val="00B6105D"/>
    <w:rsid w:val="00B8644E"/>
    <w:rsid w:val="00BB6162"/>
    <w:rsid w:val="00C00571"/>
    <w:rsid w:val="00C8307F"/>
    <w:rsid w:val="00C85297"/>
    <w:rsid w:val="00CA6341"/>
    <w:rsid w:val="00CC3C01"/>
    <w:rsid w:val="00CE2F98"/>
    <w:rsid w:val="00CF3D74"/>
    <w:rsid w:val="00D204A9"/>
    <w:rsid w:val="00D2231D"/>
    <w:rsid w:val="00D96EA4"/>
    <w:rsid w:val="00DE4829"/>
    <w:rsid w:val="00E30E2C"/>
    <w:rsid w:val="00E85172"/>
    <w:rsid w:val="00EA5412"/>
    <w:rsid w:val="00EE0403"/>
    <w:rsid w:val="00EF2577"/>
    <w:rsid w:val="00F148A3"/>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2024-09-06T12:12:00Z</dcterms:created>
  <dcterms:modified xsi:type="dcterms:W3CDTF">2024-09-11T12:36:00Z</dcterms:modified>
</cp:coreProperties>
</file>