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3DBC" w14:textId="404A9AE5" w:rsidR="007E5B6B" w:rsidRPr="007E5B6B" w:rsidRDefault="000763A6" w:rsidP="007E5B6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EC7030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4</w:t>
      </w:r>
      <w:r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 w:rsidR="006335EE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EC7030" w:rsidRPr="00EC7030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Prompting for Public Dataset &amp; Iterative Preprocessing </w:t>
      </w:r>
    </w:p>
    <w:p w14:paraId="23BC064D" w14:textId="2BEF59F8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610B991D">
          <v:rect id="_x0000_i1152" style="width:0;height:1.5pt" o:hralign="center" o:hrstd="t" o:hr="t" fillcolor="#a0a0a0" stroked="f"/>
        </w:pict>
      </w:r>
    </w:p>
    <w:p w14:paraId="7F4A6DEB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PART A: Dataset Selection</w:t>
      </w:r>
    </w:p>
    <w:p w14:paraId="6567C82E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14FDC654">
          <v:rect id="_x0000_i1153" style="width:0;height:1.5pt" o:hralign="center" o:hrstd="t" o:hr="t" fillcolor="#a0a0a0" stroked="f"/>
        </w:pict>
      </w:r>
    </w:p>
    <w:p w14:paraId="597777A2" w14:textId="185B4A1A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Prompt 1: Dataset Suggestion</w:t>
      </w:r>
    </w:p>
    <w:p w14:paraId="57356368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Act as a data scientist.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Context: I want to practice data preprocessing and machine learning.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Task: Suggest 3 publicly available datasets suitable for beginners.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Format: Provide dataset name, source, and description.</w:t>
      </w:r>
    </w:p>
    <w:p w14:paraId="73427342" w14:textId="77777777" w:rsid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3379A7" w14:textId="66CA2035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Expected Output (Example)</w:t>
      </w:r>
    </w:p>
    <w:tbl>
      <w:tblPr>
        <w:tblW w:w="93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1733"/>
        <w:gridCol w:w="4196"/>
      </w:tblGrid>
      <w:tr w:rsidR="00EC7030" w:rsidRPr="00EC7030" w14:paraId="2D8D9F2E" w14:textId="77777777" w:rsidTr="00EC7030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ED295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C7192F1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C1F0848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EC7030" w:rsidRPr="00EC7030" w14:paraId="4C6E9158" w14:textId="77777777" w:rsidTr="00EC7030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D206634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Titanic Dataset</w:t>
            </w:r>
          </w:p>
        </w:tc>
        <w:tc>
          <w:tcPr>
            <w:tcW w:w="0" w:type="auto"/>
            <w:vAlign w:val="center"/>
            <w:hideMark/>
          </w:tcPr>
          <w:p w14:paraId="4EFD9F19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Kaggle</w:t>
            </w:r>
          </w:p>
        </w:tc>
        <w:tc>
          <w:tcPr>
            <w:tcW w:w="0" w:type="auto"/>
            <w:vAlign w:val="center"/>
            <w:hideMark/>
          </w:tcPr>
          <w:p w14:paraId="72CD637C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Predict survival</w:t>
            </w:r>
          </w:p>
        </w:tc>
      </w:tr>
      <w:tr w:rsidR="00EC7030" w:rsidRPr="00EC7030" w14:paraId="6F08143D" w14:textId="77777777" w:rsidTr="00EC7030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8CABC34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Iris Dataset</w:t>
            </w:r>
          </w:p>
        </w:tc>
        <w:tc>
          <w:tcPr>
            <w:tcW w:w="0" w:type="auto"/>
            <w:vAlign w:val="center"/>
            <w:hideMark/>
          </w:tcPr>
          <w:p w14:paraId="24A2EB90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UCI</w:t>
            </w:r>
          </w:p>
        </w:tc>
        <w:tc>
          <w:tcPr>
            <w:tcW w:w="0" w:type="auto"/>
            <w:vAlign w:val="center"/>
            <w:hideMark/>
          </w:tcPr>
          <w:p w14:paraId="1933B088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Flower classification</w:t>
            </w:r>
          </w:p>
        </w:tc>
      </w:tr>
      <w:tr w:rsidR="00EC7030" w:rsidRPr="00EC7030" w14:paraId="7A2A19BD" w14:textId="77777777" w:rsidTr="00EC7030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3FD6943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Housing Dataset</w:t>
            </w:r>
          </w:p>
        </w:tc>
        <w:tc>
          <w:tcPr>
            <w:tcW w:w="0" w:type="auto"/>
            <w:vAlign w:val="center"/>
            <w:hideMark/>
          </w:tcPr>
          <w:p w14:paraId="4BBC07FB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Kaggle</w:t>
            </w:r>
          </w:p>
        </w:tc>
        <w:tc>
          <w:tcPr>
            <w:tcW w:w="0" w:type="auto"/>
            <w:vAlign w:val="center"/>
            <w:hideMark/>
          </w:tcPr>
          <w:p w14:paraId="078AFD75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Price prediction</w:t>
            </w:r>
          </w:p>
        </w:tc>
      </w:tr>
    </w:tbl>
    <w:p w14:paraId="3C2A5641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66AE415B">
          <v:rect id="_x0000_i1154" style="width:0;height:1.5pt" o:hralign="center" o:hrstd="t" o:hr="t" fillcolor="#a0a0a0" stroked="f"/>
        </w:pict>
      </w:r>
    </w:p>
    <w:p w14:paraId="3F3BD959" w14:textId="3393C886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Prompt 2: Dataset Understanding</w:t>
      </w:r>
    </w:p>
    <w:p w14:paraId="760E0E16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Act as a data analyst.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Context: I chose the Titanic dataset.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Task: Describe its columns and preprocessing steps.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Format: Bullet points.</w:t>
      </w:r>
    </w:p>
    <w:p w14:paraId="143F4B45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Output</w:t>
      </w:r>
    </w:p>
    <w:p w14:paraId="5B37517C" w14:textId="77777777" w:rsidR="00EC7030" w:rsidRPr="00EC7030" w:rsidRDefault="00EC7030" w:rsidP="00EC7030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Columns: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43DDD75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Age </w:t>
      </w:r>
      <w:r w:rsidRPr="00EC7030">
        <w:rPr>
          <w:rFonts w:ascii="Times New Roman" w:eastAsia="Georgia Pro" w:hAnsi="Times New Roman" w:cs="Times New Roman"/>
          <w:color w:val="000000" w:themeColor="text1"/>
        </w:rPr>
        <w:t>→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numeric (missing values) </w:t>
      </w:r>
    </w:p>
    <w:p w14:paraId="0465C26D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Sex </w:t>
      </w:r>
      <w:r w:rsidRPr="00EC7030">
        <w:rPr>
          <w:rFonts w:ascii="Times New Roman" w:eastAsia="Georgia Pro" w:hAnsi="Times New Roman" w:cs="Times New Roman"/>
          <w:color w:val="000000" w:themeColor="text1"/>
        </w:rPr>
        <w:t>→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categorical </w:t>
      </w:r>
    </w:p>
    <w:p w14:paraId="4EE078E2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Fare </w:t>
      </w:r>
      <w:r w:rsidRPr="00EC7030">
        <w:rPr>
          <w:rFonts w:ascii="Times New Roman" w:eastAsia="Georgia Pro" w:hAnsi="Times New Roman" w:cs="Times New Roman"/>
          <w:color w:val="000000" w:themeColor="text1"/>
        </w:rPr>
        <w:t>→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numeric </w:t>
      </w:r>
    </w:p>
    <w:p w14:paraId="148A532A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C7030">
        <w:rPr>
          <w:rFonts w:ascii="Georgia" w:eastAsia="Georgia Pro" w:hAnsi="Georgia" w:cs="Georgia Pro"/>
          <w:color w:val="000000" w:themeColor="text1"/>
        </w:rPr>
        <w:t xml:space="preserve">Embarked </w:t>
      </w:r>
      <w:r w:rsidRPr="00EC7030">
        <w:rPr>
          <w:rFonts w:ascii="Times New Roman" w:eastAsia="Georgia Pro" w:hAnsi="Times New Roman" w:cs="Times New Roman"/>
          <w:color w:val="000000" w:themeColor="text1"/>
        </w:rPr>
        <w:t>→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categorical</w:t>
      </w:r>
      <w:proofErr w:type="gramEnd"/>
      <w:r w:rsidRPr="00EC7030">
        <w:rPr>
          <w:rFonts w:ascii="Georgia" w:eastAsia="Georgia Pro" w:hAnsi="Georgia" w:cs="Georgia Pro"/>
          <w:color w:val="000000" w:themeColor="text1"/>
        </w:rPr>
        <w:t xml:space="preserve"> (missing values) </w:t>
      </w:r>
    </w:p>
    <w:p w14:paraId="19A53CAA" w14:textId="77777777" w:rsidR="00EC7030" w:rsidRPr="00EC7030" w:rsidRDefault="00EC7030" w:rsidP="00EC7030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Preprocessing Steps: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3150764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Handle missing values </w:t>
      </w:r>
    </w:p>
    <w:p w14:paraId="08C98C08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Encode categorical variables </w:t>
      </w:r>
    </w:p>
    <w:p w14:paraId="370DB665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Drop irrelevant columns </w:t>
      </w:r>
    </w:p>
    <w:p w14:paraId="241B0FF8" w14:textId="77777777" w:rsidR="00EC7030" w:rsidRPr="00EC7030" w:rsidRDefault="00EC7030" w:rsidP="00EC7030">
      <w:pPr>
        <w:numPr>
          <w:ilvl w:val="1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Feature scaling </w:t>
      </w:r>
    </w:p>
    <w:p w14:paraId="3D405750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460E2CC8">
          <v:rect id="_x0000_i1155" style="width:0;height:1.5pt" o:hralign="center" o:hrstd="t" o:hr="t" fillcolor="#a0a0a0" stroked="f"/>
        </w:pict>
      </w:r>
    </w:p>
    <w:p w14:paraId="68627712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PART B: Preprocessing Function Development</w:t>
      </w:r>
    </w:p>
    <w:p w14:paraId="247ED3AB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28D8BDA3">
          <v:rect id="_x0000_i1156" style="width:0;height:1.5pt" o:hralign="center" o:hrstd="t" o:hr="t" fillcolor="#a0a0a0" stroked="f"/>
        </w:pict>
      </w:r>
    </w:p>
    <w:p w14:paraId="308B10B4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Prompt 3: Basic Preprocessing Function</w:t>
      </w:r>
    </w:p>
    <w:p w14:paraId="620C8B1A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Write a preprocessing function for Titanic dataset</w:t>
      </w:r>
    </w:p>
    <w:p w14:paraId="694D2016" w14:textId="77777777" w:rsid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64149C0" w14:textId="56006C71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Problem: Too vague</w:t>
      </w:r>
    </w:p>
    <w:p w14:paraId="61B71467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1DEFECE9">
          <v:rect id="_x0000_i1157" style="width:0;height:1.5pt" o:hralign="center" o:hrstd="t" o:hr="t" fillcolor="#a0a0a0" stroked="f"/>
        </w:pict>
      </w:r>
    </w:p>
    <w:p w14:paraId="6423E9AC" w14:textId="77777777" w:rsidR="00EC7030" w:rsidRDefault="00EC703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796A276" w14:textId="3296F438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Code Output (Basic)</w:t>
      </w:r>
    </w:p>
    <w:p w14:paraId="78E36A0C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def preprocess(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):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Fill missing values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['Age'].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['Age'].mean(),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['Embarked'].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['Embarked'].mode()[0],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Encode categorical variables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['Sex']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['Sex'].map({'male': 0, 'female': 1})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return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</w:p>
    <w:p w14:paraId="47683EC0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18606031">
          <v:rect id="_x0000_i1158" style="width:0;height:1.5pt" o:hralign="center" o:hrstd="t" o:hr="t" fillcolor="#a0a0a0" stroked="f"/>
        </w:pict>
      </w:r>
    </w:p>
    <w:p w14:paraId="053C3747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Prompt 4: Improved Prompt (PCEF)</w:t>
      </w:r>
    </w:p>
    <w:p w14:paraId="72214501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Act as a data scientist.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Context: Titanic dataset with columns Age, Sex, Fare, </w:t>
      </w:r>
      <w:proofErr w:type="gramStart"/>
      <w:r w:rsidRPr="00EC7030">
        <w:rPr>
          <w:rFonts w:ascii="Georgia" w:eastAsia="Georgia Pro" w:hAnsi="Georgia" w:cs="Georgia Pro"/>
          <w:color w:val="000000" w:themeColor="text1"/>
        </w:rPr>
        <w:t>Embarked</w:t>
      </w:r>
      <w:proofErr w:type="gramEnd"/>
      <w:r w:rsidRPr="00EC7030">
        <w:rPr>
          <w:rFonts w:ascii="Georgia" w:eastAsia="Georgia Pro" w:hAnsi="Georgia" w:cs="Georgia Pro"/>
          <w:color w:val="000000" w:themeColor="text1"/>
        </w:rPr>
        <w:t>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Example: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Age = null </w:t>
      </w:r>
      <w:r w:rsidRPr="00EC7030">
        <w:rPr>
          <w:rFonts w:ascii="Times New Roman" w:eastAsia="Georgia Pro" w:hAnsi="Times New Roman" w:cs="Times New Roman"/>
          <w:color w:val="000000" w:themeColor="text1"/>
        </w:rPr>
        <w:t>→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fill with median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Task: Write a preprocessing function using Pandas.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br/>
        <w:t>Format: Well-commented Python code.</w:t>
      </w:r>
    </w:p>
    <w:p w14:paraId="016129A2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4456FE75">
          <v:rect id="_x0000_i1159" style="width:0;height:1.5pt" o:hralign="center" o:hrstd="t" o:hr="t" fillcolor="#a0a0a0" stroked="f"/>
        </w:pict>
      </w:r>
    </w:p>
    <w:p w14:paraId="0786DF7B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Expected Code Output (Improved)</w:t>
      </w:r>
    </w:p>
    <w:p w14:paraId="5C382AEE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preprocess_data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):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import pandas as pd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Handle missing values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['Age'].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['Age'].median(),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['Embarked'].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['Embarked'].mode()[0],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Encode categorical variables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['Sex']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['Sex'].map({'male': 0, 'female': 1})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pd.get_dummies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, columns=['Embarked'],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drop_first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Drop irrelevant columns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df.drop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(['Name', 'Ticket', 'Cabin'], axis=1,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=True, errors='ignore')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return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</w:p>
    <w:p w14:paraId="71D3C91B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586CB35B">
          <v:rect id="_x0000_i1160" style="width:0;height:1.5pt" o:hralign="center" o:hrstd="t" o:hr="t" fillcolor="#a0a0a0" stroked="f"/>
        </w:pict>
      </w:r>
    </w:p>
    <w:p w14:paraId="64D714D5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PART C: Iterative Improvement</w:t>
      </w:r>
    </w:p>
    <w:p w14:paraId="2A470B51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5D2996A1">
          <v:rect id="_x0000_i1161" style="width:0;height:1.5pt" o:hralign="center" o:hrstd="t" o:hr="t" fillcolor="#a0a0a0" stroked="f"/>
        </w:pict>
      </w:r>
    </w:p>
    <w:p w14:paraId="0289F766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Prompt 5: Add Feature Scaling &amp; Outliers</w:t>
      </w:r>
    </w:p>
    <w:p w14:paraId="01E4B6C9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Improve the preprocessing function by adding feature scaling and handling outliers.</w:t>
      </w:r>
    </w:p>
    <w:p w14:paraId="3E44EF60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1F847FE6">
          <v:rect id="_x0000_i1162" style="width:0;height:1.5pt" o:hralign="center" o:hrstd="t" o:hr="t" fillcolor="#a0a0a0" stroked="f"/>
        </w:pict>
      </w:r>
    </w:p>
    <w:p w14:paraId="75A002BE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Expected Code Output</w:t>
      </w:r>
    </w:p>
    <w:p w14:paraId="16963986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preprocess_data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):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import pandas as pd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from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sklearn.preprocessing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StandardScaler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Handle missing values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['Age'].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['Age'].median(),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['Embarked'].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['Embarked'].mode()[0],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Encode categorical variables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['Sex']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['Sex'].map({'male': 0, 'female': 1})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pd.get_dummies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, columns=['Embarked'],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drop_first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Handle outliers (cap using IQR)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Q1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['Fare'].quantile(0.25)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Q3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['Fare'].quantile(0.75)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IQR = Q3 - Q1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['Fare']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['Fare'].clip(Q1 - 1.5*IQR, Q3 + 1.5*IQR)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Feature scaling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scaler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StandardScaler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[['Age', 'Fare']]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scaler.fit_transform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[['Age', 'Fare']])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return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</w:p>
    <w:p w14:paraId="1C297EF5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392B5320">
          <v:rect id="_x0000_i1163" style="width:0;height:1.5pt" o:hralign="center" o:hrstd="t" o:hr="t" fillcolor="#a0a0a0" stroked="f"/>
        </w:pict>
      </w:r>
    </w:p>
    <w:p w14:paraId="7EF83619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Prompt 6: Add Error Handling</w:t>
      </w:r>
    </w:p>
    <w:p w14:paraId="134046A9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Modify the preprocessing function to include error handling and input validation.</w:t>
      </w:r>
    </w:p>
    <w:p w14:paraId="23E37253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4E20D1C9">
          <v:rect id="_x0000_i1164" style="width:0;height:1.5pt" o:hralign="center" o:hrstd="t" o:hr="t" fillcolor="#a0a0a0" stroked="f"/>
        </w:pict>
      </w:r>
    </w:p>
    <w:p w14:paraId="4AFA0C23" w14:textId="77777777" w:rsid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E54732C" w14:textId="77777777" w:rsid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7A5A514" w14:textId="75B07A65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Expected Code Output</w:t>
      </w:r>
    </w:p>
    <w:p w14:paraId="58BAE2AE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preprocess_data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):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import pandas as pd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from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sklearn.preprocessing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StandardScaler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try: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# Check if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dataframe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is valid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if not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isinstance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pd.DataFrame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):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    raise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ValueError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("Input must be a pandas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DataFrame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")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# Handle missing values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['Age'].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['Age'].median(),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['Embarked'].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['Embarked'].mode()[0],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inplace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# Encode categorical variables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['Sex']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['Sex'].map({'male': 0, 'female': 1})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pd.get_dummies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, columns=['Embarked'],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drop_first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# Feature scaling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scaler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StandardScaler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[['Age', 'Fare']]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scaler.fit_transform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[['Age', 'Fare']])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return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lastRenderedPageBreak/>
        <w:t xml:space="preserve">    except Exception as e: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print("Error during preprocessing:", 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return None</w:t>
      </w:r>
    </w:p>
    <w:p w14:paraId="14971511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5C1CD9B8">
          <v:rect id="_x0000_i1165" style="width:0;height:1.5pt" o:hralign="center" o:hrstd="t" o:hr="t" fillcolor="#a0a0a0" stroked="f"/>
        </w:pict>
      </w:r>
    </w:p>
    <w:p w14:paraId="030FD737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Prompt 7: Optimize Code</w:t>
      </w:r>
    </w:p>
    <w:p w14:paraId="11C008A3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>Optimize the preprocessing function for better performance and readability.</w:t>
      </w:r>
    </w:p>
    <w:p w14:paraId="0F181CC7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59D94F8B">
          <v:rect id="_x0000_i1166" style="width:0;height:1.5pt" o:hralign="center" o:hrstd="t" o:hr="t" fillcolor="#a0a0a0" stroked="f"/>
        </w:pict>
      </w:r>
    </w:p>
    <w:p w14:paraId="2B14B451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Expected Code Output (Final Optimized)</w:t>
      </w:r>
    </w:p>
    <w:p w14:paraId="54565FD7" w14:textId="77777777" w:rsidR="00EC7030" w:rsidRPr="00EC7030" w:rsidRDefault="00EC7030" w:rsidP="00EC7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def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preprocess_data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):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import pandas as pd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from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sklearn.preprocessing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StandardScaler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if not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isinstance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pd.DataFrame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):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    raise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ValueError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("Input must be a pandas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DataFrame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")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df.copy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Fill missing values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['Age']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['Age'].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['Age'].median())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['Embarked']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['Embarked'].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fillna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['Embarked'].mode()[0])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Encode categorical variables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['Sex']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['Sex'].map({'male': 0, 'female': 1})</w:t>
      </w:r>
      <w:r w:rsidRPr="00EC7030">
        <w:rPr>
          <w:rFonts w:ascii="Georgia" w:eastAsia="Georgia Pro" w:hAnsi="Georgia" w:cs="Georgia Pro"/>
          <w:color w:val="000000" w:themeColor="text1"/>
        </w:rPr>
        <w:br/>
      </w:r>
      <w:r w:rsidRPr="00EC7030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pd.get_dummies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, columns=['Embarked'],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drop_first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=True)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# Scale features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scaler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StandardScaler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 xml:space="preserve">[['Age', 'Fare']] =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scaler.fit_transform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EC7030">
        <w:rPr>
          <w:rFonts w:ascii="Georgia" w:eastAsia="Georgia Pro" w:hAnsi="Georgia" w:cs="Georgia Pro"/>
          <w:color w:val="000000" w:themeColor="text1"/>
        </w:rPr>
        <w:t>[['Age', 'Fare']])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</w:t>
      </w:r>
      <w:r w:rsidRPr="00EC7030">
        <w:rPr>
          <w:rFonts w:ascii="Georgia" w:eastAsia="Georgia Pro" w:hAnsi="Georgia" w:cs="Georgia Pro"/>
          <w:color w:val="000000" w:themeColor="text1"/>
        </w:rPr>
        <w:br/>
        <w:t xml:space="preserve">    return </w:t>
      </w:r>
      <w:proofErr w:type="spellStart"/>
      <w:r w:rsidRPr="00EC7030">
        <w:rPr>
          <w:rFonts w:ascii="Georgia" w:eastAsia="Georgia Pro" w:hAnsi="Georgia" w:cs="Georgia Pro"/>
          <w:color w:val="000000" w:themeColor="text1"/>
        </w:rPr>
        <w:t>df</w:t>
      </w:r>
      <w:proofErr w:type="spellEnd"/>
    </w:p>
    <w:p w14:paraId="10A7A1D6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00CD7053">
          <v:rect id="_x0000_i1167" style="width:0;height:1.5pt" o:hralign="center" o:hrstd="t" o:hr="t" fillcolor="#a0a0a0" stroked="f"/>
        </w:pict>
      </w:r>
    </w:p>
    <w:p w14:paraId="09F84358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PART D: Summary of Iterations</w:t>
      </w:r>
    </w:p>
    <w:tbl>
      <w:tblPr>
        <w:tblW w:w="93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891"/>
      </w:tblGrid>
      <w:tr w:rsidR="00EC7030" w:rsidRPr="00EC7030" w14:paraId="6162F9BC" w14:textId="77777777" w:rsidTr="00EC7030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C4E14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88C1733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Improvement</w:t>
            </w:r>
          </w:p>
        </w:tc>
      </w:tr>
      <w:tr w:rsidR="00EC7030" w:rsidRPr="00EC7030" w14:paraId="182E4209" w14:textId="77777777" w:rsidTr="00EC7030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2D1384F4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Prompt 3</w:t>
            </w:r>
          </w:p>
        </w:tc>
        <w:tc>
          <w:tcPr>
            <w:tcW w:w="0" w:type="auto"/>
            <w:vAlign w:val="center"/>
            <w:hideMark/>
          </w:tcPr>
          <w:p w14:paraId="60E04E71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Basic function</w:t>
            </w:r>
          </w:p>
        </w:tc>
      </w:tr>
      <w:tr w:rsidR="00EC7030" w:rsidRPr="00EC7030" w14:paraId="07F0E528" w14:textId="77777777" w:rsidTr="00EC7030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41A805D9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Prompt 4</w:t>
            </w:r>
          </w:p>
        </w:tc>
        <w:tc>
          <w:tcPr>
            <w:tcW w:w="0" w:type="auto"/>
            <w:vAlign w:val="center"/>
            <w:hideMark/>
          </w:tcPr>
          <w:p w14:paraId="65F5209C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Added structure + encoding</w:t>
            </w:r>
          </w:p>
        </w:tc>
      </w:tr>
      <w:tr w:rsidR="00EC7030" w:rsidRPr="00EC7030" w14:paraId="3AE554F4" w14:textId="77777777" w:rsidTr="00EC703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F93D2E6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Prompt 5</w:t>
            </w:r>
          </w:p>
        </w:tc>
        <w:tc>
          <w:tcPr>
            <w:tcW w:w="0" w:type="auto"/>
            <w:vAlign w:val="center"/>
            <w:hideMark/>
          </w:tcPr>
          <w:p w14:paraId="250E9135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Scaling + outliers</w:t>
            </w:r>
          </w:p>
        </w:tc>
      </w:tr>
      <w:tr w:rsidR="00EC7030" w:rsidRPr="00EC7030" w14:paraId="537464F8" w14:textId="77777777" w:rsidTr="00EC7030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AF8DF0C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Prompt 6</w:t>
            </w:r>
          </w:p>
        </w:tc>
        <w:tc>
          <w:tcPr>
            <w:tcW w:w="0" w:type="auto"/>
            <w:vAlign w:val="center"/>
            <w:hideMark/>
          </w:tcPr>
          <w:p w14:paraId="08919100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Error handling</w:t>
            </w:r>
          </w:p>
        </w:tc>
      </w:tr>
      <w:tr w:rsidR="00EC7030" w:rsidRPr="00EC7030" w14:paraId="65433A26" w14:textId="77777777" w:rsidTr="00EC7030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352723C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Prompt 7</w:t>
            </w:r>
          </w:p>
        </w:tc>
        <w:tc>
          <w:tcPr>
            <w:tcW w:w="0" w:type="auto"/>
            <w:vAlign w:val="center"/>
            <w:hideMark/>
          </w:tcPr>
          <w:p w14:paraId="7CF53019" w14:textId="77777777" w:rsidR="00EC7030" w:rsidRPr="00EC7030" w:rsidRDefault="00EC7030" w:rsidP="00EC7030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EC7030">
              <w:rPr>
                <w:rFonts w:ascii="Georgia" w:eastAsia="Georgia Pro" w:hAnsi="Georgia" w:cs="Georgia Pro"/>
                <w:color w:val="000000" w:themeColor="text1"/>
              </w:rPr>
              <w:t>Optimization</w:t>
            </w:r>
          </w:p>
        </w:tc>
      </w:tr>
    </w:tbl>
    <w:p w14:paraId="5F1AA270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pict w14:anchorId="645AD80C">
          <v:rect id="_x0000_i1168" style="width:0;height:1.5pt" o:hralign="center" o:hrstd="t" o:hr="t" fillcolor="#a0a0a0" stroked="f"/>
        </w:pict>
      </w:r>
    </w:p>
    <w:p w14:paraId="1BD68C57" w14:textId="77777777" w:rsidR="00EC7030" w:rsidRPr="00EC7030" w:rsidRDefault="00EC7030" w:rsidP="00EC7030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C7030">
        <w:rPr>
          <w:rFonts w:ascii="Georgia" w:eastAsia="Georgia Pro" w:hAnsi="Georgia" w:cs="Georgia Pro"/>
          <w:b/>
          <w:bCs/>
          <w:color w:val="000000" w:themeColor="text1"/>
        </w:rPr>
        <w:t>Final Learning Outcome</w:t>
      </w:r>
    </w:p>
    <w:p w14:paraId="10D29D6E" w14:textId="77777777" w:rsidR="00EC7030" w:rsidRPr="00EC7030" w:rsidRDefault="00EC7030" w:rsidP="00EC7030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Learned </w:t>
      </w:r>
      <w:r w:rsidRPr="00EC7030">
        <w:rPr>
          <w:rFonts w:ascii="Georgia" w:eastAsia="Georgia Pro" w:hAnsi="Georgia" w:cs="Georgia Pro"/>
          <w:b/>
          <w:bCs/>
          <w:color w:val="000000" w:themeColor="text1"/>
        </w:rPr>
        <w:t>dataset prompting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AEE44CC" w14:textId="77777777" w:rsidR="00EC7030" w:rsidRPr="00EC7030" w:rsidRDefault="00EC7030" w:rsidP="00EC7030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Built </w:t>
      </w:r>
      <w:r w:rsidRPr="00EC7030">
        <w:rPr>
          <w:rFonts w:ascii="Georgia" w:eastAsia="Georgia Pro" w:hAnsi="Georgia" w:cs="Georgia Pro"/>
          <w:b/>
          <w:bCs/>
          <w:color w:val="000000" w:themeColor="text1"/>
        </w:rPr>
        <w:t>preprocessing pipeline step-by-step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1D23D06" w14:textId="77777777" w:rsidR="00EC7030" w:rsidRPr="00EC7030" w:rsidRDefault="00EC7030" w:rsidP="00EC7030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Improved code using </w:t>
      </w:r>
      <w:r w:rsidRPr="00EC7030">
        <w:rPr>
          <w:rFonts w:ascii="Georgia" w:eastAsia="Georgia Pro" w:hAnsi="Georgia" w:cs="Georgia Pro"/>
          <w:b/>
          <w:bCs/>
          <w:color w:val="000000" w:themeColor="text1"/>
        </w:rPr>
        <w:t>iterative prompting</w:t>
      </w:r>
      <w:r w:rsidRPr="00EC7030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E71B0F4" w14:textId="48219E8E" w:rsidR="00082A02" w:rsidRPr="00EC7030" w:rsidRDefault="00EC7030" w:rsidP="007E5B6B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C7030">
        <w:rPr>
          <w:rFonts w:ascii="Georgia" w:eastAsia="Georgia Pro" w:hAnsi="Georgia" w:cs="Georgia Pro"/>
          <w:color w:val="000000" w:themeColor="text1"/>
        </w:rPr>
        <w:t xml:space="preserve">Applied </w:t>
      </w:r>
      <w:r w:rsidRPr="00EC7030">
        <w:rPr>
          <w:rFonts w:ascii="Georgia" w:eastAsia="Georgia Pro" w:hAnsi="Georgia" w:cs="Georgia Pro"/>
          <w:b/>
          <w:bCs/>
          <w:color w:val="000000" w:themeColor="text1"/>
        </w:rPr>
        <w:t>best practices in prompt engineering</w:t>
      </w:r>
      <w:r w:rsidR="00082A02" w:rsidRPr="00EC7030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082A02" w:rsidRPr="00EC7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5"/>
  </w:num>
  <w:num w:numId="2" w16cid:durableId="1181969981">
    <w:abstractNumId w:val="19"/>
  </w:num>
  <w:num w:numId="3" w16cid:durableId="1684237866">
    <w:abstractNumId w:val="25"/>
  </w:num>
  <w:num w:numId="4" w16cid:durableId="697434179">
    <w:abstractNumId w:val="85"/>
  </w:num>
  <w:num w:numId="5" w16cid:durableId="125780928">
    <w:abstractNumId w:val="89"/>
  </w:num>
  <w:num w:numId="6" w16cid:durableId="824123222">
    <w:abstractNumId w:val="87"/>
  </w:num>
  <w:num w:numId="7" w16cid:durableId="904222436">
    <w:abstractNumId w:val="36"/>
  </w:num>
  <w:num w:numId="8" w16cid:durableId="1192963362">
    <w:abstractNumId w:val="37"/>
  </w:num>
  <w:num w:numId="9" w16cid:durableId="1782526353">
    <w:abstractNumId w:val="67"/>
  </w:num>
  <w:num w:numId="10" w16cid:durableId="2116973280">
    <w:abstractNumId w:val="88"/>
  </w:num>
  <w:num w:numId="11" w16cid:durableId="1963996486">
    <w:abstractNumId w:val="44"/>
  </w:num>
  <w:num w:numId="12" w16cid:durableId="830100883">
    <w:abstractNumId w:val="92"/>
  </w:num>
  <w:num w:numId="13" w16cid:durableId="1060060503">
    <w:abstractNumId w:val="6"/>
  </w:num>
  <w:num w:numId="14" w16cid:durableId="1081294365">
    <w:abstractNumId w:val="49"/>
  </w:num>
  <w:num w:numId="15" w16cid:durableId="1146976287">
    <w:abstractNumId w:val="90"/>
  </w:num>
  <w:num w:numId="16" w16cid:durableId="1451432487">
    <w:abstractNumId w:val="40"/>
  </w:num>
  <w:num w:numId="17" w16cid:durableId="722749798">
    <w:abstractNumId w:val="61"/>
  </w:num>
  <w:num w:numId="18" w16cid:durableId="62263596">
    <w:abstractNumId w:val="80"/>
  </w:num>
  <w:num w:numId="19" w16cid:durableId="417365381">
    <w:abstractNumId w:val="83"/>
  </w:num>
  <w:num w:numId="20" w16cid:durableId="1557159190">
    <w:abstractNumId w:val="20"/>
  </w:num>
  <w:num w:numId="21" w16cid:durableId="2123844811">
    <w:abstractNumId w:val="95"/>
  </w:num>
  <w:num w:numId="22" w16cid:durableId="225800800">
    <w:abstractNumId w:val="47"/>
  </w:num>
  <w:num w:numId="23" w16cid:durableId="1725761822">
    <w:abstractNumId w:val="8"/>
  </w:num>
  <w:num w:numId="24" w16cid:durableId="1201161704">
    <w:abstractNumId w:val="26"/>
  </w:num>
  <w:num w:numId="25" w16cid:durableId="1752893276">
    <w:abstractNumId w:val="84"/>
  </w:num>
  <w:num w:numId="26" w16cid:durableId="1184171674">
    <w:abstractNumId w:val="53"/>
  </w:num>
  <w:num w:numId="27" w16cid:durableId="951865054">
    <w:abstractNumId w:val="78"/>
  </w:num>
  <w:num w:numId="28" w16cid:durableId="263347367">
    <w:abstractNumId w:val="3"/>
  </w:num>
  <w:num w:numId="29" w16cid:durableId="333385639">
    <w:abstractNumId w:val="96"/>
  </w:num>
  <w:num w:numId="30" w16cid:durableId="573979231">
    <w:abstractNumId w:val="41"/>
  </w:num>
  <w:num w:numId="31" w16cid:durableId="1828277203">
    <w:abstractNumId w:val="43"/>
  </w:num>
  <w:num w:numId="32" w16cid:durableId="157233939">
    <w:abstractNumId w:val="50"/>
  </w:num>
  <w:num w:numId="33" w16cid:durableId="907688562">
    <w:abstractNumId w:val="30"/>
  </w:num>
  <w:num w:numId="34" w16cid:durableId="2118789106">
    <w:abstractNumId w:val="72"/>
  </w:num>
  <w:num w:numId="35" w16cid:durableId="1246955730">
    <w:abstractNumId w:val="22"/>
  </w:num>
  <w:num w:numId="36" w16cid:durableId="1181318822">
    <w:abstractNumId w:val="42"/>
  </w:num>
  <w:num w:numId="37" w16cid:durableId="1192955944">
    <w:abstractNumId w:val="10"/>
  </w:num>
  <w:num w:numId="38" w16cid:durableId="460224138">
    <w:abstractNumId w:val="77"/>
  </w:num>
  <w:num w:numId="39" w16cid:durableId="941382118">
    <w:abstractNumId w:val="71"/>
  </w:num>
  <w:num w:numId="40" w16cid:durableId="1528254533">
    <w:abstractNumId w:val="54"/>
  </w:num>
  <w:num w:numId="41" w16cid:durableId="1962951453">
    <w:abstractNumId w:val="93"/>
  </w:num>
  <w:num w:numId="42" w16cid:durableId="1613510854">
    <w:abstractNumId w:val="17"/>
  </w:num>
  <w:num w:numId="43" w16cid:durableId="200435616">
    <w:abstractNumId w:val="57"/>
  </w:num>
  <w:num w:numId="44" w16cid:durableId="844855903">
    <w:abstractNumId w:val="59"/>
  </w:num>
  <w:num w:numId="45" w16cid:durableId="2094543550">
    <w:abstractNumId w:val="79"/>
  </w:num>
  <w:num w:numId="46" w16cid:durableId="1800609386">
    <w:abstractNumId w:val="81"/>
  </w:num>
  <w:num w:numId="47" w16cid:durableId="388917885">
    <w:abstractNumId w:val="76"/>
  </w:num>
  <w:num w:numId="48" w16cid:durableId="1678075389">
    <w:abstractNumId w:val="13"/>
  </w:num>
  <w:num w:numId="49" w16cid:durableId="1237277703">
    <w:abstractNumId w:val="65"/>
  </w:num>
  <w:num w:numId="50" w16cid:durableId="1325359220">
    <w:abstractNumId w:val="39"/>
  </w:num>
  <w:num w:numId="51" w16cid:durableId="1135173235">
    <w:abstractNumId w:val="7"/>
  </w:num>
  <w:num w:numId="52" w16cid:durableId="999389223">
    <w:abstractNumId w:val="16"/>
  </w:num>
  <w:num w:numId="53" w16cid:durableId="1973510905">
    <w:abstractNumId w:val="64"/>
  </w:num>
  <w:num w:numId="54" w16cid:durableId="1689603726">
    <w:abstractNumId w:val="60"/>
  </w:num>
  <w:num w:numId="55" w16cid:durableId="2077387836">
    <w:abstractNumId w:val="68"/>
  </w:num>
  <w:num w:numId="56" w16cid:durableId="1082993900">
    <w:abstractNumId w:val="11"/>
  </w:num>
  <w:num w:numId="57" w16cid:durableId="1297879860">
    <w:abstractNumId w:val="35"/>
  </w:num>
  <w:num w:numId="58" w16cid:durableId="2061661257">
    <w:abstractNumId w:val="52"/>
  </w:num>
  <w:num w:numId="59" w16cid:durableId="165635487">
    <w:abstractNumId w:val="2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8"/>
  </w:num>
  <w:num w:numId="63" w16cid:durableId="2112772461">
    <w:abstractNumId w:val="46"/>
  </w:num>
  <w:num w:numId="64" w16cid:durableId="1346399881">
    <w:abstractNumId w:val="55"/>
  </w:num>
  <w:num w:numId="65" w16cid:durableId="736516405">
    <w:abstractNumId w:val="56"/>
  </w:num>
  <w:num w:numId="66" w16cid:durableId="214314182">
    <w:abstractNumId w:val="69"/>
  </w:num>
  <w:num w:numId="67" w16cid:durableId="844518882">
    <w:abstractNumId w:val="73"/>
  </w:num>
  <w:num w:numId="68" w16cid:durableId="948319322">
    <w:abstractNumId w:val="5"/>
  </w:num>
  <w:num w:numId="69" w16cid:durableId="1890072787">
    <w:abstractNumId w:val="28"/>
  </w:num>
  <w:num w:numId="70" w16cid:durableId="1550386285">
    <w:abstractNumId w:val="51"/>
  </w:num>
  <w:num w:numId="71" w16cid:durableId="1597865089">
    <w:abstractNumId w:val="82"/>
  </w:num>
  <w:num w:numId="72" w16cid:durableId="589509512">
    <w:abstractNumId w:val="32"/>
  </w:num>
  <w:num w:numId="73" w16cid:durableId="850414573">
    <w:abstractNumId w:val="24"/>
  </w:num>
  <w:num w:numId="74" w16cid:durableId="1524637338">
    <w:abstractNumId w:val="15"/>
  </w:num>
  <w:num w:numId="75" w16cid:durableId="521405672">
    <w:abstractNumId w:val="23"/>
  </w:num>
  <w:num w:numId="76" w16cid:durableId="379402230">
    <w:abstractNumId w:val="63"/>
  </w:num>
  <w:num w:numId="77" w16cid:durableId="1597209318">
    <w:abstractNumId w:val="2"/>
  </w:num>
  <w:num w:numId="78" w16cid:durableId="1929734059">
    <w:abstractNumId w:val="29"/>
  </w:num>
  <w:num w:numId="79" w16cid:durableId="1491362170">
    <w:abstractNumId w:val="74"/>
  </w:num>
  <w:num w:numId="80" w16cid:durableId="2050839425">
    <w:abstractNumId w:val="66"/>
  </w:num>
  <w:num w:numId="81" w16cid:durableId="1800027510">
    <w:abstractNumId w:val="9"/>
  </w:num>
  <w:num w:numId="82" w16cid:durableId="466434932">
    <w:abstractNumId w:val="4"/>
  </w:num>
  <w:num w:numId="83" w16cid:durableId="1037197449">
    <w:abstractNumId w:val="12"/>
  </w:num>
  <w:num w:numId="84" w16cid:durableId="1531992490">
    <w:abstractNumId w:val="48"/>
  </w:num>
  <w:num w:numId="85" w16cid:durableId="1214729344">
    <w:abstractNumId w:val="31"/>
  </w:num>
  <w:num w:numId="86" w16cid:durableId="1473987485">
    <w:abstractNumId w:val="14"/>
  </w:num>
  <w:num w:numId="87" w16cid:durableId="2134522084">
    <w:abstractNumId w:val="38"/>
  </w:num>
  <w:num w:numId="88" w16cid:durableId="1004743081">
    <w:abstractNumId w:val="62"/>
  </w:num>
  <w:num w:numId="89" w16cid:durableId="1172184055">
    <w:abstractNumId w:val="86"/>
  </w:num>
  <w:num w:numId="90" w16cid:durableId="222105124">
    <w:abstractNumId w:val="94"/>
  </w:num>
  <w:num w:numId="91" w16cid:durableId="797916296">
    <w:abstractNumId w:val="33"/>
  </w:num>
  <w:num w:numId="92" w16cid:durableId="1472095688">
    <w:abstractNumId w:val="70"/>
  </w:num>
  <w:num w:numId="93" w16cid:durableId="284314780">
    <w:abstractNumId w:val="27"/>
  </w:num>
  <w:num w:numId="94" w16cid:durableId="2143498184">
    <w:abstractNumId w:val="34"/>
  </w:num>
  <w:num w:numId="95" w16cid:durableId="1196306794">
    <w:abstractNumId w:val="45"/>
  </w:num>
  <w:num w:numId="96" w16cid:durableId="1836874198">
    <w:abstractNumId w:val="91"/>
  </w:num>
  <w:num w:numId="97" w16cid:durableId="165229597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6D57"/>
    <w:rsid w:val="00516C3F"/>
    <w:rsid w:val="006335EE"/>
    <w:rsid w:val="00642ADF"/>
    <w:rsid w:val="006917FB"/>
    <w:rsid w:val="00751D6E"/>
    <w:rsid w:val="007E5B6B"/>
    <w:rsid w:val="00971BA2"/>
    <w:rsid w:val="00A240F8"/>
    <w:rsid w:val="00A84E8B"/>
    <w:rsid w:val="00C02352"/>
    <w:rsid w:val="00C7771D"/>
    <w:rsid w:val="00D624F6"/>
    <w:rsid w:val="00DA7A76"/>
    <w:rsid w:val="00E244CB"/>
    <w:rsid w:val="00EC7030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649</Words>
  <Characters>4724</Characters>
  <Application>Microsoft Office Word</Application>
  <DocSecurity>0</DocSecurity>
  <Lines>224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2026-03-29T05:28:00Z</dcterms:created>
  <dcterms:modified xsi:type="dcterms:W3CDTF">2026-03-29T05:28:00Z</dcterms:modified>
</cp:coreProperties>
</file>