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A1BB" w14:textId="77777777" w:rsidR="004E65C5" w:rsidRPr="004E65C5" w:rsidRDefault="004E65C5" w:rsidP="004E65C5">
      <w:pPr>
        <w:pStyle w:val="Heading1"/>
        <w:shd w:val="clear" w:color="auto" w:fill="FFFFFF"/>
        <w:spacing w:before="0" w:beforeAutospacing="0" w:after="0" w:afterAutospacing="0" w:line="360" w:lineRule="auto"/>
        <w:jc w:val="center"/>
        <w:textAlignment w:val="baseline"/>
        <w:rPr>
          <w:rFonts w:ascii="Georgia" w:hAnsi="Georgia"/>
          <w:color w:val="000000" w:themeColor="text1"/>
          <w:sz w:val="36"/>
          <w:szCs w:val="36"/>
        </w:rPr>
      </w:pPr>
      <w:r w:rsidRPr="004E65C5">
        <w:rPr>
          <w:rFonts w:ascii="Georgia" w:hAnsi="Georgia"/>
          <w:color w:val="000000" w:themeColor="text1"/>
          <w:sz w:val="36"/>
          <w:szCs w:val="36"/>
        </w:rPr>
        <w:t>Kubernetes – Pods</w:t>
      </w:r>
    </w:p>
    <w:p w14:paraId="1C3529F4" w14:textId="77777777" w:rsidR="004E65C5" w:rsidRPr="004E65C5" w:rsidRDefault="004E65C5" w:rsidP="004E65C5">
      <w:pPr>
        <w:pStyle w:val="Heading1"/>
        <w:shd w:val="clear" w:color="auto" w:fill="FFFFFF"/>
        <w:spacing w:before="0" w:beforeAutospacing="0" w:after="0" w:afterAutospacing="0" w:line="360" w:lineRule="auto"/>
        <w:jc w:val="center"/>
        <w:textAlignment w:val="baseline"/>
        <w:rPr>
          <w:rFonts w:ascii="Georgia" w:hAnsi="Georgia"/>
          <w:color w:val="000000" w:themeColor="text1"/>
          <w:sz w:val="24"/>
          <w:szCs w:val="24"/>
        </w:rPr>
      </w:pPr>
    </w:p>
    <w:p w14:paraId="75C85FF9" w14:textId="161AD59D" w:rsidR="004E65C5" w:rsidRDefault="004E65C5" w:rsidP="004E65C5">
      <w:pPr>
        <w:pStyle w:val="NormalWeb"/>
        <w:shd w:val="clear" w:color="auto" w:fill="FFFFFF"/>
        <w:spacing w:before="0" w:beforeAutospacing="0" w:after="0" w:afterAutospacing="0" w:line="276" w:lineRule="auto"/>
        <w:jc w:val="both"/>
        <w:textAlignment w:val="baseline"/>
        <w:rPr>
          <w:rFonts w:ascii="Nunito" w:hAnsi="Nunito"/>
          <w:color w:val="000000" w:themeColor="text1"/>
          <w:spacing w:val="2"/>
          <w:sz w:val="26"/>
          <w:szCs w:val="26"/>
          <w:shd w:val="clear" w:color="auto" w:fill="FFFFFF"/>
        </w:rPr>
      </w:pPr>
      <w:r w:rsidRPr="004E65C5">
        <w:rPr>
          <w:rFonts w:ascii="Nunito" w:hAnsi="Nunito"/>
          <w:color w:val="000000" w:themeColor="text1"/>
          <w:spacing w:val="2"/>
          <w:sz w:val="26"/>
          <w:szCs w:val="26"/>
          <w:shd w:val="clear" w:color="auto" w:fill="FFFFFF"/>
        </w:rPr>
        <w:t>A pod is the smallest unit that exists in Kubernetes. It is similar to that of tokens in </w:t>
      </w:r>
      <w:hyperlink r:id="rId5" w:history="1">
        <w:r w:rsidRPr="004E65C5">
          <w:rPr>
            <w:rStyle w:val="Hyperlink"/>
            <w:rFonts w:ascii="Nunito" w:hAnsi="Nunito"/>
            <w:color w:val="000000" w:themeColor="text1"/>
            <w:spacing w:val="2"/>
            <w:sz w:val="26"/>
            <w:szCs w:val="26"/>
            <w:bdr w:val="none" w:sz="0" w:space="0" w:color="auto" w:frame="1"/>
            <w:shd w:val="clear" w:color="auto" w:fill="FFFFFF"/>
          </w:rPr>
          <w:t>C</w:t>
        </w:r>
      </w:hyperlink>
      <w:r w:rsidRPr="004E65C5">
        <w:rPr>
          <w:rFonts w:ascii="Nunito" w:hAnsi="Nunito"/>
          <w:color w:val="000000" w:themeColor="text1"/>
          <w:spacing w:val="2"/>
          <w:sz w:val="26"/>
          <w:szCs w:val="26"/>
          <w:shd w:val="clear" w:color="auto" w:fill="FFFFFF"/>
        </w:rPr>
        <w:t> or </w:t>
      </w:r>
      <w:hyperlink r:id="rId6" w:history="1">
        <w:r w:rsidRPr="004E65C5">
          <w:rPr>
            <w:rStyle w:val="Hyperlink"/>
            <w:rFonts w:ascii="Nunito" w:hAnsi="Nunito"/>
            <w:color w:val="000000" w:themeColor="text1"/>
            <w:spacing w:val="2"/>
            <w:sz w:val="26"/>
            <w:szCs w:val="26"/>
            <w:bdr w:val="none" w:sz="0" w:space="0" w:color="auto" w:frame="1"/>
            <w:shd w:val="clear" w:color="auto" w:fill="FFFFFF"/>
          </w:rPr>
          <w:t>C++</w:t>
        </w:r>
      </w:hyperlink>
      <w:r w:rsidRPr="004E65C5">
        <w:rPr>
          <w:rFonts w:ascii="Nunito" w:hAnsi="Nunito"/>
          <w:color w:val="000000" w:themeColor="text1"/>
          <w:spacing w:val="2"/>
          <w:sz w:val="26"/>
          <w:szCs w:val="26"/>
          <w:shd w:val="clear" w:color="auto" w:fill="FFFFFF"/>
        </w:rPr>
        <w:t> language. A specific pod can have one or more applications. The nature of Pods is ephemeral this means that in any case if a pod fails then Kubernetes can and will automatically create a new replica/ duplicate of the said pod and continue the operation. The pods have the capacity to include one or more containers based on the requirement. The containers can even be </w:t>
      </w:r>
      <w:hyperlink r:id="rId7" w:history="1">
        <w:r w:rsidRPr="004E65C5">
          <w:rPr>
            <w:rStyle w:val="Hyperlink"/>
            <w:rFonts w:ascii="Nunito" w:hAnsi="Nunito"/>
            <w:color w:val="000000" w:themeColor="text1"/>
            <w:spacing w:val="2"/>
            <w:sz w:val="26"/>
            <w:szCs w:val="26"/>
            <w:bdr w:val="none" w:sz="0" w:space="0" w:color="auto" w:frame="1"/>
            <w:shd w:val="clear" w:color="auto" w:fill="FFFFFF"/>
          </w:rPr>
          <w:t>Docker containers. </w:t>
        </w:r>
      </w:hyperlink>
      <w:r w:rsidRPr="004E65C5">
        <w:rPr>
          <w:rFonts w:ascii="Nunito" w:hAnsi="Nunito"/>
          <w:color w:val="000000" w:themeColor="text1"/>
          <w:spacing w:val="2"/>
          <w:sz w:val="26"/>
          <w:szCs w:val="26"/>
          <w:shd w:val="clear" w:color="auto" w:fill="FFFFFF"/>
        </w:rPr>
        <w:t>The Pods in Kubernetes provide environmental dependencies which include</w:t>
      </w:r>
      <w:hyperlink r:id="rId8" w:history="1">
        <w:r w:rsidRPr="004E65C5">
          <w:rPr>
            <w:rStyle w:val="Hyperlink"/>
            <w:rFonts w:ascii="Nunito" w:hAnsi="Nunito"/>
            <w:color w:val="000000" w:themeColor="text1"/>
            <w:spacing w:val="2"/>
            <w:sz w:val="26"/>
            <w:szCs w:val="26"/>
            <w:bdr w:val="none" w:sz="0" w:space="0" w:color="auto" w:frame="1"/>
            <w:shd w:val="clear" w:color="auto" w:fill="FFFFFF"/>
          </w:rPr>
          <w:t> persistent storage volumes </w:t>
        </w:r>
      </w:hyperlink>
      <w:r w:rsidRPr="004E65C5">
        <w:rPr>
          <w:rFonts w:ascii="Nunito" w:hAnsi="Nunito"/>
          <w:color w:val="000000" w:themeColor="text1"/>
          <w:spacing w:val="2"/>
          <w:sz w:val="26"/>
          <w:szCs w:val="26"/>
          <w:shd w:val="clear" w:color="auto" w:fill="FFFFFF"/>
        </w:rPr>
        <w:t>which means it is permanent and is available to all pods in the said cluster and even configuration data that is required to run the container within the pod. </w:t>
      </w:r>
    </w:p>
    <w:p w14:paraId="03813947" w14:textId="77777777" w:rsidR="004E65C5" w:rsidRPr="004E65C5" w:rsidRDefault="004E65C5" w:rsidP="004E65C5">
      <w:pPr>
        <w:pStyle w:val="NormalWeb"/>
        <w:shd w:val="clear" w:color="auto" w:fill="FFFFFF"/>
        <w:spacing w:before="0" w:beforeAutospacing="0" w:after="0" w:afterAutospacing="0" w:line="276" w:lineRule="auto"/>
        <w:jc w:val="both"/>
        <w:textAlignment w:val="baseline"/>
        <w:rPr>
          <w:rFonts w:ascii="Georgia" w:hAnsi="Georgia"/>
          <w:color w:val="000000" w:themeColor="text1"/>
        </w:rPr>
      </w:pPr>
    </w:p>
    <w:p w14:paraId="7773E4D7" w14:textId="06141A19" w:rsidR="004E65C5" w:rsidRPr="004E65C5" w:rsidRDefault="004E65C5" w:rsidP="004E65C5">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4E65C5">
        <w:rPr>
          <w:rFonts w:ascii="Georgia" w:hAnsi="Georgia"/>
          <w:color w:val="000000" w:themeColor="text1"/>
        </w:rPr>
        <w:drawing>
          <wp:inline distT="0" distB="0" distL="0" distR="0" wp14:anchorId="4C39E2D6" wp14:editId="4DAA8502">
            <wp:extent cx="5731510" cy="2190750"/>
            <wp:effectExtent l="19050" t="19050" r="21590" b="19050"/>
            <wp:docPr id="1597261665" name="Picture 1" descr="A picture containing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61665" name="Picture 1" descr="A picture containing diagram, text, circle&#10;&#10;Description automatically generated"/>
                    <pic:cNvPicPr/>
                  </pic:nvPicPr>
                  <pic:blipFill>
                    <a:blip r:embed="rId9"/>
                    <a:stretch>
                      <a:fillRect/>
                    </a:stretch>
                  </pic:blipFill>
                  <pic:spPr>
                    <a:xfrm>
                      <a:off x="0" y="0"/>
                      <a:ext cx="5731510" cy="2190750"/>
                    </a:xfrm>
                    <a:prstGeom prst="rect">
                      <a:avLst/>
                    </a:prstGeom>
                    <a:ln>
                      <a:solidFill>
                        <a:schemeClr val="accent1"/>
                      </a:solidFill>
                    </a:ln>
                  </pic:spPr>
                </pic:pic>
              </a:graphicData>
            </a:graphic>
          </wp:inline>
        </w:drawing>
      </w:r>
    </w:p>
    <w:p w14:paraId="2D1CE2DE" w14:textId="77777777" w:rsidR="004E65C5" w:rsidRPr="004E65C5" w:rsidRDefault="004E65C5" w:rsidP="004E65C5">
      <w:pPr>
        <w:pStyle w:val="wp-caption-text"/>
        <w:shd w:val="clear" w:color="auto" w:fill="FFFFFF"/>
        <w:spacing w:before="0" w:beforeAutospacing="0" w:after="150" w:afterAutospacing="0" w:line="360" w:lineRule="auto"/>
        <w:jc w:val="center"/>
        <w:textAlignment w:val="baseline"/>
        <w:rPr>
          <w:rFonts w:ascii="Georgia" w:hAnsi="Georgia"/>
          <w:i/>
          <w:iCs/>
          <w:color w:val="000000" w:themeColor="text1"/>
        </w:rPr>
      </w:pPr>
      <w:r w:rsidRPr="004E65C5">
        <w:rPr>
          <w:rFonts w:ascii="Georgia" w:hAnsi="Georgia"/>
          <w:i/>
          <w:iCs/>
          <w:color w:val="000000" w:themeColor="text1"/>
        </w:rPr>
        <w:t> </w:t>
      </w:r>
    </w:p>
    <w:p w14:paraId="4838265B"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What does Pod do? </w:t>
      </w:r>
    </w:p>
    <w:p w14:paraId="2D244461" w14:textId="77777777" w:rsidR="004E65C5" w:rsidRPr="004E65C5" w:rsidRDefault="004E65C5" w:rsidP="004E65C5">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4E65C5">
        <w:rPr>
          <w:rFonts w:ascii="Georgia" w:hAnsi="Georgia"/>
          <w:color w:val="000000" w:themeColor="text1"/>
        </w:rPr>
        <w:t>A pod in a Kubernetes</w:t>
      </w:r>
      <w:hyperlink r:id="rId10" w:history="1">
        <w:r w:rsidRPr="004E65C5">
          <w:rPr>
            <w:rStyle w:val="Hyperlink"/>
            <w:rFonts w:ascii="Georgia" w:hAnsi="Georgia"/>
            <w:color w:val="000000" w:themeColor="text1"/>
            <w:bdr w:val="none" w:sz="0" w:space="0" w:color="auto" w:frame="1"/>
          </w:rPr>
          <w:t> cluster</w:t>
        </w:r>
      </w:hyperlink>
      <w:r w:rsidRPr="004E65C5">
        <w:rPr>
          <w:rFonts w:ascii="Georgia" w:hAnsi="Georgia"/>
          <w:color w:val="000000" w:themeColor="text1"/>
        </w:rPr>
        <w:t xml:space="preserve"> indicates a process that is currently operating, and a pod may contain one or more containers. </w:t>
      </w:r>
      <w:proofErr w:type="gramStart"/>
      <w:r w:rsidRPr="004E65C5">
        <w:rPr>
          <w:rFonts w:ascii="Georgia" w:hAnsi="Georgia"/>
          <w:color w:val="000000" w:themeColor="text1"/>
        </w:rPr>
        <w:t>All of</w:t>
      </w:r>
      <w:proofErr w:type="gramEnd"/>
      <w:r w:rsidRPr="004E65C5">
        <w:rPr>
          <w:rFonts w:ascii="Georgia" w:hAnsi="Georgia"/>
          <w:color w:val="000000" w:themeColor="text1"/>
        </w:rPr>
        <w:t xml:space="preserve"> those containers share a single IP address, as well as the pod’s storage, network, and any other requirements. A pod is a collection of one or more running containers, allowing for simple container movement within a cluster. </w:t>
      </w:r>
    </w:p>
    <w:p w14:paraId="6360167A"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xml:space="preserve">The creation of a pod is due to a workload resource called controller, which means rollout, replicate, and health of the pods present in a cluster. If we consider that a node in a cluster </w:t>
      </w:r>
      <w:proofErr w:type="gramStart"/>
      <w:r w:rsidRPr="004E65C5">
        <w:rPr>
          <w:rFonts w:ascii="Georgia" w:hAnsi="Georgia"/>
          <w:color w:val="000000" w:themeColor="text1"/>
        </w:rPr>
        <w:t>fails</w:t>
      </w:r>
      <w:proofErr w:type="gramEnd"/>
      <w:r w:rsidRPr="004E65C5">
        <w:rPr>
          <w:rFonts w:ascii="Georgia" w:hAnsi="Georgia"/>
          <w:color w:val="000000" w:themeColor="text1"/>
        </w:rPr>
        <w:t xml:space="preserve"> then a controller detects that the pod on the mode is unresponsive and </w:t>
      </w:r>
      <w:r w:rsidRPr="004E65C5">
        <w:rPr>
          <w:rFonts w:ascii="Georgia" w:hAnsi="Georgia"/>
          <w:color w:val="000000" w:themeColor="text1"/>
        </w:rPr>
        <w:lastRenderedPageBreak/>
        <w:t xml:space="preserve">then replicates a pod or pods on other nodes to carry out the same function. The three mostly used controllers used are Jobs, Deployments, and Stateful Sets. Jobs are used for batch-type jobs that are mostly ephemeral and will run a task to completion. Deployments are used for applications that are stateless and persistent, for example, web services. </w:t>
      </w:r>
      <w:proofErr w:type="spellStart"/>
      <w:r w:rsidRPr="004E65C5">
        <w:rPr>
          <w:rFonts w:ascii="Georgia" w:hAnsi="Georgia"/>
          <w:color w:val="000000" w:themeColor="text1"/>
        </w:rPr>
        <w:t>StatefulSets</w:t>
      </w:r>
      <w:proofErr w:type="spellEnd"/>
      <w:r w:rsidRPr="004E65C5">
        <w:rPr>
          <w:rFonts w:ascii="Georgia" w:hAnsi="Georgia"/>
          <w:color w:val="000000" w:themeColor="text1"/>
        </w:rPr>
        <w:t xml:space="preserve"> is used for applications that are both stateful and Persistent like a database. </w:t>
      </w:r>
    </w:p>
    <w:p w14:paraId="784B2CF8"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xml:space="preserve">If any pod has any/multiple </w:t>
      </w:r>
      <w:proofErr w:type="gramStart"/>
      <w:r w:rsidRPr="004E65C5">
        <w:rPr>
          <w:rFonts w:ascii="Georgia" w:hAnsi="Georgia"/>
          <w:color w:val="000000" w:themeColor="text1"/>
        </w:rPr>
        <w:t>containers</w:t>
      </w:r>
      <w:proofErr w:type="gramEnd"/>
      <w:r w:rsidRPr="004E65C5">
        <w:rPr>
          <w:rFonts w:ascii="Georgia" w:hAnsi="Georgia"/>
          <w:color w:val="000000" w:themeColor="text1"/>
        </w:rPr>
        <w:t xml:space="preserve"> then all those are scheduled together on the same server in the cluster either a physical server or VM. All the containers present in the pods will share their resources and dependencies. All these clusters can coordinate their termination and execution.  For instance, if a pod contains an </w:t>
      </w:r>
      <w:proofErr w:type="spellStart"/>
      <w:r w:rsidRPr="004E65C5">
        <w:rPr>
          <w:rFonts w:ascii="Georgia" w:hAnsi="Georgia"/>
          <w:color w:val="000000" w:themeColor="text1"/>
        </w:rPr>
        <w:t>init</w:t>
      </w:r>
      <w:proofErr w:type="spellEnd"/>
      <w:r w:rsidRPr="004E65C5">
        <w:rPr>
          <w:rFonts w:ascii="Georgia" w:hAnsi="Georgia"/>
          <w:color w:val="000000" w:themeColor="text1"/>
        </w:rPr>
        <w:t xml:space="preserve"> container then it runs before the application container runs </w:t>
      </w:r>
      <w:proofErr w:type="spellStart"/>
      <w:r w:rsidRPr="004E65C5">
        <w:rPr>
          <w:rFonts w:ascii="Georgia" w:hAnsi="Georgia"/>
          <w:color w:val="000000" w:themeColor="text1"/>
        </w:rPr>
        <w:t>leveling</w:t>
      </w:r>
      <w:proofErr w:type="spellEnd"/>
      <w:r w:rsidRPr="004E65C5">
        <w:rPr>
          <w:rFonts w:ascii="Georgia" w:hAnsi="Georgia"/>
          <w:color w:val="000000" w:themeColor="text1"/>
        </w:rPr>
        <w:t xml:space="preserve"> or setting up the required environment for applications to follow.  Generally, pods are created by controllers that can automatically manage the pod lifecycle. The pod life cycle included replacing failed pods, replicating the pods when necessary, and eliminating the pod once the purpose was completed. Controllers use the information present in the pod templates to create the pods. </w:t>
      </w:r>
    </w:p>
    <w:p w14:paraId="77092073"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Pod Lifecycle </w:t>
      </w:r>
    </w:p>
    <w:p w14:paraId="342ECD72"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xml:space="preserve">We submit a pod request to the API server using the pod definition file, and the API server records the information for the pod in ETCD. The scheduler will schedule the unscheduled pod to the available node as soon as it is discovered. When a pod is scheduled, a running </w:t>
      </w:r>
      <w:proofErr w:type="spellStart"/>
      <w:r w:rsidRPr="004E65C5">
        <w:rPr>
          <w:rFonts w:ascii="Georgia" w:hAnsi="Georgia"/>
          <w:color w:val="000000" w:themeColor="text1"/>
        </w:rPr>
        <w:t>Kubelet</w:t>
      </w:r>
      <w:proofErr w:type="spellEnd"/>
      <w:r w:rsidRPr="004E65C5">
        <w:rPr>
          <w:rFonts w:ascii="Georgia" w:hAnsi="Georgia"/>
          <w:color w:val="000000" w:themeColor="text1"/>
        </w:rPr>
        <w:t xml:space="preserve"> on a node launches Docker, which then launches the container. </w:t>
      </w:r>
    </w:p>
    <w:p w14:paraId="028C5706"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i/>
          <w:iCs/>
          <w:color w:val="000000" w:themeColor="text1"/>
        </w:rPr>
      </w:pPr>
      <w:r w:rsidRPr="004E65C5">
        <w:rPr>
          <w:rFonts w:ascii="Georgia" w:hAnsi="Georgia"/>
          <w:i/>
          <w:iCs/>
          <w:color w:val="000000" w:themeColor="text1"/>
        </w:rPr>
        <w:t>The entire pod lifecycle stores in ETCD </w:t>
      </w:r>
    </w:p>
    <w:p w14:paraId="5CF33507"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Using Pods</w:t>
      </w:r>
    </w:p>
    <w:p w14:paraId="7946420E" w14:textId="77777777" w:rsidR="004E65C5" w:rsidRPr="004E65C5" w:rsidRDefault="004E65C5" w:rsidP="004E65C5">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4E65C5">
        <w:rPr>
          <w:rFonts w:ascii="Georgia" w:hAnsi="Georgia"/>
          <w:color w:val="000000" w:themeColor="text1"/>
        </w:rPr>
        <w:t>Let’s create a </w:t>
      </w:r>
      <w:hyperlink r:id="rId11" w:history="1">
        <w:r w:rsidRPr="004E65C5">
          <w:rPr>
            <w:rStyle w:val="Hyperlink"/>
            <w:rFonts w:ascii="Georgia" w:hAnsi="Georgia"/>
            <w:color w:val="000000" w:themeColor="text1"/>
            <w:bdr w:val="none" w:sz="0" w:space="0" w:color="auto" w:frame="1"/>
          </w:rPr>
          <w:t>YAML</w:t>
        </w:r>
      </w:hyperlink>
      <w:r w:rsidRPr="004E65C5">
        <w:rPr>
          <w:rFonts w:ascii="Georgia" w:hAnsi="Georgia"/>
          <w:color w:val="000000" w:themeColor="text1"/>
        </w:rPr>
        <w:t> file for an example image </w:t>
      </w:r>
      <w:hyperlink r:id="rId12" w:history="1">
        <w:r w:rsidRPr="004E65C5">
          <w:rPr>
            <w:rStyle w:val="Hyperlink"/>
            <w:rFonts w:ascii="Georgia" w:hAnsi="Georgia"/>
            <w:color w:val="000000" w:themeColor="text1"/>
            <w:bdr w:val="none" w:sz="0" w:space="0" w:color="auto" w:frame="1"/>
          </w:rPr>
          <w:t>(Nginx)</w:t>
        </w:r>
      </w:hyperlink>
      <w:r w:rsidRPr="004E65C5">
        <w:rPr>
          <w:rFonts w:ascii="Georgia" w:hAnsi="Georgia"/>
          <w:color w:val="000000" w:themeColor="text1"/>
        </w:rPr>
        <w:t> so that it can be deployed as a container.</w:t>
      </w:r>
    </w:p>
    <w:p w14:paraId="1761153D"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proofErr w:type="spellStart"/>
      <w:r w:rsidRPr="004E65C5">
        <w:rPr>
          <w:rFonts w:ascii="Georgia" w:hAnsi="Georgia"/>
          <w:color w:val="000000" w:themeColor="text1"/>
          <w:sz w:val="24"/>
          <w:szCs w:val="24"/>
        </w:rPr>
        <w:t>apiVersion</w:t>
      </w:r>
      <w:proofErr w:type="spellEnd"/>
      <w:r w:rsidRPr="004E65C5">
        <w:rPr>
          <w:rFonts w:ascii="Georgia" w:hAnsi="Georgia"/>
          <w:color w:val="000000" w:themeColor="text1"/>
          <w:sz w:val="24"/>
          <w:szCs w:val="24"/>
        </w:rPr>
        <w:t>: v1</w:t>
      </w:r>
    </w:p>
    <w:p w14:paraId="02788C45"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Kind: pod </w:t>
      </w:r>
    </w:p>
    <w:p w14:paraId="65A9F500"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metadata: </w:t>
      </w:r>
    </w:p>
    <w:p w14:paraId="4428FB36"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  name: nginx</w:t>
      </w:r>
    </w:p>
    <w:p w14:paraId="733A1AE9"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spec: </w:t>
      </w:r>
    </w:p>
    <w:p w14:paraId="172743C0"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lastRenderedPageBreak/>
        <w:t xml:space="preserve">  containers: </w:t>
      </w:r>
    </w:p>
    <w:p w14:paraId="585ECDD4"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  - name: nginx</w:t>
      </w:r>
    </w:p>
    <w:p w14:paraId="480B16E1"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    image: </w:t>
      </w:r>
    </w:p>
    <w:p w14:paraId="6C799FE9"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proofErr w:type="spellStart"/>
      <w:proofErr w:type="gramStart"/>
      <w:r w:rsidRPr="004E65C5">
        <w:rPr>
          <w:rFonts w:ascii="Georgia" w:hAnsi="Georgia"/>
          <w:color w:val="000000" w:themeColor="text1"/>
          <w:sz w:val="24"/>
          <w:szCs w:val="24"/>
        </w:rPr>
        <w:t>nginx:latest</w:t>
      </w:r>
      <w:proofErr w:type="spellEnd"/>
      <w:proofErr w:type="gramEnd"/>
    </w:p>
    <w:p w14:paraId="10F8963F"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    ports: </w:t>
      </w:r>
    </w:p>
    <w:p w14:paraId="2BA8B83E"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    - containers: 80 </w:t>
      </w:r>
    </w:p>
    <w:p w14:paraId="02B0F5B3"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xml:space="preserve">After creating the </w:t>
      </w:r>
      <w:proofErr w:type="spellStart"/>
      <w:r w:rsidRPr="004E65C5">
        <w:rPr>
          <w:rFonts w:ascii="Georgia" w:hAnsi="Georgia"/>
          <w:color w:val="000000" w:themeColor="text1"/>
        </w:rPr>
        <w:t>yaml</w:t>
      </w:r>
      <w:proofErr w:type="spellEnd"/>
      <w:r w:rsidRPr="004E65C5">
        <w:rPr>
          <w:rFonts w:ascii="Georgia" w:hAnsi="Georgia"/>
          <w:color w:val="000000" w:themeColor="text1"/>
        </w:rPr>
        <w:t xml:space="preserve"> file run the below command to deploy it as a container. </w:t>
      </w:r>
    </w:p>
    <w:p w14:paraId="59CE78F7"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proofErr w:type="spellStart"/>
      <w:r w:rsidRPr="004E65C5">
        <w:rPr>
          <w:rFonts w:ascii="Georgia" w:hAnsi="Georgia"/>
          <w:color w:val="000000" w:themeColor="text1"/>
          <w:sz w:val="24"/>
          <w:szCs w:val="24"/>
        </w:rPr>
        <w:t>kubectl</w:t>
      </w:r>
      <w:proofErr w:type="spellEnd"/>
      <w:r w:rsidRPr="004E65C5">
        <w:rPr>
          <w:rFonts w:ascii="Georgia" w:hAnsi="Georgia"/>
          <w:color w:val="000000" w:themeColor="text1"/>
          <w:sz w:val="24"/>
          <w:szCs w:val="24"/>
        </w:rPr>
        <w:t xml:space="preserve"> apply -f &lt;name of </w:t>
      </w:r>
      <w:proofErr w:type="spellStart"/>
      <w:r w:rsidRPr="004E65C5">
        <w:rPr>
          <w:rFonts w:ascii="Georgia" w:hAnsi="Georgia"/>
          <w:color w:val="000000" w:themeColor="text1"/>
          <w:sz w:val="24"/>
          <w:szCs w:val="24"/>
        </w:rPr>
        <w:t>yaml</w:t>
      </w:r>
      <w:proofErr w:type="spellEnd"/>
      <w:r w:rsidRPr="004E65C5">
        <w:rPr>
          <w:rFonts w:ascii="Georgia" w:hAnsi="Georgia"/>
          <w:color w:val="000000" w:themeColor="text1"/>
          <w:sz w:val="24"/>
          <w:szCs w:val="24"/>
        </w:rPr>
        <w:t xml:space="preserve"> file&gt;</w:t>
      </w:r>
    </w:p>
    <w:p w14:paraId="61038AA0"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Types of Pods</w:t>
      </w:r>
    </w:p>
    <w:p w14:paraId="5FEA065F" w14:textId="77777777" w:rsidR="004E65C5" w:rsidRPr="004E65C5" w:rsidRDefault="004E65C5" w:rsidP="004E65C5">
      <w:pPr>
        <w:numPr>
          <w:ilvl w:val="0"/>
          <w:numId w:val="10"/>
        </w:numPr>
        <w:shd w:val="clear" w:color="auto" w:fill="FFFFFF"/>
        <w:spacing w:after="0" w:line="360" w:lineRule="auto"/>
        <w:ind w:left="1080"/>
        <w:jc w:val="both"/>
        <w:textAlignment w:val="baseline"/>
        <w:rPr>
          <w:rFonts w:ascii="Georgia" w:hAnsi="Georgia"/>
          <w:color w:val="000000" w:themeColor="text1"/>
          <w:sz w:val="24"/>
          <w:szCs w:val="24"/>
        </w:rPr>
      </w:pPr>
      <w:r w:rsidRPr="004E65C5">
        <w:rPr>
          <w:rFonts w:ascii="Georgia" w:hAnsi="Georgia"/>
          <w:color w:val="000000" w:themeColor="text1"/>
          <w:sz w:val="24"/>
          <w:szCs w:val="24"/>
        </w:rPr>
        <w:t>Single Container Pod </w:t>
      </w:r>
    </w:p>
    <w:p w14:paraId="30035A15" w14:textId="77777777" w:rsidR="004E65C5" w:rsidRPr="004E65C5" w:rsidRDefault="004E65C5" w:rsidP="004E65C5">
      <w:pPr>
        <w:numPr>
          <w:ilvl w:val="0"/>
          <w:numId w:val="10"/>
        </w:numPr>
        <w:shd w:val="clear" w:color="auto" w:fill="FFFFFF"/>
        <w:spacing w:after="0" w:line="360" w:lineRule="auto"/>
        <w:ind w:left="1080"/>
        <w:jc w:val="both"/>
        <w:textAlignment w:val="baseline"/>
        <w:rPr>
          <w:rFonts w:ascii="Georgia" w:hAnsi="Georgia"/>
          <w:color w:val="000000" w:themeColor="text1"/>
          <w:sz w:val="24"/>
          <w:szCs w:val="24"/>
        </w:rPr>
      </w:pPr>
      <w:hyperlink r:id="rId13" w:history="1">
        <w:r w:rsidRPr="004E65C5">
          <w:rPr>
            <w:rStyle w:val="Hyperlink"/>
            <w:rFonts w:ascii="Georgia" w:hAnsi="Georgia"/>
            <w:color w:val="000000" w:themeColor="text1"/>
            <w:sz w:val="24"/>
            <w:szCs w:val="24"/>
            <w:bdr w:val="none" w:sz="0" w:space="0" w:color="auto" w:frame="1"/>
          </w:rPr>
          <w:t>Multi Container Pod </w:t>
        </w:r>
      </w:hyperlink>
    </w:p>
    <w:p w14:paraId="0BA39CDE" w14:textId="77777777" w:rsidR="004E65C5" w:rsidRPr="004E65C5" w:rsidRDefault="004E65C5" w:rsidP="004E65C5">
      <w:pPr>
        <w:numPr>
          <w:ilvl w:val="0"/>
          <w:numId w:val="10"/>
        </w:numPr>
        <w:shd w:val="clear" w:color="auto" w:fill="FFFFFF"/>
        <w:spacing w:after="0" w:line="360" w:lineRule="auto"/>
        <w:ind w:left="1080"/>
        <w:jc w:val="both"/>
        <w:textAlignment w:val="baseline"/>
        <w:rPr>
          <w:rFonts w:ascii="Georgia" w:hAnsi="Georgia"/>
          <w:color w:val="000000" w:themeColor="text1"/>
          <w:sz w:val="24"/>
          <w:szCs w:val="24"/>
        </w:rPr>
      </w:pPr>
      <w:r w:rsidRPr="004E65C5">
        <w:rPr>
          <w:rFonts w:ascii="Georgia" w:hAnsi="Georgia"/>
          <w:color w:val="000000" w:themeColor="text1"/>
          <w:sz w:val="24"/>
          <w:szCs w:val="24"/>
        </w:rPr>
        <w:t>Static Pod </w:t>
      </w:r>
    </w:p>
    <w:p w14:paraId="1EC59DD5"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A pod can be defined as the collection of containers and their storage inside a node of a Kubernetes cluster. There is a possibility to create a pod with multiple containers inside them. </w:t>
      </w:r>
    </w:p>
    <w:p w14:paraId="1E44BC2A" w14:textId="77777777" w:rsidR="004E65C5" w:rsidRPr="004E65C5" w:rsidRDefault="004E65C5" w:rsidP="004E65C5">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4E65C5">
        <w:rPr>
          <w:rFonts w:ascii="Georgia" w:hAnsi="Georgia"/>
          <w:color w:val="000000" w:themeColor="text1"/>
        </w:rPr>
        <w:t>Based on the number of pods present inside them they can be classified as a </w:t>
      </w:r>
      <w:r w:rsidRPr="004E65C5">
        <w:rPr>
          <w:rStyle w:val="Strong"/>
          <w:rFonts w:ascii="Georgia" w:hAnsi="Georgia"/>
          <w:color w:val="000000" w:themeColor="text1"/>
          <w:bdr w:val="none" w:sz="0" w:space="0" w:color="auto" w:frame="1"/>
        </w:rPr>
        <w:t>Single Container Pod</w:t>
      </w:r>
      <w:r w:rsidRPr="004E65C5">
        <w:rPr>
          <w:rFonts w:ascii="Georgia" w:hAnsi="Georgia"/>
          <w:color w:val="000000" w:themeColor="text1"/>
        </w:rPr>
        <w:t> or </w:t>
      </w:r>
      <w:r w:rsidRPr="004E65C5">
        <w:rPr>
          <w:rStyle w:val="Strong"/>
          <w:rFonts w:ascii="Georgia" w:hAnsi="Georgia"/>
          <w:color w:val="000000" w:themeColor="text1"/>
          <w:bdr w:val="none" w:sz="0" w:space="0" w:color="auto" w:frame="1"/>
        </w:rPr>
        <w:t>Multi Container Pod</w:t>
      </w:r>
      <w:r w:rsidRPr="004E65C5">
        <w:rPr>
          <w:rFonts w:ascii="Georgia" w:hAnsi="Georgia"/>
          <w:color w:val="000000" w:themeColor="text1"/>
        </w:rPr>
        <w:t>.</w:t>
      </w:r>
    </w:p>
    <w:p w14:paraId="4DF34B2F"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As the name suggests a single container contains only one container whereas the multi-container pod contains multiple containers. They can be used based on their function and use a case at the respective times. The methods of creation of both types of pods are different. </w:t>
      </w:r>
    </w:p>
    <w:p w14:paraId="09981F32"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How To </w:t>
      </w:r>
      <w:proofErr w:type="spellStart"/>
      <w:proofErr w:type="gramStart"/>
      <w:r w:rsidRPr="004E65C5">
        <w:rPr>
          <w:rFonts w:ascii="Georgia" w:hAnsi="Georgia"/>
          <w:color w:val="000000" w:themeColor="text1"/>
          <w:sz w:val="24"/>
          <w:szCs w:val="24"/>
        </w:rPr>
        <w:t>Scheduled</w:t>
      </w:r>
      <w:proofErr w:type="spellEnd"/>
      <w:proofErr w:type="gramEnd"/>
      <w:r w:rsidRPr="004E65C5">
        <w:rPr>
          <w:rFonts w:ascii="Georgia" w:hAnsi="Georgia"/>
          <w:color w:val="000000" w:themeColor="text1"/>
          <w:sz w:val="24"/>
          <w:szCs w:val="24"/>
        </w:rPr>
        <w:t xml:space="preserve"> a Pod?</w:t>
      </w:r>
    </w:p>
    <w:p w14:paraId="2BF181D4"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The pod will not be rescheduled to a different node when it expires because it is ephemeral (lasting only a very brief time)</w:t>
      </w:r>
      <w:proofErr w:type="gramStart"/>
      <w:r w:rsidRPr="004E65C5">
        <w:rPr>
          <w:rFonts w:ascii="Georgia" w:hAnsi="Georgia"/>
          <w:color w:val="000000" w:themeColor="text1"/>
        </w:rPr>
        <w:t>. ,</w:t>
      </w:r>
      <w:proofErr w:type="gramEnd"/>
      <w:r w:rsidRPr="004E65C5">
        <w:rPr>
          <w:rFonts w:ascii="Georgia" w:hAnsi="Georgia"/>
          <w:color w:val="000000" w:themeColor="text1"/>
        </w:rPr>
        <w:t xml:space="preserve"> we shouldn’t directly construct or use pods; instead, we should deploy pod-like deployment, replica sets, and daemon sets to maintain the pod with the aid of Kubernetes services. We </w:t>
      </w:r>
      <w:proofErr w:type="gramStart"/>
      <w:r w:rsidRPr="004E65C5">
        <w:rPr>
          <w:rFonts w:ascii="Georgia" w:hAnsi="Georgia"/>
          <w:color w:val="000000" w:themeColor="text1"/>
        </w:rPr>
        <w:t>have to</w:t>
      </w:r>
      <w:proofErr w:type="gramEnd"/>
      <w:r w:rsidRPr="004E65C5">
        <w:rPr>
          <w:rFonts w:ascii="Georgia" w:hAnsi="Georgia"/>
          <w:color w:val="000000" w:themeColor="text1"/>
        </w:rPr>
        <w:t xml:space="preserve"> deploy the pods with the help of objects. The main objects </w:t>
      </w:r>
      <w:proofErr w:type="gramStart"/>
      <w:r w:rsidRPr="004E65C5">
        <w:rPr>
          <w:rFonts w:ascii="Georgia" w:hAnsi="Georgia"/>
          <w:color w:val="000000" w:themeColor="text1"/>
        </w:rPr>
        <w:t>are</w:t>
      </w:r>
      <w:proofErr w:type="gramEnd"/>
    </w:p>
    <w:p w14:paraId="6B0E727C" w14:textId="77777777" w:rsidR="004E65C5" w:rsidRPr="004E65C5" w:rsidRDefault="004E65C5" w:rsidP="004E65C5">
      <w:pPr>
        <w:numPr>
          <w:ilvl w:val="0"/>
          <w:numId w:val="11"/>
        </w:numPr>
        <w:shd w:val="clear" w:color="auto" w:fill="FFFFFF"/>
        <w:spacing w:after="0" w:line="360" w:lineRule="auto"/>
        <w:ind w:left="1080"/>
        <w:jc w:val="both"/>
        <w:textAlignment w:val="baseline"/>
        <w:rPr>
          <w:rFonts w:ascii="Georgia" w:hAnsi="Georgia"/>
          <w:color w:val="000000" w:themeColor="text1"/>
          <w:sz w:val="24"/>
          <w:szCs w:val="24"/>
        </w:rPr>
      </w:pPr>
      <w:hyperlink r:id="rId14" w:history="1">
        <w:r w:rsidRPr="004E65C5">
          <w:rPr>
            <w:rStyle w:val="Hyperlink"/>
            <w:rFonts w:ascii="Georgia" w:hAnsi="Georgia"/>
            <w:color w:val="000000" w:themeColor="text1"/>
            <w:sz w:val="24"/>
            <w:szCs w:val="24"/>
            <w:bdr w:val="none" w:sz="0" w:space="0" w:color="auto" w:frame="1"/>
          </w:rPr>
          <w:t>Deployment.</w:t>
        </w:r>
      </w:hyperlink>
    </w:p>
    <w:p w14:paraId="244B0266" w14:textId="77777777" w:rsidR="004E65C5" w:rsidRPr="004E65C5" w:rsidRDefault="004E65C5" w:rsidP="004E65C5">
      <w:pPr>
        <w:numPr>
          <w:ilvl w:val="0"/>
          <w:numId w:val="11"/>
        </w:numPr>
        <w:shd w:val="clear" w:color="auto" w:fill="FFFFFF"/>
        <w:spacing w:after="0" w:line="360" w:lineRule="auto"/>
        <w:ind w:left="1080"/>
        <w:jc w:val="both"/>
        <w:textAlignment w:val="baseline"/>
        <w:rPr>
          <w:rFonts w:ascii="Georgia" w:hAnsi="Georgia"/>
          <w:color w:val="000000" w:themeColor="text1"/>
          <w:sz w:val="24"/>
          <w:szCs w:val="24"/>
        </w:rPr>
      </w:pPr>
      <w:hyperlink r:id="rId15" w:history="1">
        <w:r w:rsidRPr="004E65C5">
          <w:rPr>
            <w:rStyle w:val="Hyperlink"/>
            <w:rFonts w:ascii="Georgia" w:hAnsi="Georgia"/>
            <w:color w:val="000000" w:themeColor="text1"/>
            <w:sz w:val="24"/>
            <w:szCs w:val="24"/>
            <w:bdr w:val="none" w:sz="0" w:space="0" w:color="auto" w:frame="1"/>
          </w:rPr>
          <w:t>Replication Controller.</w:t>
        </w:r>
      </w:hyperlink>
    </w:p>
    <w:p w14:paraId="6CA7C690" w14:textId="77777777" w:rsidR="004E65C5" w:rsidRPr="004E65C5" w:rsidRDefault="004E65C5" w:rsidP="004E65C5">
      <w:pPr>
        <w:numPr>
          <w:ilvl w:val="0"/>
          <w:numId w:val="11"/>
        </w:numPr>
        <w:shd w:val="clear" w:color="auto" w:fill="FFFFFF"/>
        <w:spacing w:after="0" w:line="360" w:lineRule="auto"/>
        <w:ind w:left="1080"/>
        <w:jc w:val="both"/>
        <w:textAlignment w:val="baseline"/>
        <w:rPr>
          <w:rFonts w:ascii="Georgia" w:hAnsi="Georgia"/>
          <w:color w:val="000000" w:themeColor="text1"/>
          <w:sz w:val="24"/>
          <w:szCs w:val="24"/>
        </w:rPr>
      </w:pPr>
      <w:hyperlink r:id="rId16" w:history="1">
        <w:r w:rsidRPr="004E65C5">
          <w:rPr>
            <w:rStyle w:val="Hyperlink"/>
            <w:rFonts w:ascii="Georgia" w:hAnsi="Georgia"/>
            <w:color w:val="000000" w:themeColor="text1"/>
            <w:sz w:val="24"/>
            <w:szCs w:val="24"/>
            <w:bdr w:val="none" w:sz="0" w:space="0" w:color="auto" w:frame="1"/>
          </w:rPr>
          <w:t>Replica Set.</w:t>
        </w:r>
      </w:hyperlink>
    </w:p>
    <w:p w14:paraId="7B797566" w14:textId="77777777" w:rsidR="004E65C5" w:rsidRPr="004E65C5" w:rsidRDefault="004E65C5" w:rsidP="004E65C5">
      <w:pPr>
        <w:numPr>
          <w:ilvl w:val="0"/>
          <w:numId w:val="11"/>
        </w:numPr>
        <w:shd w:val="clear" w:color="auto" w:fill="FFFFFF"/>
        <w:spacing w:after="0" w:line="360" w:lineRule="auto"/>
        <w:ind w:left="1080"/>
        <w:jc w:val="both"/>
        <w:textAlignment w:val="baseline"/>
        <w:rPr>
          <w:rFonts w:ascii="Georgia" w:hAnsi="Georgia"/>
          <w:color w:val="000000" w:themeColor="text1"/>
          <w:sz w:val="24"/>
          <w:szCs w:val="24"/>
        </w:rPr>
      </w:pPr>
      <w:proofErr w:type="spellStart"/>
      <w:r w:rsidRPr="004E65C5">
        <w:rPr>
          <w:rFonts w:ascii="Georgia" w:hAnsi="Georgia"/>
          <w:color w:val="000000" w:themeColor="text1"/>
          <w:sz w:val="24"/>
          <w:szCs w:val="24"/>
        </w:rPr>
        <w:lastRenderedPageBreak/>
        <w:t>DemonSet</w:t>
      </w:r>
      <w:proofErr w:type="spellEnd"/>
      <w:r w:rsidRPr="004E65C5">
        <w:rPr>
          <w:rFonts w:ascii="Georgia" w:hAnsi="Georgia"/>
          <w:color w:val="000000" w:themeColor="text1"/>
          <w:sz w:val="24"/>
          <w:szCs w:val="24"/>
        </w:rPr>
        <w:t>.</w:t>
      </w:r>
    </w:p>
    <w:p w14:paraId="7D99CA41"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Characteristics of Pods</w:t>
      </w:r>
    </w:p>
    <w:p w14:paraId="0FF117BA"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xml:space="preserve">A Pod represents the processes running on a cluster. If one pod is limited to a single </w:t>
      </w:r>
      <w:proofErr w:type="gramStart"/>
      <w:r w:rsidRPr="004E65C5">
        <w:rPr>
          <w:rFonts w:ascii="Georgia" w:hAnsi="Georgia"/>
          <w:color w:val="000000" w:themeColor="text1"/>
        </w:rPr>
        <w:t>process</w:t>
      </w:r>
      <w:proofErr w:type="gramEnd"/>
      <w:r w:rsidRPr="004E65C5">
        <w:rPr>
          <w:rFonts w:ascii="Georgia" w:hAnsi="Georgia"/>
          <w:color w:val="000000" w:themeColor="text1"/>
        </w:rPr>
        <w:t xml:space="preserve"> then it is possible to report and maintain the health of each process running within the cluster. Every Pod has some unique features like a Unique IP address, persistent storage volumes, and configuration information required to run the working. Mostly all the pods have a single container but many of them will have a few containers working closely together to execute a particular function or activity.</w:t>
      </w:r>
    </w:p>
    <w:p w14:paraId="2F27F4A4"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Benefits of Pods</w:t>
      </w:r>
    </w:p>
    <w:p w14:paraId="2AE108A7" w14:textId="77777777" w:rsidR="004E65C5" w:rsidRPr="004E65C5" w:rsidRDefault="004E65C5" w:rsidP="004E65C5">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If a pod contains many containers working towards a common </w:t>
      </w:r>
      <w:proofErr w:type="gramStart"/>
      <w:r w:rsidRPr="004E65C5">
        <w:rPr>
          <w:rFonts w:ascii="Georgia" w:hAnsi="Georgia"/>
          <w:color w:val="000000" w:themeColor="text1"/>
          <w:sz w:val="24"/>
          <w:szCs w:val="24"/>
        </w:rPr>
        <w:t>goal</w:t>
      </w:r>
      <w:proofErr w:type="gramEnd"/>
      <w:r w:rsidRPr="004E65C5">
        <w:rPr>
          <w:rFonts w:ascii="Georgia" w:hAnsi="Georgia"/>
          <w:color w:val="000000" w:themeColor="text1"/>
          <w:sz w:val="24"/>
          <w:szCs w:val="24"/>
        </w:rPr>
        <w:t xml:space="preserve"> then it is easy for them to communicate and share data among themselves. </w:t>
      </w:r>
    </w:p>
    <w:p w14:paraId="1615B6AD" w14:textId="77777777" w:rsidR="004E65C5" w:rsidRPr="004E65C5" w:rsidRDefault="004E65C5" w:rsidP="004E65C5">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We know that all the containers in a pod will have the same network namespace due to which they can locate each other and communicate with the help </w:t>
      </w:r>
      <w:proofErr w:type="spellStart"/>
      <w:r w:rsidRPr="004E65C5">
        <w:rPr>
          <w:rFonts w:ascii="Georgia" w:hAnsi="Georgia"/>
          <w:color w:val="000000" w:themeColor="text1"/>
          <w:sz w:val="24"/>
          <w:szCs w:val="24"/>
        </w:rPr>
        <w:t>o</w:t>
      </w:r>
      <w:proofErr w:type="spellEnd"/>
      <w:r w:rsidRPr="004E65C5">
        <w:rPr>
          <w:rFonts w:ascii="Georgia" w:hAnsi="Georgia"/>
          <w:color w:val="000000" w:themeColor="text1"/>
          <w:sz w:val="24"/>
          <w:szCs w:val="24"/>
        </w:rPr>
        <w:t xml:space="preserve"> localhost. </w:t>
      </w:r>
    </w:p>
    <w:p w14:paraId="5A0DD3AD" w14:textId="77777777" w:rsidR="004E65C5" w:rsidRPr="004E65C5" w:rsidRDefault="004E65C5" w:rsidP="004E65C5">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Pods can communicate with each other by using another pod’s IP address or even by referring to a resource that </w:t>
      </w:r>
      <w:proofErr w:type="gramStart"/>
      <w:r w:rsidRPr="004E65C5">
        <w:rPr>
          <w:rFonts w:ascii="Georgia" w:hAnsi="Georgia"/>
          <w:color w:val="000000" w:themeColor="text1"/>
          <w:sz w:val="24"/>
          <w:szCs w:val="24"/>
        </w:rPr>
        <w:t>is located in</w:t>
      </w:r>
      <w:proofErr w:type="gramEnd"/>
      <w:r w:rsidRPr="004E65C5">
        <w:rPr>
          <w:rFonts w:ascii="Georgia" w:hAnsi="Georgia"/>
          <w:color w:val="000000" w:themeColor="text1"/>
          <w:sz w:val="24"/>
          <w:szCs w:val="24"/>
        </w:rPr>
        <w:t xml:space="preserve"> another pod. </w:t>
      </w:r>
    </w:p>
    <w:p w14:paraId="5F7E82F7" w14:textId="77777777" w:rsidR="004E65C5" w:rsidRPr="004E65C5" w:rsidRDefault="004E65C5" w:rsidP="004E65C5">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4E65C5">
        <w:rPr>
          <w:rFonts w:ascii="Georgia" w:hAnsi="Georgia"/>
          <w:color w:val="000000" w:themeColor="text1"/>
          <w:sz w:val="24"/>
          <w:szCs w:val="24"/>
        </w:rPr>
        <w:t>Any pod can even include containers that run when the pod is started mainly to run any operation before the application containers run. </w:t>
      </w:r>
    </w:p>
    <w:p w14:paraId="137325E2" w14:textId="77777777" w:rsidR="004E65C5" w:rsidRPr="004E65C5" w:rsidRDefault="004E65C5" w:rsidP="004E65C5">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4E65C5">
        <w:rPr>
          <w:rFonts w:ascii="Georgia" w:hAnsi="Georgia"/>
          <w:color w:val="000000" w:themeColor="text1"/>
          <w:sz w:val="24"/>
          <w:szCs w:val="24"/>
        </w:rPr>
        <w:t>The presence of pods has made it more Scalable as each pod and its replicas can be created and shut down automatically considering the changes in demand. </w:t>
      </w:r>
    </w:p>
    <w:p w14:paraId="43811503"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How do Pods Communicate With Each Other?</w:t>
      </w:r>
    </w:p>
    <w:p w14:paraId="4A0FD99F"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xml:space="preserve">The creation of a pod has made it easy for communication between various components. If a pod contains multiple </w:t>
      </w:r>
      <w:proofErr w:type="gramStart"/>
      <w:r w:rsidRPr="004E65C5">
        <w:rPr>
          <w:rFonts w:ascii="Georgia" w:hAnsi="Georgia"/>
          <w:color w:val="000000" w:themeColor="text1"/>
        </w:rPr>
        <w:t>containers</w:t>
      </w:r>
      <w:proofErr w:type="gramEnd"/>
      <w:r w:rsidRPr="004E65C5">
        <w:rPr>
          <w:rFonts w:ascii="Georgia" w:hAnsi="Georgia"/>
          <w:color w:val="000000" w:themeColor="text1"/>
        </w:rPr>
        <w:t xml:space="preserve"> then they can communicate with each other by using a local host. Communication with outside pods can be made by exposing a pod. Communication within the clusters of the same pod is easy because Kubernetes assign a cluster private IP address to each pod in a cluster. </w:t>
      </w:r>
    </w:p>
    <w:p w14:paraId="5D1C982E" w14:textId="77777777" w:rsidR="004E65C5" w:rsidRPr="004E65C5" w:rsidRDefault="004E65C5" w:rsidP="004E65C5">
      <w:pPr>
        <w:pStyle w:val="Heading2"/>
        <w:shd w:val="clear" w:color="auto" w:fill="FFFFFF"/>
        <w:spacing w:before="0" w:beforeAutospacing="0" w:after="0" w:afterAutospacing="0" w:line="360" w:lineRule="auto"/>
        <w:jc w:val="both"/>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What are the Basic </w:t>
      </w:r>
      <w:proofErr w:type="spellStart"/>
      <w:r w:rsidRPr="004E65C5">
        <w:rPr>
          <w:rFonts w:ascii="Georgia" w:hAnsi="Georgia"/>
          <w:color w:val="000000" w:themeColor="text1"/>
          <w:sz w:val="24"/>
          <w:szCs w:val="24"/>
        </w:rPr>
        <w:t>Kubectl</w:t>
      </w:r>
      <w:proofErr w:type="spellEnd"/>
      <w:r w:rsidRPr="004E65C5">
        <w:rPr>
          <w:rFonts w:ascii="Georgia" w:hAnsi="Georgia"/>
          <w:color w:val="000000" w:themeColor="text1"/>
          <w:sz w:val="24"/>
          <w:szCs w:val="24"/>
        </w:rPr>
        <w:t xml:space="preserve"> Commands for Pods?</w:t>
      </w:r>
    </w:p>
    <w:p w14:paraId="2D06FA5F"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A pod can be created by using the create command format.</w:t>
      </w:r>
    </w:p>
    <w:p w14:paraId="7FBFEA4C" w14:textId="77777777" w:rsidR="004E65C5" w:rsidRPr="004E65C5" w:rsidRDefault="004E65C5" w:rsidP="004E65C5">
      <w:pPr>
        <w:pStyle w:val="Heading3"/>
        <w:shd w:val="clear" w:color="auto" w:fill="FFFFFF"/>
        <w:spacing w:before="360" w:after="360" w:line="360" w:lineRule="auto"/>
        <w:jc w:val="both"/>
        <w:textAlignment w:val="baseline"/>
        <w:rPr>
          <w:rFonts w:ascii="Georgia" w:hAnsi="Georgia"/>
          <w:color w:val="000000" w:themeColor="text1"/>
        </w:rPr>
      </w:pPr>
      <w:r w:rsidRPr="004E65C5">
        <w:rPr>
          <w:rFonts w:ascii="Georgia" w:hAnsi="Georgia"/>
          <w:color w:val="000000" w:themeColor="text1"/>
        </w:rPr>
        <w:t>Create Pod </w:t>
      </w:r>
    </w:p>
    <w:p w14:paraId="008C5302"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 </w:t>
      </w:r>
      <w:proofErr w:type="spellStart"/>
      <w:r w:rsidRPr="004E65C5">
        <w:rPr>
          <w:rFonts w:ascii="Georgia" w:hAnsi="Georgia"/>
          <w:color w:val="000000" w:themeColor="text1"/>
          <w:sz w:val="24"/>
          <w:szCs w:val="24"/>
        </w:rPr>
        <w:t>kubectl</w:t>
      </w:r>
      <w:proofErr w:type="spellEnd"/>
      <w:r w:rsidRPr="004E65C5">
        <w:rPr>
          <w:rFonts w:ascii="Georgia" w:hAnsi="Georgia"/>
          <w:color w:val="000000" w:themeColor="text1"/>
          <w:sz w:val="24"/>
          <w:szCs w:val="24"/>
        </w:rPr>
        <w:t xml:space="preserve"> create -f [FILENAME]</w:t>
      </w:r>
    </w:p>
    <w:p w14:paraId="22592EB3"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lastRenderedPageBreak/>
        <w:t xml:space="preserve">In the [FILENAME], you need to insert the required filename with which you want to create your file, then a new pod with the name </w:t>
      </w:r>
      <w:proofErr w:type="spellStart"/>
      <w:r w:rsidRPr="004E65C5">
        <w:rPr>
          <w:rFonts w:ascii="Georgia" w:hAnsi="Georgia"/>
          <w:color w:val="000000" w:themeColor="text1"/>
        </w:rPr>
        <w:t>GeeksforGeeks</w:t>
      </w:r>
      <w:proofErr w:type="spellEnd"/>
      <w:r w:rsidRPr="004E65C5">
        <w:rPr>
          <w:rFonts w:ascii="Georgia" w:hAnsi="Georgia"/>
          <w:color w:val="000000" w:themeColor="text1"/>
        </w:rPr>
        <w:t xml:space="preserve"> will be created.</w:t>
      </w:r>
    </w:p>
    <w:p w14:paraId="52613AA1" w14:textId="5EBE7E5D" w:rsidR="004E65C5" w:rsidRPr="004E65C5" w:rsidRDefault="004E65C5" w:rsidP="004E65C5">
      <w:pPr>
        <w:shd w:val="clear" w:color="auto" w:fill="FFFFFF"/>
        <w:spacing w:line="360" w:lineRule="auto"/>
        <w:jc w:val="center"/>
        <w:textAlignment w:val="baseline"/>
        <w:rPr>
          <w:rFonts w:ascii="Georgia" w:hAnsi="Georgia"/>
          <w:color w:val="000000" w:themeColor="text1"/>
          <w:sz w:val="24"/>
          <w:szCs w:val="24"/>
        </w:rPr>
      </w:pPr>
      <w:r w:rsidRPr="004E65C5">
        <w:rPr>
          <w:rFonts w:ascii="Georgia" w:hAnsi="Georgia"/>
          <w:noProof/>
          <w:color w:val="000000" w:themeColor="text1"/>
          <w:sz w:val="24"/>
          <w:szCs w:val="24"/>
        </w:rPr>
        <w:drawing>
          <wp:inline distT="0" distB="0" distL="0" distR="0" wp14:anchorId="2DDD511F" wp14:editId="7D19B841">
            <wp:extent cx="5731510" cy="3224530"/>
            <wp:effectExtent l="0" t="0" r="2540" b="0"/>
            <wp:docPr id="1173363095" name="Picture 6" descr="kubectl cre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ubectl creat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7132144" w14:textId="77777777" w:rsidR="004E65C5" w:rsidRPr="004E65C5" w:rsidRDefault="004E65C5" w:rsidP="004E65C5">
      <w:pPr>
        <w:pStyle w:val="wp-caption-text"/>
        <w:shd w:val="clear" w:color="auto" w:fill="FFFFFF"/>
        <w:spacing w:before="0" w:beforeAutospacing="0" w:after="150" w:afterAutospacing="0" w:line="360" w:lineRule="auto"/>
        <w:jc w:val="center"/>
        <w:textAlignment w:val="baseline"/>
        <w:rPr>
          <w:rFonts w:ascii="Georgia" w:hAnsi="Georgia"/>
          <w:i/>
          <w:iCs/>
          <w:color w:val="000000" w:themeColor="text1"/>
        </w:rPr>
      </w:pPr>
      <w:r w:rsidRPr="004E65C5">
        <w:rPr>
          <w:rFonts w:ascii="Georgia" w:hAnsi="Georgia"/>
          <w:i/>
          <w:iCs/>
          <w:color w:val="000000" w:themeColor="text1"/>
        </w:rPr>
        <w:t> </w:t>
      </w:r>
    </w:p>
    <w:p w14:paraId="33F03014" w14:textId="77777777" w:rsidR="004E65C5" w:rsidRPr="004E65C5" w:rsidRDefault="004E65C5" w:rsidP="004E65C5">
      <w:pPr>
        <w:pStyle w:val="Heading3"/>
        <w:shd w:val="clear" w:color="auto" w:fill="FFFFFF"/>
        <w:spacing w:before="360" w:after="360" w:line="360" w:lineRule="auto"/>
        <w:jc w:val="both"/>
        <w:textAlignment w:val="baseline"/>
        <w:rPr>
          <w:rFonts w:ascii="Georgia" w:hAnsi="Georgia"/>
          <w:color w:val="000000" w:themeColor="text1"/>
        </w:rPr>
      </w:pPr>
      <w:r w:rsidRPr="004E65C5">
        <w:rPr>
          <w:rFonts w:ascii="Georgia" w:hAnsi="Georgia"/>
          <w:color w:val="000000" w:themeColor="text1"/>
        </w:rPr>
        <w:t>Delete Pod</w:t>
      </w:r>
    </w:p>
    <w:p w14:paraId="20714B34"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r w:rsidRPr="004E65C5">
        <w:rPr>
          <w:rFonts w:ascii="Georgia" w:hAnsi="Georgia"/>
          <w:color w:val="000000" w:themeColor="text1"/>
          <w:sz w:val="24"/>
          <w:szCs w:val="24"/>
        </w:rPr>
        <w:t xml:space="preserve">$ </w:t>
      </w:r>
      <w:proofErr w:type="spellStart"/>
      <w:r w:rsidRPr="004E65C5">
        <w:rPr>
          <w:rFonts w:ascii="Georgia" w:hAnsi="Georgia"/>
          <w:color w:val="000000" w:themeColor="text1"/>
          <w:sz w:val="24"/>
          <w:szCs w:val="24"/>
        </w:rPr>
        <w:t>kubectl</w:t>
      </w:r>
      <w:proofErr w:type="spellEnd"/>
      <w:r w:rsidRPr="004E65C5">
        <w:rPr>
          <w:rFonts w:ascii="Georgia" w:hAnsi="Georgia"/>
          <w:color w:val="000000" w:themeColor="text1"/>
          <w:sz w:val="24"/>
          <w:szCs w:val="24"/>
        </w:rPr>
        <w:t xml:space="preserve"> delete -f </w:t>
      </w:r>
      <w:proofErr w:type="gramStart"/>
      <w:r w:rsidRPr="004E65C5">
        <w:rPr>
          <w:rFonts w:ascii="Georgia" w:hAnsi="Georgia"/>
          <w:color w:val="000000" w:themeColor="text1"/>
          <w:sz w:val="24"/>
          <w:szCs w:val="24"/>
        </w:rPr>
        <w:t>FILENAME</w:t>
      </w:r>
      <w:proofErr w:type="gramEnd"/>
      <w:r w:rsidRPr="004E65C5">
        <w:rPr>
          <w:rFonts w:ascii="Georgia" w:hAnsi="Georgia"/>
          <w:color w:val="000000" w:themeColor="text1"/>
          <w:sz w:val="24"/>
          <w:szCs w:val="24"/>
        </w:rPr>
        <w:t xml:space="preserve"> </w:t>
      </w:r>
    </w:p>
    <w:p w14:paraId="355EDEDC"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xml:space="preserve">here the pod named </w:t>
      </w:r>
      <w:proofErr w:type="spellStart"/>
      <w:r w:rsidRPr="004E65C5">
        <w:rPr>
          <w:rFonts w:ascii="Georgia" w:hAnsi="Georgia"/>
          <w:color w:val="000000" w:themeColor="text1"/>
        </w:rPr>
        <w:t>GeeksforGeeks</w:t>
      </w:r>
      <w:proofErr w:type="spellEnd"/>
      <w:r w:rsidRPr="004E65C5">
        <w:rPr>
          <w:rFonts w:ascii="Georgia" w:hAnsi="Georgia"/>
          <w:color w:val="000000" w:themeColor="text1"/>
        </w:rPr>
        <w:t xml:space="preserve"> will be </w:t>
      </w:r>
      <w:proofErr w:type="gramStart"/>
      <w:r w:rsidRPr="004E65C5">
        <w:rPr>
          <w:rFonts w:ascii="Georgia" w:hAnsi="Georgia"/>
          <w:color w:val="000000" w:themeColor="text1"/>
        </w:rPr>
        <w:t>deleted</w:t>
      </w:r>
      <w:proofErr w:type="gramEnd"/>
    </w:p>
    <w:p w14:paraId="13987704" w14:textId="439B9F13" w:rsidR="004E65C5" w:rsidRPr="004E65C5" w:rsidRDefault="004E65C5" w:rsidP="004E65C5">
      <w:pPr>
        <w:shd w:val="clear" w:color="auto" w:fill="FFFFFF"/>
        <w:spacing w:line="360" w:lineRule="auto"/>
        <w:jc w:val="center"/>
        <w:textAlignment w:val="baseline"/>
        <w:rPr>
          <w:rFonts w:ascii="Georgia" w:hAnsi="Georgia"/>
          <w:color w:val="000000" w:themeColor="text1"/>
          <w:sz w:val="24"/>
          <w:szCs w:val="24"/>
        </w:rPr>
      </w:pPr>
      <w:r w:rsidRPr="004E65C5">
        <w:rPr>
          <w:rFonts w:ascii="Georgia" w:hAnsi="Georgia"/>
          <w:noProof/>
          <w:color w:val="000000" w:themeColor="text1"/>
          <w:sz w:val="24"/>
          <w:szCs w:val="24"/>
        </w:rPr>
        <w:lastRenderedPageBreak/>
        <w:drawing>
          <wp:inline distT="0" distB="0" distL="0" distR="0" wp14:anchorId="1E7DE3A3" wp14:editId="49AB16EF">
            <wp:extent cx="5731510" cy="3222625"/>
            <wp:effectExtent l="0" t="0" r="2540" b="0"/>
            <wp:docPr id="968862061" name="Picture 5" descr="Kubectl delete p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ubectl delete po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B1A86CE" w14:textId="77777777" w:rsidR="004E65C5" w:rsidRPr="004E65C5" w:rsidRDefault="004E65C5" w:rsidP="004E65C5">
      <w:pPr>
        <w:pStyle w:val="wp-caption-text"/>
        <w:shd w:val="clear" w:color="auto" w:fill="FFFFFF"/>
        <w:spacing w:before="0" w:beforeAutospacing="0" w:after="150" w:afterAutospacing="0" w:line="360" w:lineRule="auto"/>
        <w:jc w:val="center"/>
        <w:textAlignment w:val="baseline"/>
        <w:rPr>
          <w:rFonts w:ascii="Georgia" w:hAnsi="Georgia"/>
          <w:i/>
          <w:iCs/>
          <w:color w:val="000000" w:themeColor="text1"/>
        </w:rPr>
      </w:pPr>
      <w:r w:rsidRPr="004E65C5">
        <w:rPr>
          <w:rFonts w:ascii="Georgia" w:hAnsi="Georgia"/>
          <w:i/>
          <w:iCs/>
          <w:color w:val="000000" w:themeColor="text1"/>
        </w:rPr>
        <w:t> </w:t>
      </w:r>
    </w:p>
    <w:p w14:paraId="23B26913" w14:textId="77777777" w:rsidR="004E65C5" w:rsidRPr="004E65C5" w:rsidRDefault="004E65C5" w:rsidP="004E65C5">
      <w:pPr>
        <w:pStyle w:val="Heading3"/>
        <w:shd w:val="clear" w:color="auto" w:fill="FFFFFF"/>
        <w:spacing w:before="360" w:after="360" w:line="360" w:lineRule="auto"/>
        <w:jc w:val="both"/>
        <w:textAlignment w:val="baseline"/>
        <w:rPr>
          <w:rFonts w:ascii="Georgia" w:hAnsi="Georgia"/>
          <w:color w:val="000000" w:themeColor="text1"/>
        </w:rPr>
      </w:pPr>
      <w:r w:rsidRPr="004E65C5">
        <w:rPr>
          <w:rFonts w:ascii="Georgia" w:hAnsi="Georgia"/>
          <w:color w:val="000000" w:themeColor="text1"/>
        </w:rPr>
        <w:t>Get The Pod </w:t>
      </w:r>
    </w:p>
    <w:p w14:paraId="0E75C862" w14:textId="77777777" w:rsidR="004E65C5" w:rsidRPr="004E65C5" w:rsidRDefault="004E65C5" w:rsidP="004E65C5">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4E65C5">
        <w:rPr>
          <w:rFonts w:ascii="Georgia" w:hAnsi="Georgia"/>
          <w:color w:val="000000" w:themeColor="text1"/>
        </w:rPr>
        <w:t xml:space="preserve">To see the </w:t>
      </w:r>
      <w:proofErr w:type="spellStart"/>
      <w:proofErr w:type="gramStart"/>
      <w:r w:rsidRPr="004E65C5">
        <w:rPr>
          <w:rFonts w:ascii="Georgia" w:hAnsi="Georgia"/>
          <w:color w:val="000000" w:themeColor="text1"/>
        </w:rPr>
        <w:t>no.of</w:t>
      </w:r>
      <w:proofErr w:type="spellEnd"/>
      <w:proofErr w:type="gramEnd"/>
      <w:r w:rsidRPr="004E65C5">
        <w:rPr>
          <w:rFonts w:ascii="Georgia" w:hAnsi="Georgia"/>
          <w:color w:val="000000" w:themeColor="text1"/>
        </w:rPr>
        <w:t xml:space="preserve"> pods available in the particular namespace can be seen using the below command.</w:t>
      </w:r>
    </w:p>
    <w:p w14:paraId="57952035" w14:textId="77777777" w:rsidR="004E65C5" w:rsidRPr="004E65C5" w:rsidRDefault="004E65C5" w:rsidP="004E65C5">
      <w:pPr>
        <w:pStyle w:val="HTMLPreformatted"/>
        <w:shd w:val="clear" w:color="auto" w:fill="FFFFFF"/>
        <w:spacing w:after="150" w:line="360" w:lineRule="auto"/>
        <w:textAlignment w:val="baseline"/>
        <w:rPr>
          <w:rFonts w:ascii="Georgia" w:hAnsi="Georgia"/>
          <w:color w:val="000000" w:themeColor="text1"/>
          <w:sz w:val="24"/>
          <w:szCs w:val="24"/>
        </w:rPr>
      </w:pPr>
      <w:proofErr w:type="spellStart"/>
      <w:r w:rsidRPr="004E65C5">
        <w:rPr>
          <w:rFonts w:ascii="Georgia" w:hAnsi="Georgia"/>
          <w:color w:val="000000" w:themeColor="text1"/>
          <w:sz w:val="24"/>
          <w:szCs w:val="24"/>
        </w:rPr>
        <w:t>Kubectl</w:t>
      </w:r>
      <w:proofErr w:type="spellEnd"/>
      <w:r w:rsidRPr="004E65C5">
        <w:rPr>
          <w:rFonts w:ascii="Georgia" w:hAnsi="Georgia"/>
          <w:color w:val="000000" w:themeColor="text1"/>
          <w:sz w:val="24"/>
          <w:szCs w:val="24"/>
        </w:rPr>
        <w:t xml:space="preserve"> get pod &lt;name&gt; --</w:t>
      </w:r>
      <w:proofErr w:type="gramStart"/>
      <w:r w:rsidRPr="004E65C5">
        <w:rPr>
          <w:rFonts w:ascii="Georgia" w:hAnsi="Georgia"/>
          <w:color w:val="000000" w:themeColor="text1"/>
          <w:sz w:val="24"/>
          <w:szCs w:val="24"/>
        </w:rPr>
        <w:t>namespace</w:t>
      </w:r>
      <w:proofErr w:type="gramEnd"/>
    </w:p>
    <w:p w14:paraId="6A272819" w14:textId="77777777" w:rsidR="0032103C" w:rsidRPr="004E65C5" w:rsidRDefault="0032103C" w:rsidP="004E65C5">
      <w:pPr>
        <w:spacing w:line="360" w:lineRule="auto"/>
        <w:rPr>
          <w:rFonts w:ascii="Georgia" w:hAnsi="Georgia"/>
          <w:color w:val="000000" w:themeColor="text1"/>
          <w:sz w:val="24"/>
          <w:szCs w:val="24"/>
        </w:rPr>
      </w:pPr>
    </w:p>
    <w:sectPr w:rsidR="0032103C" w:rsidRPr="004E6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B55"/>
    <w:multiLevelType w:val="multilevel"/>
    <w:tmpl w:val="7AB60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33249"/>
    <w:multiLevelType w:val="multilevel"/>
    <w:tmpl w:val="A02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A41E8"/>
    <w:multiLevelType w:val="multilevel"/>
    <w:tmpl w:val="527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0A83"/>
    <w:multiLevelType w:val="multilevel"/>
    <w:tmpl w:val="F6A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54BF8"/>
    <w:multiLevelType w:val="multilevel"/>
    <w:tmpl w:val="4CF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B454C"/>
    <w:multiLevelType w:val="multilevel"/>
    <w:tmpl w:val="7C3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163BAB"/>
    <w:multiLevelType w:val="multilevel"/>
    <w:tmpl w:val="99E6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AE1525"/>
    <w:multiLevelType w:val="multilevel"/>
    <w:tmpl w:val="BDE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500CFA"/>
    <w:multiLevelType w:val="multilevel"/>
    <w:tmpl w:val="10D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426B9"/>
    <w:multiLevelType w:val="multilevel"/>
    <w:tmpl w:val="9166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C201D"/>
    <w:multiLevelType w:val="multilevel"/>
    <w:tmpl w:val="6B4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746ACF"/>
    <w:multiLevelType w:val="multilevel"/>
    <w:tmpl w:val="9A1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299894">
    <w:abstractNumId w:val="3"/>
  </w:num>
  <w:num w:numId="2" w16cid:durableId="1275361451">
    <w:abstractNumId w:val="2"/>
  </w:num>
  <w:num w:numId="3" w16cid:durableId="295261956">
    <w:abstractNumId w:val="11"/>
  </w:num>
  <w:num w:numId="4" w16cid:durableId="58211766">
    <w:abstractNumId w:val="0"/>
  </w:num>
  <w:num w:numId="5" w16cid:durableId="878010433">
    <w:abstractNumId w:val="1"/>
  </w:num>
  <w:num w:numId="6" w16cid:durableId="1890259951">
    <w:abstractNumId w:val="8"/>
  </w:num>
  <w:num w:numId="7" w16cid:durableId="1911036566">
    <w:abstractNumId w:val="4"/>
  </w:num>
  <w:num w:numId="8" w16cid:durableId="164516002">
    <w:abstractNumId w:val="5"/>
  </w:num>
  <w:num w:numId="9" w16cid:durableId="2113893029">
    <w:abstractNumId w:val="9"/>
  </w:num>
  <w:num w:numId="10" w16cid:durableId="2121216138">
    <w:abstractNumId w:val="6"/>
  </w:num>
  <w:num w:numId="11" w16cid:durableId="1785810148">
    <w:abstractNumId w:val="10"/>
  </w:num>
  <w:num w:numId="12" w16cid:durableId="20584318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79"/>
    <w:rsid w:val="000E483B"/>
    <w:rsid w:val="00100DED"/>
    <w:rsid w:val="00225289"/>
    <w:rsid w:val="0032103C"/>
    <w:rsid w:val="00327579"/>
    <w:rsid w:val="0037408F"/>
    <w:rsid w:val="0043325D"/>
    <w:rsid w:val="0046559E"/>
    <w:rsid w:val="004D0259"/>
    <w:rsid w:val="004D5CF0"/>
    <w:rsid w:val="004E65C5"/>
    <w:rsid w:val="005A63AE"/>
    <w:rsid w:val="007929F4"/>
    <w:rsid w:val="008B7FD8"/>
    <w:rsid w:val="009C400E"/>
    <w:rsid w:val="00BB1AC4"/>
    <w:rsid w:val="00D50D04"/>
    <w:rsid w:val="00DC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1C32"/>
  <w15:chartTrackingRefBased/>
  <w15:docId w15:val="{86B66338-84C5-494B-ABA7-174F05ED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275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65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5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2757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27579"/>
    <w:rPr>
      <w:color w:val="0000FF"/>
      <w:u w:val="single"/>
    </w:rPr>
  </w:style>
  <w:style w:type="paragraph" w:styleId="NormalWeb">
    <w:name w:val="Normal (Web)"/>
    <w:basedOn w:val="Normal"/>
    <w:uiPriority w:val="99"/>
    <w:unhideWhenUsed/>
    <w:rsid w:val="003275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2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7579"/>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327579"/>
  </w:style>
  <w:style w:type="character" w:customStyle="1" w:styleId="pln">
    <w:name w:val="pln"/>
    <w:basedOn w:val="DefaultParagraphFont"/>
    <w:rsid w:val="00327579"/>
  </w:style>
  <w:style w:type="character" w:customStyle="1" w:styleId="str">
    <w:name w:val="str"/>
    <w:basedOn w:val="DefaultParagraphFont"/>
    <w:rsid w:val="00327579"/>
  </w:style>
  <w:style w:type="character" w:customStyle="1" w:styleId="pun">
    <w:name w:val="pun"/>
    <w:basedOn w:val="DefaultParagraphFont"/>
    <w:rsid w:val="00327579"/>
  </w:style>
  <w:style w:type="character" w:customStyle="1" w:styleId="kwd">
    <w:name w:val="kwd"/>
    <w:basedOn w:val="DefaultParagraphFont"/>
    <w:rsid w:val="00327579"/>
  </w:style>
  <w:style w:type="character" w:customStyle="1" w:styleId="lit">
    <w:name w:val="lit"/>
    <w:basedOn w:val="DefaultParagraphFont"/>
    <w:rsid w:val="00327579"/>
  </w:style>
  <w:style w:type="paragraph" w:customStyle="1" w:styleId="header-mainlist-item">
    <w:name w:val="header-main__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eader-mainleft-list-item">
    <w:name w:val="header-main__left-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00D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00DE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00DE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00DED"/>
    <w:rPr>
      <w:rFonts w:ascii="Arial" w:eastAsia="Times New Roman" w:hAnsi="Arial" w:cs="Arial"/>
      <w:vanish/>
      <w:kern w:val="0"/>
      <w:sz w:val="16"/>
      <w:szCs w:val="16"/>
      <w:lang w:eastAsia="en-IN"/>
      <w14:ligatures w14:val="none"/>
    </w:rPr>
  </w:style>
  <w:style w:type="paragraph" w:customStyle="1" w:styleId="header-sidebarlist-item">
    <w:name w:val="header-sidebar__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urrentpage">
    <w:name w:val="currentpage"/>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0DED"/>
    <w:rPr>
      <w:b/>
      <w:bCs/>
    </w:rPr>
  </w:style>
  <w:style w:type="character" w:styleId="Emphasis">
    <w:name w:val="Emphasis"/>
    <w:basedOn w:val="DefaultParagraphFont"/>
    <w:uiPriority w:val="20"/>
    <w:qFormat/>
    <w:rsid w:val="00100DED"/>
    <w:rPr>
      <w:i/>
      <w:iCs/>
    </w:rPr>
  </w:style>
  <w:style w:type="character" w:styleId="HTMLCode">
    <w:name w:val="HTML Code"/>
    <w:basedOn w:val="DefaultParagraphFont"/>
    <w:uiPriority w:val="99"/>
    <w:semiHidden/>
    <w:unhideWhenUsed/>
    <w:rsid w:val="00100D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559E"/>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4655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5449">
      <w:bodyDiv w:val="1"/>
      <w:marLeft w:val="0"/>
      <w:marRight w:val="0"/>
      <w:marTop w:val="0"/>
      <w:marBottom w:val="0"/>
      <w:divBdr>
        <w:top w:val="none" w:sz="0" w:space="0" w:color="auto"/>
        <w:left w:val="none" w:sz="0" w:space="0" w:color="auto"/>
        <w:bottom w:val="none" w:sz="0" w:space="0" w:color="auto"/>
        <w:right w:val="none" w:sz="0" w:space="0" w:color="auto"/>
      </w:divBdr>
      <w:divsChild>
        <w:div w:id="677196717">
          <w:marLeft w:val="0"/>
          <w:marRight w:val="0"/>
          <w:marTop w:val="0"/>
          <w:marBottom w:val="0"/>
          <w:divBdr>
            <w:top w:val="none" w:sz="0" w:space="0" w:color="auto"/>
            <w:left w:val="none" w:sz="0" w:space="0" w:color="auto"/>
            <w:bottom w:val="none" w:sz="0" w:space="0" w:color="auto"/>
            <w:right w:val="none" w:sz="0" w:space="0" w:color="auto"/>
          </w:divBdr>
          <w:divsChild>
            <w:div w:id="1274047681">
              <w:marLeft w:val="0"/>
              <w:marRight w:val="0"/>
              <w:marTop w:val="0"/>
              <w:marBottom w:val="0"/>
              <w:divBdr>
                <w:top w:val="none" w:sz="0" w:space="0" w:color="auto"/>
                <w:left w:val="none" w:sz="0" w:space="0" w:color="auto"/>
                <w:bottom w:val="none" w:sz="0" w:space="0" w:color="auto"/>
                <w:right w:val="none" w:sz="0" w:space="0" w:color="auto"/>
              </w:divBdr>
            </w:div>
            <w:div w:id="1459029371">
              <w:marLeft w:val="0"/>
              <w:marRight w:val="0"/>
              <w:marTop w:val="0"/>
              <w:marBottom w:val="0"/>
              <w:divBdr>
                <w:top w:val="none" w:sz="0" w:space="0" w:color="auto"/>
                <w:left w:val="none" w:sz="0" w:space="0" w:color="auto"/>
                <w:bottom w:val="none" w:sz="0" w:space="0" w:color="auto"/>
                <w:right w:val="none" w:sz="0" w:space="0" w:color="auto"/>
              </w:divBdr>
            </w:div>
            <w:div w:id="1256133985">
              <w:marLeft w:val="0"/>
              <w:marRight w:val="0"/>
              <w:marTop w:val="0"/>
              <w:marBottom w:val="0"/>
              <w:divBdr>
                <w:top w:val="none" w:sz="0" w:space="0" w:color="auto"/>
                <w:left w:val="none" w:sz="0" w:space="0" w:color="auto"/>
                <w:bottom w:val="none" w:sz="0" w:space="0" w:color="auto"/>
                <w:right w:val="none" w:sz="0" w:space="0" w:color="auto"/>
              </w:divBdr>
            </w:div>
            <w:div w:id="818811069">
              <w:marLeft w:val="0"/>
              <w:marRight w:val="0"/>
              <w:marTop w:val="0"/>
              <w:marBottom w:val="0"/>
              <w:divBdr>
                <w:top w:val="none" w:sz="0" w:space="0" w:color="auto"/>
                <w:left w:val="none" w:sz="0" w:space="0" w:color="auto"/>
                <w:bottom w:val="none" w:sz="0" w:space="0" w:color="auto"/>
                <w:right w:val="none" w:sz="0" w:space="0" w:color="auto"/>
              </w:divBdr>
            </w:div>
            <w:div w:id="623074498">
              <w:marLeft w:val="0"/>
              <w:marRight w:val="0"/>
              <w:marTop w:val="0"/>
              <w:marBottom w:val="0"/>
              <w:divBdr>
                <w:top w:val="none" w:sz="0" w:space="0" w:color="auto"/>
                <w:left w:val="none" w:sz="0" w:space="0" w:color="auto"/>
                <w:bottom w:val="none" w:sz="0" w:space="0" w:color="auto"/>
                <w:right w:val="none" w:sz="0" w:space="0" w:color="auto"/>
              </w:divBdr>
            </w:div>
            <w:div w:id="534389234">
              <w:marLeft w:val="0"/>
              <w:marRight w:val="0"/>
              <w:marTop w:val="0"/>
              <w:marBottom w:val="0"/>
              <w:divBdr>
                <w:top w:val="none" w:sz="0" w:space="0" w:color="auto"/>
                <w:left w:val="none" w:sz="0" w:space="0" w:color="auto"/>
                <w:bottom w:val="none" w:sz="0" w:space="0" w:color="auto"/>
                <w:right w:val="none" w:sz="0" w:space="0" w:color="auto"/>
              </w:divBdr>
            </w:div>
            <w:div w:id="1536577817">
              <w:marLeft w:val="0"/>
              <w:marRight w:val="0"/>
              <w:marTop w:val="0"/>
              <w:marBottom w:val="0"/>
              <w:divBdr>
                <w:top w:val="none" w:sz="0" w:space="0" w:color="auto"/>
                <w:left w:val="none" w:sz="0" w:space="0" w:color="auto"/>
                <w:bottom w:val="none" w:sz="0" w:space="0" w:color="auto"/>
                <w:right w:val="none" w:sz="0" w:space="0" w:color="auto"/>
              </w:divBdr>
            </w:div>
            <w:div w:id="971254543">
              <w:marLeft w:val="0"/>
              <w:marRight w:val="0"/>
              <w:marTop w:val="0"/>
              <w:marBottom w:val="0"/>
              <w:divBdr>
                <w:top w:val="none" w:sz="0" w:space="0" w:color="auto"/>
                <w:left w:val="none" w:sz="0" w:space="0" w:color="auto"/>
                <w:bottom w:val="none" w:sz="0" w:space="0" w:color="auto"/>
                <w:right w:val="none" w:sz="0" w:space="0" w:color="auto"/>
              </w:divBdr>
            </w:div>
            <w:div w:id="2002543580">
              <w:marLeft w:val="0"/>
              <w:marRight w:val="0"/>
              <w:marTop w:val="0"/>
              <w:marBottom w:val="0"/>
              <w:divBdr>
                <w:top w:val="none" w:sz="0" w:space="0" w:color="auto"/>
                <w:left w:val="none" w:sz="0" w:space="0" w:color="auto"/>
                <w:bottom w:val="none" w:sz="0" w:space="0" w:color="auto"/>
                <w:right w:val="none" w:sz="0" w:space="0" w:color="auto"/>
              </w:divBdr>
            </w:div>
            <w:div w:id="493228813">
              <w:marLeft w:val="0"/>
              <w:marRight w:val="0"/>
              <w:marTop w:val="0"/>
              <w:marBottom w:val="0"/>
              <w:divBdr>
                <w:top w:val="none" w:sz="0" w:space="0" w:color="auto"/>
                <w:left w:val="none" w:sz="0" w:space="0" w:color="auto"/>
                <w:bottom w:val="none" w:sz="0" w:space="0" w:color="auto"/>
                <w:right w:val="none" w:sz="0" w:space="0" w:color="auto"/>
              </w:divBdr>
            </w:div>
            <w:div w:id="1496410820">
              <w:marLeft w:val="0"/>
              <w:marRight w:val="0"/>
              <w:marTop w:val="0"/>
              <w:marBottom w:val="0"/>
              <w:divBdr>
                <w:top w:val="none" w:sz="0" w:space="0" w:color="auto"/>
                <w:left w:val="none" w:sz="0" w:space="0" w:color="auto"/>
                <w:bottom w:val="none" w:sz="0" w:space="0" w:color="auto"/>
                <w:right w:val="none" w:sz="0" w:space="0" w:color="auto"/>
              </w:divBdr>
            </w:div>
            <w:div w:id="448740491">
              <w:marLeft w:val="0"/>
              <w:marRight w:val="0"/>
              <w:marTop w:val="0"/>
              <w:marBottom w:val="0"/>
              <w:divBdr>
                <w:top w:val="none" w:sz="0" w:space="0" w:color="auto"/>
                <w:left w:val="none" w:sz="0" w:space="0" w:color="auto"/>
                <w:bottom w:val="none" w:sz="0" w:space="0" w:color="auto"/>
                <w:right w:val="none" w:sz="0" w:space="0" w:color="auto"/>
              </w:divBdr>
            </w:div>
            <w:div w:id="1011299116">
              <w:marLeft w:val="0"/>
              <w:marRight w:val="0"/>
              <w:marTop w:val="0"/>
              <w:marBottom w:val="0"/>
              <w:divBdr>
                <w:top w:val="none" w:sz="0" w:space="0" w:color="auto"/>
                <w:left w:val="none" w:sz="0" w:space="0" w:color="auto"/>
                <w:bottom w:val="none" w:sz="0" w:space="0" w:color="auto"/>
                <w:right w:val="none" w:sz="0" w:space="0" w:color="auto"/>
              </w:divBdr>
            </w:div>
            <w:div w:id="595482706">
              <w:marLeft w:val="0"/>
              <w:marRight w:val="0"/>
              <w:marTop w:val="0"/>
              <w:marBottom w:val="0"/>
              <w:divBdr>
                <w:top w:val="none" w:sz="0" w:space="0" w:color="auto"/>
                <w:left w:val="none" w:sz="0" w:space="0" w:color="auto"/>
                <w:bottom w:val="none" w:sz="0" w:space="0" w:color="auto"/>
                <w:right w:val="none" w:sz="0" w:space="0" w:color="auto"/>
              </w:divBdr>
            </w:div>
            <w:div w:id="1438406322">
              <w:marLeft w:val="0"/>
              <w:marRight w:val="0"/>
              <w:marTop w:val="0"/>
              <w:marBottom w:val="0"/>
              <w:divBdr>
                <w:top w:val="none" w:sz="0" w:space="0" w:color="auto"/>
                <w:left w:val="none" w:sz="0" w:space="0" w:color="auto"/>
                <w:bottom w:val="none" w:sz="0" w:space="0" w:color="auto"/>
                <w:right w:val="none" w:sz="0" w:space="0" w:color="auto"/>
              </w:divBdr>
            </w:div>
            <w:div w:id="88238807">
              <w:marLeft w:val="0"/>
              <w:marRight w:val="0"/>
              <w:marTop w:val="0"/>
              <w:marBottom w:val="0"/>
              <w:divBdr>
                <w:top w:val="none" w:sz="0" w:space="0" w:color="auto"/>
                <w:left w:val="none" w:sz="0" w:space="0" w:color="auto"/>
                <w:bottom w:val="none" w:sz="0" w:space="0" w:color="auto"/>
                <w:right w:val="none" w:sz="0" w:space="0" w:color="auto"/>
              </w:divBdr>
            </w:div>
            <w:div w:id="14112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349">
      <w:bodyDiv w:val="1"/>
      <w:marLeft w:val="0"/>
      <w:marRight w:val="0"/>
      <w:marTop w:val="0"/>
      <w:marBottom w:val="0"/>
      <w:divBdr>
        <w:top w:val="none" w:sz="0" w:space="0" w:color="auto"/>
        <w:left w:val="none" w:sz="0" w:space="0" w:color="auto"/>
        <w:bottom w:val="none" w:sz="0" w:space="0" w:color="auto"/>
        <w:right w:val="none" w:sz="0" w:space="0" w:color="auto"/>
      </w:divBdr>
      <w:divsChild>
        <w:div w:id="188302131">
          <w:marLeft w:val="0"/>
          <w:marRight w:val="0"/>
          <w:marTop w:val="0"/>
          <w:marBottom w:val="150"/>
          <w:divBdr>
            <w:top w:val="none" w:sz="0" w:space="0" w:color="auto"/>
            <w:left w:val="none" w:sz="0" w:space="0" w:color="auto"/>
            <w:bottom w:val="none" w:sz="0" w:space="0" w:color="auto"/>
            <w:right w:val="none" w:sz="0" w:space="0" w:color="auto"/>
          </w:divBdr>
          <w:divsChild>
            <w:div w:id="1860268937">
              <w:marLeft w:val="0"/>
              <w:marRight w:val="0"/>
              <w:marTop w:val="0"/>
              <w:marBottom w:val="0"/>
              <w:divBdr>
                <w:top w:val="none" w:sz="0" w:space="0" w:color="auto"/>
                <w:left w:val="none" w:sz="0" w:space="0" w:color="auto"/>
                <w:bottom w:val="none" w:sz="0" w:space="0" w:color="auto"/>
                <w:right w:val="none" w:sz="0" w:space="0" w:color="auto"/>
              </w:divBdr>
            </w:div>
          </w:divsChild>
        </w:div>
        <w:div w:id="1972247027">
          <w:marLeft w:val="0"/>
          <w:marRight w:val="0"/>
          <w:marTop w:val="0"/>
          <w:marBottom w:val="0"/>
          <w:divBdr>
            <w:top w:val="none" w:sz="0" w:space="0" w:color="auto"/>
            <w:left w:val="none" w:sz="0" w:space="0" w:color="auto"/>
            <w:bottom w:val="none" w:sz="0" w:space="0" w:color="auto"/>
            <w:right w:val="none" w:sz="0" w:space="0" w:color="auto"/>
          </w:divBdr>
        </w:div>
      </w:divsChild>
    </w:div>
    <w:div w:id="338236659">
      <w:bodyDiv w:val="1"/>
      <w:marLeft w:val="0"/>
      <w:marRight w:val="0"/>
      <w:marTop w:val="0"/>
      <w:marBottom w:val="0"/>
      <w:divBdr>
        <w:top w:val="none" w:sz="0" w:space="0" w:color="auto"/>
        <w:left w:val="none" w:sz="0" w:space="0" w:color="auto"/>
        <w:bottom w:val="none" w:sz="0" w:space="0" w:color="auto"/>
        <w:right w:val="none" w:sz="0" w:space="0" w:color="auto"/>
      </w:divBdr>
      <w:divsChild>
        <w:div w:id="3942321">
          <w:marLeft w:val="0"/>
          <w:marRight w:val="0"/>
          <w:marTop w:val="0"/>
          <w:marBottom w:val="0"/>
          <w:divBdr>
            <w:top w:val="none" w:sz="0" w:space="0" w:color="auto"/>
            <w:left w:val="none" w:sz="0" w:space="0" w:color="auto"/>
            <w:bottom w:val="none" w:sz="0" w:space="0" w:color="auto"/>
            <w:right w:val="none" w:sz="0" w:space="0" w:color="auto"/>
          </w:divBdr>
        </w:div>
        <w:div w:id="285743064">
          <w:marLeft w:val="0"/>
          <w:marRight w:val="0"/>
          <w:marTop w:val="225"/>
          <w:marBottom w:val="225"/>
          <w:divBdr>
            <w:top w:val="none" w:sz="0" w:space="0" w:color="auto"/>
            <w:left w:val="none" w:sz="0" w:space="0" w:color="auto"/>
            <w:bottom w:val="none" w:sz="0" w:space="0" w:color="auto"/>
            <w:right w:val="none" w:sz="0" w:space="0" w:color="auto"/>
          </w:divBdr>
          <w:divsChild>
            <w:div w:id="1581059520">
              <w:marLeft w:val="0"/>
              <w:marRight w:val="0"/>
              <w:marTop w:val="0"/>
              <w:marBottom w:val="0"/>
              <w:divBdr>
                <w:top w:val="none" w:sz="0" w:space="0" w:color="auto"/>
                <w:left w:val="none" w:sz="0" w:space="0" w:color="auto"/>
                <w:bottom w:val="none" w:sz="0" w:space="0" w:color="auto"/>
                <w:right w:val="none" w:sz="0" w:space="0" w:color="auto"/>
              </w:divBdr>
              <w:divsChild>
                <w:div w:id="1951352693">
                  <w:marLeft w:val="150"/>
                  <w:marRight w:val="0"/>
                  <w:marTop w:val="0"/>
                  <w:marBottom w:val="0"/>
                  <w:divBdr>
                    <w:top w:val="none" w:sz="0" w:space="0" w:color="auto"/>
                    <w:left w:val="none" w:sz="0" w:space="0" w:color="auto"/>
                    <w:bottom w:val="none" w:sz="0" w:space="0" w:color="auto"/>
                    <w:right w:val="none" w:sz="0" w:space="0" w:color="auto"/>
                  </w:divBdr>
                  <w:divsChild>
                    <w:div w:id="15213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87206">
          <w:marLeft w:val="0"/>
          <w:marRight w:val="0"/>
          <w:marTop w:val="0"/>
          <w:marBottom w:val="0"/>
          <w:divBdr>
            <w:top w:val="none" w:sz="0" w:space="0" w:color="auto"/>
            <w:left w:val="none" w:sz="0" w:space="0" w:color="auto"/>
            <w:bottom w:val="none" w:sz="0" w:space="0" w:color="auto"/>
            <w:right w:val="none" w:sz="0" w:space="0" w:color="auto"/>
          </w:divBdr>
        </w:div>
        <w:div w:id="1438598032">
          <w:marLeft w:val="0"/>
          <w:marRight w:val="0"/>
          <w:marTop w:val="150"/>
          <w:marBottom w:val="0"/>
          <w:divBdr>
            <w:top w:val="none" w:sz="0" w:space="0" w:color="auto"/>
            <w:left w:val="none" w:sz="0" w:space="0" w:color="auto"/>
            <w:bottom w:val="none" w:sz="0" w:space="0" w:color="auto"/>
            <w:right w:val="none" w:sz="0" w:space="0" w:color="auto"/>
          </w:divBdr>
          <w:divsChild>
            <w:div w:id="4512166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94187302">
      <w:bodyDiv w:val="1"/>
      <w:marLeft w:val="0"/>
      <w:marRight w:val="0"/>
      <w:marTop w:val="0"/>
      <w:marBottom w:val="0"/>
      <w:divBdr>
        <w:top w:val="none" w:sz="0" w:space="0" w:color="auto"/>
        <w:left w:val="none" w:sz="0" w:space="0" w:color="auto"/>
        <w:bottom w:val="none" w:sz="0" w:space="0" w:color="auto"/>
        <w:right w:val="none" w:sz="0" w:space="0" w:color="auto"/>
      </w:divBdr>
      <w:divsChild>
        <w:div w:id="1093359099">
          <w:marLeft w:val="0"/>
          <w:marRight w:val="0"/>
          <w:marTop w:val="0"/>
          <w:marBottom w:val="0"/>
          <w:divBdr>
            <w:top w:val="none" w:sz="0" w:space="0" w:color="auto"/>
            <w:left w:val="none" w:sz="0" w:space="0" w:color="auto"/>
            <w:bottom w:val="none" w:sz="0" w:space="0" w:color="auto"/>
            <w:right w:val="none" w:sz="0" w:space="0" w:color="auto"/>
          </w:divBdr>
        </w:div>
        <w:div w:id="701520469">
          <w:marLeft w:val="0"/>
          <w:marRight w:val="0"/>
          <w:marTop w:val="225"/>
          <w:marBottom w:val="225"/>
          <w:divBdr>
            <w:top w:val="none" w:sz="0" w:space="0" w:color="auto"/>
            <w:left w:val="none" w:sz="0" w:space="0" w:color="auto"/>
            <w:bottom w:val="none" w:sz="0" w:space="0" w:color="auto"/>
            <w:right w:val="none" w:sz="0" w:space="0" w:color="auto"/>
          </w:divBdr>
          <w:divsChild>
            <w:div w:id="1978028963">
              <w:marLeft w:val="0"/>
              <w:marRight w:val="0"/>
              <w:marTop w:val="0"/>
              <w:marBottom w:val="0"/>
              <w:divBdr>
                <w:top w:val="none" w:sz="0" w:space="0" w:color="auto"/>
                <w:left w:val="none" w:sz="0" w:space="0" w:color="auto"/>
                <w:bottom w:val="none" w:sz="0" w:space="0" w:color="auto"/>
                <w:right w:val="none" w:sz="0" w:space="0" w:color="auto"/>
              </w:divBdr>
              <w:divsChild>
                <w:div w:id="1406679884">
                  <w:marLeft w:val="150"/>
                  <w:marRight w:val="0"/>
                  <w:marTop w:val="0"/>
                  <w:marBottom w:val="0"/>
                  <w:divBdr>
                    <w:top w:val="none" w:sz="0" w:space="0" w:color="auto"/>
                    <w:left w:val="none" w:sz="0" w:space="0" w:color="auto"/>
                    <w:bottom w:val="none" w:sz="0" w:space="0" w:color="auto"/>
                    <w:right w:val="none" w:sz="0" w:space="0" w:color="auto"/>
                  </w:divBdr>
                  <w:divsChild>
                    <w:div w:id="105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7135">
          <w:marLeft w:val="0"/>
          <w:marRight w:val="0"/>
          <w:marTop w:val="0"/>
          <w:marBottom w:val="0"/>
          <w:divBdr>
            <w:top w:val="none" w:sz="0" w:space="0" w:color="auto"/>
            <w:left w:val="none" w:sz="0" w:space="0" w:color="auto"/>
            <w:bottom w:val="none" w:sz="0" w:space="0" w:color="auto"/>
            <w:right w:val="none" w:sz="0" w:space="0" w:color="auto"/>
          </w:divBdr>
        </w:div>
        <w:div w:id="106393476">
          <w:marLeft w:val="0"/>
          <w:marRight w:val="0"/>
          <w:marTop w:val="150"/>
          <w:marBottom w:val="0"/>
          <w:divBdr>
            <w:top w:val="none" w:sz="0" w:space="0" w:color="auto"/>
            <w:left w:val="none" w:sz="0" w:space="0" w:color="auto"/>
            <w:bottom w:val="none" w:sz="0" w:space="0" w:color="auto"/>
            <w:right w:val="none" w:sz="0" w:space="0" w:color="auto"/>
          </w:divBdr>
        </w:div>
      </w:divsChild>
    </w:div>
    <w:div w:id="1180006072">
      <w:bodyDiv w:val="1"/>
      <w:marLeft w:val="0"/>
      <w:marRight w:val="0"/>
      <w:marTop w:val="0"/>
      <w:marBottom w:val="0"/>
      <w:divBdr>
        <w:top w:val="none" w:sz="0" w:space="0" w:color="auto"/>
        <w:left w:val="none" w:sz="0" w:space="0" w:color="auto"/>
        <w:bottom w:val="none" w:sz="0" w:space="0" w:color="auto"/>
        <w:right w:val="none" w:sz="0" w:space="0" w:color="auto"/>
      </w:divBdr>
      <w:divsChild>
        <w:div w:id="727996145">
          <w:marLeft w:val="0"/>
          <w:marRight w:val="0"/>
          <w:marTop w:val="0"/>
          <w:marBottom w:val="0"/>
          <w:divBdr>
            <w:top w:val="none" w:sz="0" w:space="0" w:color="auto"/>
            <w:left w:val="none" w:sz="0" w:space="0" w:color="auto"/>
            <w:bottom w:val="none" w:sz="0" w:space="0" w:color="auto"/>
            <w:right w:val="none" w:sz="0" w:space="0" w:color="auto"/>
          </w:divBdr>
          <w:divsChild>
            <w:div w:id="1097821745">
              <w:marLeft w:val="0"/>
              <w:marRight w:val="0"/>
              <w:marTop w:val="0"/>
              <w:marBottom w:val="0"/>
              <w:divBdr>
                <w:top w:val="none" w:sz="0" w:space="0" w:color="auto"/>
                <w:left w:val="none" w:sz="0" w:space="0" w:color="auto"/>
                <w:bottom w:val="none" w:sz="0" w:space="0" w:color="auto"/>
                <w:right w:val="none" w:sz="0" w:space="0" w:color="auto"/>
              </w:divBdr>
              <w:divsChild>
                <w:div w:id="1624926464">
                  <w:marLeft w:val="0"/>
                  <w:marRight w:val="0"/>
                  <w:marTop w:val="100"/>
                  <w:marBottom w:val="100"/>
                  <w:divBdr>
                    <w:top w:val="none" w:sz="0" w:space="0" w:color="auto"/>
                    <w:left w:val="none" w:sz="0" w:space="0" w:color="auto"/>
                    <w:bottom w:val="none" w:sz="0" w:space="0" w:color="auto"/>
                    <w:right w:val="none" w:sz="0" w:space="0" w:color="auto"/>
                  </w:divBdr>
                </w:div>
              </w:divsChild>
            </w:div>
            <w:div w:id="251401238">
              <w:marLeft w:val="0"/>
              <w:marRight w:val="0"/>
              <w:marTop w:val="0"/>
              <w:marBottom w:val="0"/>
              <w:divBdr>
                <w:top w:val="none" w:sz="0" w:space="0" w:color="auto"/>
                <w:left w:val="none" w:sz="0" w:space="0" w:color="auto"/>
                <w:bottom w:val="none" w:sz="0" w:space="0" w:color="auto"/>
                <w:right w:val="none" w:sz="0" w:space="0" w:color="auto"/>
              </w:divBdr>
              <w:divsChild>
                <w:div w:id="440497187">
                  <w:marLeft w:val="0"/>
                  <w:marRight w:val="0"/>
                  <w:marTop w:val="0"/>
                  <w:marBottom w:val="0"/>
                  <w:divBdr>
                    <w:top w:val="none" w:sz="0" w:space="0" w:color="auto"/>
                    <w:left w:val="none" w:sz="0" w:space="0" w:color="auto"/>
                    <w:bottom w:val="none" w:sz="0" w:space="0" w:color="auto"/>
                    <w:right w:val="none" w:sz="0" w:space="0" w:color="auto"/>
                  </w:divBdr>
                  <w:divsChild>
                    <w:div w:id="434558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34421287">
          <w:marLeft w:val="0"/>
          <w:marRight w:val="0"/>
          <w:marTop w:val="0"/>
          <w:marBottom w:val="0"/>
          <w:divBdr>
            <w:top w:val="none" w:sz="0" w:space="0" w:color="auto"/>
            <w:left w:val="none" w:sz="0" w:space="0" w:color="auto"/>
            <w:bottom w:val="none" w:sz="0" w:space="0" w:color="auto"/>
            <w:right w:val="none" w:sz="0" w:space="0" w:color="auto"/>
          </w:divBdr>
        </w:div>
        <w:div w:id="1127819449">
          <w:marLeft w:val="0"/>
          <w:marRight w:val="0"/>
          <w:marTop w:val="0"/>
          <w:marBottom w:val="0"/>
          <w:divBdr>
            <w:top w:val="none" w:sz="0" w:space="0" w:color="auto"/>
            <w:left w:val="none" w:sz="0" w:space="0" w:color="auto"/>
            <w:bottom w:val="none" w:sz="0" w:space="0" w:color="auto"/>
            <w:right w:val="none" w:sz="0" w:space="0" w:color="auto"/>
          </w:divBdr>
          <w:divsChild>
            <w:div w:id="1700230636">
              <w:marLeft w:val="0"/>
              <w:marRight w:val="0"/>
              <w:marTop w:val="0"/>
              <w:marBottom w:val="0"/>
              <w:divBdr>
                <w:top w:val="none" w:sz="0" w:space="0" w:color="auto"/>
                <w:left w:val="none" w:sz="0" w:space="0" w:color="auto"/>
                <w:bottom w:val="none" w:sz="0" w:space="0" w:color="auto"/>
                <w:right w:val="none" w:sz="0" w:space="0" w:color="auto"/>
              </w:divBdr>
              <w:divsChild>
                <w:div w:id="1058165558">
                  <w:marLeft w:val="0"/>
                  <w:marRight w:val="0"/>
                  <w:marTop w:val="0"/>
                  <w:marBottom w:val="0"/>
                  <w:divBdr>
                    <w:top w:val="none" w:sz="0" w:space="0" w:color="auto"/>
                    <w:left w:val="none" w:sz="0" w:space="0" w:color="auto"/>
                    <w:bottom w:val="none" w:sz="0" w:space="0" w:color="auto"/>
                    <w:right w:val="none" w:sz="0" w:space="0" w:color="auto"/>
                  </w:divBdr>
                  <w:divsChild>
                    <w:div w:id="18048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9690">
              <w:marLeft w:val="0"/>
              <w:marRight w:val="0"/>
              <w:marTop w:val="0"/>
              <w:marBottom w:val="0"/>
              <w:divBdr>
                <w:top w:val="none" w:sz="0" w:space="0" w:color="auto"/>
                <w:left w:val="none" w:sz="0" w:space="0" w:color="auto"/>
                <w:bottom w:val="none" w:sz="0" w:space="0" w:color="auto"/>
                <w:right w:val="none" w:sz="0" w:space="0" w:color="auto"/>
              </w:divBdr>
              <w:divsChild>
                <w:div w:id="203299864">
                  <w:marLeft w:val="0"/>
                  <w:marRight w:val="0"/>
                  <w:marTop w:val="0"/>
                  <w:marBottom w:val="0"/>
                  <w:divBdr>
                    <w:top w:val="none" w:sz="0" w:space="0" w:color="auto"/>
                    <w:left w:val="none" w:sz="0" w:space="0" w:color="auto"/>
                    <w:bottom w:val="none" w:sz="0" w:space="0" w:color="auto"/>
                    <w:right w:val="none" w:sz="0" w:space="0" w:color="auto"/>
                  </w:divBdr>
                  <w:divsChild>
                    <w:div w:id="2055537306">
                      <w:marLeft w:val="0"/>
                      <w:marRight w:val="0"/>
                      <w:marTop w:val="0"/>
                      <w:marBottom w:val="0"/>
                      <w:divBdr>
                        <w:top w:val="none" w:sz="0" w:space="0" w:color="auto"/>
                        <w:left w:val="none" w:sz="0" w:space="0" w:color="auto"/>
                        <w:bottom w:val="none" w:sz="0" w:space="0" w:color="auto"/>
                        <w:right w:val="none" w:sz="0" w:space="0" w:color="auto"/>
                      </w:divBdr>
                      <w:divsChild>
                        <w:div w:id="1239440537">
                          <w:marLeft w:val="0"/>
                          <w:marRight w:val="0"/>
                          <w:marTop w:val="0"/>
                          <w:marBottom w:val="0"/>
                          <w:divBdr>
                            <w:top w:val="none" w:sz="0" w:space="0" w:color="auto"/>
                            <w:left w:val="none" w:sz="0" w:space="0" w:color="auto"/>
                            <w:bottom w:val="none" w:sz="0" w:space="0" w:color="auto"/>
                            <w:right w:val="none" w:sz="0" w:space="0" w:color="auto"/>
                          </w:divBdr>
                          <w:divsChild>
                            <w:div w:id="20836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319">
                      <w:marLeft w:val="0"/>
                      <w:marRight w:val="0"/>
                      <w:marTop w:val="0"/>
                      <w:marBottom w:val="0"/>
                      <w:divBdr>
                        <w:top w:val="none" w:sz="0" w:space="0" w:color="auto"/>
                        <w:left w:val="none" w:sz="0" w:space="0" w:color="auto"/>
                        <w:bottom w:val="none" w:sz="0" w:space="0" w:color="auto"/>
                        <w:right w:val="none" w:sz="0" w:space="0" w:color="auto"/>
                      </w:divBdr>
                      <w:divsChild>
                        <w:div w:id="1510440775">
                          <w:marLeft w:val="0"/>
                          <w:marRight w:val="0"/>
                          <w:marTop w:val="0"/>
                          <w:marBottom w:val="0"/>
                          <w:divBdr>
                            <w:top w:val="none" w:sz="0" w:space="0" w:color="auto"/>
                            <w:left w:val="none" w:sz="0" w:space="0" w:color="auto"/>
                            <w:bottom w:val="none" w:sz="0" w:space="0" w:color="auto"/>
                            <w:right w:val="none" w:sz="0" w:space="0" w:color="auto"/>
                          </w:divBdr>
                          <w:divsChild>
                            <w:div w:id="1619408695">
                              <w:marLeft w:val="0"/>
                              <w:marRight w:val="0"/>
                              <w:marTop w:val="0"/>
                              <w:marBottom w:val="0"/>
                              <w:divBdr>
                                <w:top w:val="single" w:sz="2" w:space="0" w:color="FFFFFF"/>
                                <w:left w:val="single" w:sz="2" w:space="0" w:color="FFFFFF"/>
                                <w:bottom w:val="single" w:sz="2" w:space="0" w:color="FFFFFF"/>
                                <w:right w:val="single" w:sz="2" w:space="0" w:color="FFFFFF"/>
                              </w:divBdr>
                              <w:divsChild>
                                <w:div w:id="538469796">
                                  <w:marLeft w:val="0"/>
                                  <w:marRight w:val="0"/>
                                  <w:marTop w:val="0"/>
                                  <w:marBottom w:val="0"/>
                                  <w:divBdr>
                                    <w:top w:val="none" w:sz="0" w:space="0" w:color="auto"/>
                                    <w:left w:val="none" w:sz="0" w:space="0" w:color="auto"/>
                                    <w:bottom w:val="none" w:sz="0" w:space="0" w:color="auto"/>
                                    <w:right w:val="none" w:sz="0" w:space="0" w:color="auto"/>
                                  </w:divBdr>
                                  <w:divsChild>
                                    <w:div w:id="1293516082">
                                      <w:marLeft w:val="0"/>
                                      <w:marRight w:val="0"/>
                                      <w:marTop w:val="0"/>
                                      <w:marBottom w:val="0"/>
                                      <w:divBdr>
                                        <w:top w:val="none" w:sz="0" w:space="0" w:color="auto"/>
                                        <w:left w:val="none" w:sz="0" w:space="0" w:color="auto"/>
                                        <w:bottom w:val="none" w:sz="0" w:space="0" w:color="auto"/>
                                        <w:right w:val="none" w:sz="0" w:space="0" w:color="auto"/>
                                      </w:divBdr>
                                    </w:div>
                                  </w:divsChild>
                                </w:div>
                                <w:div w:id="203830595">
                                  <w:marLeft w:val="0"/>
                                  <w:marRight w:val="0"/>
                                  <w:marTop w:val="0"/>
                                  <w:marBottom w:val="0"/>
                                  <w:divBdr>
                                    <w:top w:val="none" w:sz="0" w:space="0" w:color="auto"/>
                                    <w:left w:val="none" w:sz="0" w:space="0" w:color="auto"/>
                                    <w:bottom w:val="none" w:sz="0" w:space="0" w:color="auto"/>
                                    <w:right w:val="none" w:sz="0" w:space="0" w:color="auto"/>
                                  </w:divBdr>
                                  <w:divsChild>
                                    <w:div w:id="1633712260">
                                      <w:marLeft w:val="0"/>
                                      <w:marRight w:val="0"/>
                                      <w:marTop w:val="0"/>
                                      <w:marBottom w:val="0"/>
                                      <w:divBdr>
                                        <w:top w:val="none" w:sz="0" w:space="0" w:color="auto"/>
                                        <w:left w:val="none" w:sz="0" w:space="0" w:color="auto"/>
                                        <w:bottom w:val="none" w:sz="0" w:space="0" w:color="auto"/>
                                        <w:right w:val="none" w:sz="0" w:space="0" w:color="auto"/>
                                      </w:divBdr>
                                    </w:div>
                                  </w:divsChild>
                                </w:div>
                                <w:div w:id="1125001762">
                                  <w:marLeft w:val="0"/>
                                  <w:marRight w:val="0"/>
                                  <w:marTop w:val="150"/>
                                  <w:marBottom w:val="0"/>
                                  <w:divBdr>
                                    <w:top w:val="none" w:sz="0" w:space="0" w:color="auto"/>
                                    <w:left w:val="none" w:sz="0" w:space="0" w:color="auto"/>
                                    <w:bottom w:val="none" w:sz="0" w:space="0" w:color="auto"/>
                                    <w:right w:val="none" w:sz="0" w:space="0" w:color="auto"/>
                                  </w:divBdr>
                                  <w:divsChild>
                                    <w:div w:id="1807043979">
                                      <w:marLeft w:val="0"/>
                                      <w:marRight w:val="0"/>
                                      <w:marTop w:val="0"/>
                                      <w:marBottom w:val="150"/>
                                      <w:divBdr>
                                        <w:top w:val="none" w:sz="0" w:space="0" w:color="auto"/>
                                        <w:left w:val="none" w:sz="0" w:space="0" w:color="auto"/>
                                        <w:bottom w:val="none" w:sz="0" w:space="0" w:color="auto"/>
                                        <w:right w:val="none" w:sz="0" w:space="0" w:color="auto"/>
                                      </w:divBdr>
                                      <w:divsChild>
                                        <w:div w:id="2134134275">
                                          <w:marLeft w:val="0"/>
                                          <w:marRight w:val="0"/>
                                          <w:marTop w:val="0"/>
                                          <w:marBottom w:val="0"/>
                                          <w:divBdr>
                                            <w:top w:val="none" w:sz="0" w:space="0" w:color="auto"/>
                                            <w:left w:val="none" w:sz="0" w:space="0" w:color="auto"/>
                                            <w:bottom w:val="none" w:sz="0" w:space="0" w:color="auto"/>
                                            <w:right w:val="none" w:sz="0" w:space="0" w:color="auto"/>
                                          </w:divBdr>
                                          <w:divsChild>
                                            <w:div w:id="12751378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3596975">
                                      <w:marLeft w:val="0"/>
                                      <w:marRight w:val="0"/>
                                      <w:marTop w:val="0"/>
                                      <w:marBottom w:val="150"/>
                                      <w:divBdr>
                                        <w:top w:val="none" w:sz="0" w:space="0" w:color="auto"/>
                                        <w:left w:val="none" w:sz="0" w:space="0" w:color="auto"/>
                                        <w:bottom w:val="none" w:sz="0" w:space="0" w:color="auto"/>
                                        <w:right w:val="none" w:sz="0" w:space="0" w:color="auto"/>
                                      </w:divBdr>
                                      <w:divsChild>
                                        <w:div w:id="504516843">
                                          <w:marLeft w:val="0"/>
                                          <w:marRight w:val="0"/>
                                          <w:marTop w:val="0"/>
                                          <w:marBottom w:val="0"/>
                                          <w:divBdr>
                                            <w:top w:val="none" w:sz="0" w:space="0" w:color="auto"/>
                                            <w:left w:val="none" w:sz="0" w:space="0" w:color="auto"/>
                                            <w:bottom w:val="none" w:sz="0" w:space="0" w:color="auto"/>
                                            <w:right w:val="none" w:sz="0" w:space="0" w:color="auto"/>
                                          </w:divBdr>
                                          <w:divsChild>
                                            <w:div w:id="1192647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1473091">
                                      <w:marLeft w:val="0"/>
                                      <w:marRight w:val="0"/>
                                      <w:marTop w:val="0"/>
                                      <w:marBottom w:val="150"/>
                                      <w:divBdr>
                                        <w:top w:val="none" w:sz="0" w:space="0" w:color="auto"/>
                                        <w:left w:val="none" w:sz="0" w:space="0" w:color="auto"/>
                                        <w:bottom w:val="none" w:sz="0" w:space="0" w:color="auto"/>
                                        <w:right w:val="none" w:sz="0" w:space="0" w:color="auto"/>
                                      </w:divBdr>
                                      <w:divsChild>
                                        <w:div w:id="1501240857">
                                          <w:marLeft w:val="0"/>
                                          <w:marRight w:val="0"/>
                                          <w:marTop w:val="0"/>
                                          <w:marBottom w:val="0"/>
                                          <w:divBdr>
                                            <w:top w:val="none" w:sz="0" w:space="0" w:color="auto"/>
                                            <w:left w:val="none" w:sz="0" w:space="0" w:color="auto"/>
                                            <w:bottom w:val="none" w:sz="0" w:space="0" w:color="auto"/>
                                            <w:right w:val="none" w:sz="0" w:space="0" w:color="auto"/>
                                          </w:divBdr>
                                          <w:divsChild>
                                            <w:div w:id="60256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517737">
      <w:bodyDiv w:val="1"/>
      <w:marLeft w:val="0"/>
      <w:marRight w:val="0"/>
      <w:marTop w:val="0"/>
      <w:marBottom w:val="0"/>
      <w:divBdr>
        <w:top w:val="none" w:sz="0" w:space="0" w:color="auto"/>
        <w:left w:val="none" w:sz="0" w:space="0" w:color="auto"/>
        <w:bottom w:val="none" w:sz="0" w:space="0" w:color="auto"/>
        <w:right w:val="none" w:sz="0" w:space="0" w:color="auto"/>
      </w:divBdr>
      <w:divsChild>
        <w:div w:id="1561550343">
          <w:marLeft w:val="0"/>
          <w:marRight w:val="0"/>
          <w:marTop w:val="0"/>
          <w:marBottom w:val="0"/>
          <w:divBdr>
            <w:top w:val="none" w:sz="0" w:space="0" w:color="auto"/>
            <w:left w:val="none" w:sz="0" w:space="0" w:color="auto"/>
            <w:bottom w:val="none" w:sz="0" w:space="0" w:color="auto"/>
            <w:right w:val="none" w:sz="0" w:space="0" w:color="auto"/>
          </w:divBdr>
        </w:div>
        <w:div w:id="1890873122">
          <w:marLeft w:val="0"/>
          <w:marRight w:val="0"/>
          <w:marTop w:val="225"/>
          <w:marBottom w:val="225"/>
          <w:divBdr>
            <w:top w:val="none" w:sz="0" w:space="0" w:color="auto"/>
            <w:left w:val="none" w:sz="0" w:space="0" w:color="auto"/>
            <w:bottom w:val="none" w:sz="0" w:space="0" w:color="auto"/>
            <w:right w:val="none" w:sz="0" w:space="0" w:color="auto"/>
          </w:divBdr>
          <w:divsChild>
            <w:div w:id="1561282701">
              <w:marLeft w:val="0"/>
              <w:marRight w:val="0"/>
              <w:marTop w:val="0"/>
              <w:marBottom w:val="0"/>
              <w:divBdr>
                <w:top w:val="none" w:sz="0" w:space="0" w:color="auto"/>
                <w:left w:val="none" w:sz="0" w:space="0" w:color="auto"/>
                <w:bottom w:val="none" w:sz="0" w:space="0" w:color="auto"/>
                <w:right w:val="none" w:sz="0" w:space="0" w:color="auto"/>
              </w:divBdr>
              <w:divsChild>
                <w:div w:id="1425998987">
                  <w:marLeft w:val="150"/>
                  <w:marRight w:val="0"/>
                  <w:marTop w:val="0"/>
                  <w:marBottom w:val="0"/>
                  <w:divBdr>
                    <w:top w:val="none" w:sz="0" w:space="0" w:color="auto"/>
                    <w:left w:val="none" w:sz="0" w:space="0" w:color="auto"/>
                    <w:bottom w:val="none" w:sz="0" w:space="0" w:color="auto"/>
                    <w:right w:val="none" w:sz="0" w:space="0" w:color="auto"/>
                  </w:divBdr>
                  <w:divsChild>
                    <w:div w:id="17496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0807">
          <w:marLeft w:val="0"/>
          <w:marRight w:val="0"/>
          <w:marTop w:val="0"/>
          <w:marBottom w:val="0"/>
          <w:divBdr>
            <w:top w:val="none" w:sz="0" w:space="0" w:color="auto"/>
            <w:left w:val="none" w:sz="0" w:space="0" w:color="auto"/>
            <w:bottom w:val="none" w:sz="0" w:space="0" w:color="auto"/>
            <w:right w:val="none" w:sz="0" w:space="0" w:color="auto"/>
          </w:divBdr>
        </w:div>
        <w:div w:id="94716624">
          <w:marLeft w:val="0"/>
          <w:marRight w:val="0"/>
          <w:marTop w:val="150"/>
          <w:marBottom w:val="0"/>
          <w:divBdr>
            <w:top w:val="none" w:sz="0" w:space="0" w:color="auto"/>
            <w:left w:val="none" w:sz="0" w:space="0" w:color="auto"/>
            <w:bottom w:val="none" w:sz="0" w:space="0" w:color="auto"/>
            <w:right w:val="none" w:sz="0" w:space="0" w:color="auto"/>
          </w:divBdr>
        </w:div>
      </w:divsChild>
    </w:div>
    <w:div w:id="1740207367">
      <w:bodyDiv w:val="1"/>
      <w:marLeft w:val="0"/>
      <w:marRight w:val="0"/>
      <w:marTop w:val="0"/>
      <w:marBottom w:val="0"/>
      <w:divBdr>
        <w:top w:val="none" w:sz="0" w:space="0" w:color="auto"/>
        <w:left w:val="none" w:sz="0" w:space="0" w:color="auto"/>
        <w:bottom w:val="none" w:sz="0" w:space="0" w:color="auto"/>
        <w:right w:val="none" w:sz="0" w:space="0" w:color="auto"/>
      </w:divBdr>
      <w:divsChild>
        <w:div w:id="1292513916">
          <w:marLeft w:val="0"/>
          <w:marRight w:val="0"/>
          <w:marTop w:val="0"/>
          <w:marBottom w:val="0"/>
          <w:divBdr>
            <w:top w:val="none" w:sz="0" w:space="0" w:color="auto"/>
            <w:left w:val="none" w:sz="0" w:space="0" w:color="auto"/>
            <w:bottom w:val="none" w:sz="0" w:space="0" w:color="auto"/>
            <w:right w:val="none" w:sz="0" w:space="0" w:color="auto"/>
          </w:divBdr>
          <w:divsChild>
            <w:div w:id="1100299481">
              <w:marLeft w:val="0"/>
              <w:marRight w:val="0"/>
              <w:marTop w:val="0"/>
              <w:marBottom w:val="0"/>
              <w:divBdr>
                <w:top w:val="none" w:sz="0" w:space="0" w:color="auto"/>
                <w:left w:val="none" w:sz="0" w:space="0" w:color="auto"/>
                <w:bottom w:val="none" w:sz="0" w:space="0" w:color="auto"/>
                <w:right w:val="none" w:sz="0" w:space="0" w:color="auto"/>
              </w:divBdr>
            </w:div>
            <w:div w:id="1802503226">
              <w:marLeft w:val="0"/>
              <w:marRight w:val="0"/>
              <w:marTop w:val="0"/>
              <w:marBottom w:val="0"/>
              <w:divBdr>
                <w:top w:val="none" w:sz="0" w:space="0" w:color="auto"/>
                <w:left w:val="none" w:sz="0" w:space="0" w:color="auto"/>
                <w:bottom w:val="none" w:sz="0" w:space="0" w:color="auto"/>
                <w:right w:val="none" w:sz="0" w:space="0" w:color="auto"/>
              </w:divBdr>
            </w:div>
            <w:div w:id="628510244">
              <w:marLeft w:val="0"/>
              <w:marRight w:val="0"/>
              <w:marTop w:val="0"/>
              <w:marBottom w:val="0"/>
              <w:divBdr>
                <w:top w:val="none" w:sz="0" w:space="0" w:color="auto"/>
                <w:left w:val="none" w:sz="0" w:space="0" w:color="auto"/>
                <w:bottom w:val="none" w:sz="0" w:space="0" w:color="auto"/>
                <w:right w:val="none" w:sz="0" w:space="0" w:color="auto"/>
              </w:divBdr>
            </w:div>
            <w:div w:id="1551838967">
              <w:marLeft w:val="0"/>
              <w:marRight w:val="0"/>
              <w:marTop w:val="0"/>
              <w:marBottom w:val="0"/>
              <w:divBdr>
                <w:top w:val="none" w:sz="0" w:space="0" w:color="auto"/>
                <w:left w:val="none" w:sz="0" w:space="0" w:color="auto"/>
                <w:bottom w:val="none" w:sz="0" w:space="0" w:color="auto"/>
                <w:right w:val="none" w:sz="0" w:space="0" w:color="auto"/>
              </w:divBdr>
            </w:div>
            <w:div w:id="1461460571">
              <w:marLeft w:val="0"/>
              <w:marRight w:val="0"/>
              <w:marTop w:val="0"/>
              <w:marBottom w:val="0"/>
              <w:divBdr>
                <w:top w:val="none" w:sz="0" w:space="0" w:color="auto"/>
                <w:left w:val="none" w:sz="0" w:space="0" w:color="auto"/>
                <w:bottom w:val="none" w:sz="0" w:space="0" w:color="auto"/>
                <w:right w:val="none" w:sz="0" w:space="0" w:color="auto"/>
              </w:divBdr>
            </w:div>
            <w:div w:id="273901090">
              <w:marLeft w:val="0"/>
              <w:marRight w:val="0"/>
              <w:marTop w:val="0"/>
              <w:marBottom w:val="0"/>
              <w:divBdr>
                <w:top w:val="none" w:sz="0" w:space="0" w:color="auto"/>
                <w:left w:val="none" w:sz="0" w:space="0" w:color="auto"/>
                <w:bottom w:val="none" w:sz="0" w:space="0" w:color="auto"/>
                <w:right w:val="none" w:sz="0" w:space="0" w:color="auto"/>
              </w:divBdr>
            </w:div>
            <w:div w:id="11213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3063">
      <w:bodyDiv w:val="1"/>
      <w:marLeft w:val="0"/>
      <w:marRight w:val="0"/>
      <w:marTop w:val="0"/>
      <w:marBottom w:val="0"/>
      <w:divBdr>
        <w:top w:val="none" w:sz="0" w:space="0" w:color="auto"/>
        <w:left w:val="none" w:sz="0" w:space="0" w:color="auto"/>
        <w:bottom w:val="none" w:sz="0" w:space="0" w:color="auto"/>
        <w:right w:val="none" w:sz="0" w:space="0" w:color="auto"/>
      </w:divBdr>
      <w:divsChild>
        <w:div w:id="1014572391">
          <w:marLeft w:val="0"/>
          <w:marRight w:val="0"/>
          <w:marTop w:val="0"/>
          <w:marBottom w:val="0"/>
          <w:divBdr>
            <w:top w:val="none" w:sz="0" w:space="0" w:color="auto"/>
            <w:left w:val="none" w:sz="0" w:space="0" w:color="auto"/>
            <w:bottom w:val="none" w:sz="0" w:space="0" w:color="auto"/>
            <w:right w:val="none" w:sz="0" w:space="0" w:color="auto"/>
          </w:divBdr>
          <w:divsChild>
            <w:div w:id="1235117705">
              <w:marLeft w:val="0"/>
              <w:marRight w:val="0"/>
              <w:marTop w:val="0"/>
              <w:marBottom w:val="0"/>
              <w:divBdr>
                <w:top w:val="none" w:sz="0" w:space="0" w:color="auto"/>
                <w:left w:val="none" w:sz="0" w:space="0" w:color="auto"/>
                <w:bottom w:val="none" w:sz="0" w:space="0" w:color="auto"/>
                <w:right w:val="none" w:sz="0" w:space="0" w:color="auto"/>
              </w:divBdr>
            </w:div>
            <w:div w:id="748425977">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21021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7929">
      <w:bodyDiv w:val="1"/>
      <w:marLeft w:val="0"/>
      <w:marRight w:val="0"/>
      <w:marTop w:val="0"/>
      <w:marBottom w:val="0"/>
      <w:divBdr>
        <w:top w:val="none" w:sz="0" w:space="0" w:color="auto"/>
        <w:left w:val="none" w:sz="0" w:space="0" w:color="auto"/>
        <w:bottom w:val="none" w:sz="0" w:space="0" w:color="auto"/>
        <w:right w:val="none" w:sz="0" w:space="0" w:color="auto"/>
      </w:divBdr>
      <w:divsChild>
        <w:div w:id="1956643087">
          <w:marLeft w:val="0"/>
          <w:marRight w:val="0"/>
          <w:marTop w:val="0"/>
          <w:marBottom w:val="0"/>
          <w:divBdr>
            <w:top w:val="none" w:sz="0" w:space="0" w:color="auto"/>
            <w:left w:val="none" w:sz="0" w:space="0" w:color="auto"/>
            <w:bottom w:val="none" w:sz="0" w:space="0" w:color="auto"/>
            <w:right w:val="none" w:sz="0" w:space="0" w:color="auto"/>
          </w:divBdr>
          <w:divsChild>
            <w:div w:id="349142565">
              <w:marLeft w:val="0"/>
              <w:marRight w:val="0"/>
              <w:marTop w:val="0"/>
              <w:marBottom w:val="0"/>
              <w:divBdr>
                <w:top w:val="none" w:sz="0" w:space="0" w:color="auto"/>
                <w:left w:val="none" w:sz="0" w:space="0" w:color="auto"/>
                <w:bottom w:val="none" w:sz="0" w:space="0" w:color="auto"/>
                <w:right w:val="none" w:sz="0" w:space="0" w:color="auto"/>
              </w:divBdr>
            </w:div>
          </w:divsChild>
        </w:div>
        <w:div w:id="1512180465">
          <w:marLeft w:val="0"/>
          <w:marRight w:val="0"/>
          <w:marTop w:val="0"/>
          <w:marBottom w:val="0"/>
          <w:divBdr>
            <w:top w:val="none" w:sz="0" w:space="0" w:color="auto"/>
            <w:left w:val="none" w:sz="0" w:space="0" w:color="auto"/>
            <w:bottom w:val="none" w:sz="0" w:space="0" w:color="auto"/>
            <w:right w:val="none" w:sz="0" w:space="0" w:color="auto"/>
          </w:divBdr>
          <w:divsChild>
            <w:div w:id="758336219">
              <w:marLeft w:val="0"/>
              <w:marRight w:val="0"/>
              <w:marTop w:val="0"/>
              <w:marBottom w:val="0"/>
              <w:divBdr>
                <w:top w:val="none" w:sz="0" w:space="0" w:color="auto"/>
                <w:left w:val="none" w:sz="0" w:space="0" w:color="auto"/>
                <w:bottom w:val="none" w:sz="0" w:space="0" w:color="auto"/>
                <w:right w:val="none" w:sz="0" w:space="0" w:color="auto"/>
              </w:divBdr>
            </w:div>
          </w:divsChild>
        </w:div>
        <w:div w:id="948245612">
          <w:marLeft w:val="0"/>
          <w:marRight w:val="0"/>
          <w:marTop w:val="150"/>
          <w:marBottom w:val="0"/>
          <w:divBdr>
            <w:top w:val="none" w:sz="0" w:space="0" w:color="auto"/>
            <w:left w:val="none" w:sz="0" w:space="0" w:color="auto"/>
            <w:bottom w:val="none" w:sz="0" w:space="0" w:color="auto"/>
            <w:right w:val="none" w:sz="0" w:space="0" w:color="auto"/>
          </w:divBdr>
          <w:divsChild>
            <w:div w:id="577712544">
              <w:marLeft w:val="0"/>
              <w:marRight w:val="0"/>
              <w:marTop w:val="0"/>
              <w:marBottom w:val="150"/>
              <w:divBdr>
                <w:top w:val="none" w:sz="0" w:space="0" w:color="auto"/>
                <w:left w:val="none" w:sz="0" w:space="0" w:color="auto"/>
                <w:bottom w:val="none" w:sz="0" w:space="0" w:color="auto"/>
                <w:right w:val="none" w:sz="0" w:space="0" w:color="auto"/>
              </w:divBdr>
              <w:divsChild>
                <w:div w:id="1924676943">
                  <w:marLeft w:val="0"/>
                  <w:marRight w:val="0"/>
                  <w:marTop w:val="0"/>
                  <w:marBottom w:val="0"/>
                  <w:divBdr>
                    <w:top w:val="none" w:sz="0" w:space="0" w:color="auto"/>
                    <w:left w:val="none" w:sz="0" w:space="0" w:color="auto"/>
                    <w:bottom w:val="none" w:sz="0" w:space="0" w:color="auto"/>
                    <w:right w:val="none" w:sz="0" w:space="0" w:color="auto"/>
                  </w:divBdr>
                  <w:divsChild>
                    <w:div w:id="1020162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5299478">
              <w:marLeft w:val="0"/>
              <w:marRight w:val="0"/>
              <w:marTop w:val="0"/>
              <w:marBottom w:val="150"/>
              <w:divBdr>
                <w:top w:val="none" w:sz="0" w:space="0" w:color="auto"/>
                <w:left w:val="none" w:sz="0" w:space="0" w:color="auto"/>
                <w:bottom w:val="none" w:sz="0" w:space="0" w:color="auto"/>
                <w:right w:val="none" w:sz="0" w:space="0" w:color="auto"/>
              </w:divBdr>
              <w:divsChild>
                <w:div w:id="986710296">
                  <w:marLeft w:val="0"/>
                  <w:marRight w:val="0"/>
                  <w:marTop w:val="0"/>
                  <w:marBottom w:val="0"/>
                  <w:divBdr>
                    <w:top w:val="none" w:sz="0" w:space="0" w:color="auto"/>
                    <w:left w:val="none" w:sz="0" w:space="0" w:color="auto"/>
                    <w:bottom w:val="none" w:sz="0" w:space="0" w:color="auto"/>
                    <w:right w:val="none" w:sz="0" w:space="0" w:color="auto"/>
                  </w:divBdr>
                  <w:divsChild>
                    <w:div w:id="20460613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6556212">
              <w:marLeft w:val="0"/>
              <w:marRight w:val="0"/>
              <w:marTop w:val="0"/>
              <w:marBottom w:val="150"/>
              <w:divBdr>
                <w:top w:val="none" w:sz="0" w:space="0" w:color="auto"/>
                <w:left w:val="none" w:sz="0" w:space="0" w:color="auto"/>
                <w:bottom w:val="none" w:sz="0" w:space="0" w:color="auto"/>
                <w:right w:val="none" w:sz="0" w:space="0" w:color="auto"/>
              </w:divBdr>
              <w:divsChild>
                <w:div w:id="1606426571">
                  <w:marLeft w:val="0"/>
                  <w:marRight w:val="0"/>
                  <w:marTop w:val="0"/>
                  <w:marBottom w:val="0"/>
                  <w:divBdr>
                    <w:top w:val="none" w:sz="0" w:space="0" w:color="auto"/>
                    <w:left w:val="none" w:sz="0" w:space="0" w:color="auto"/>
                    <w:bottom w:val="none" w:sz="0" w:space="0" w:color="auto"/>
                    <w:right w:val="none" w:sz="0" w:space="0" w:color="auto"/>
                  </w:divBdr>
                  <w:divsChild>
                    <w:div w:id="1091122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ubernetes-volumes/" TargetMode="External"/><Relationship Id="rId13" Type="http://schemas.openxmlformats.org/officeDocument/2006/relationships/hyperlink" Target="https://www.geeksforgeeks.org/kubernetes-creating-multiple-container-in-a-pod/"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geeksforgeeks.org/introduction-to-docker/" TargetMode="External"/><Relationship Id="rId12" Type="http://schemas.openxmlformats.org/officeDocument/2006/relationships/hyperlink" Target="https://www.geeksforgeeks.org/what-is-nginx-web-server-and-how-to-install-i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kubernetes-creating-a-replica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11" Type="http://schemas.openxmlformats.org/officeDocument/2006/relationships/hyperlink" Target="https://www.geeksforgeeks.org/yaml-comments/" TargetMode="External"/><Relationship Id="rId5" Type="http://schemas.openxmlformats.org/officeDocument/2006/relationships/hyperlink" Target="https://www.geeksforgeeks.org/c-programming-language/" TargetMode="External"/><Relationship Id="rId15" Type="http://schemas.openxmlformats.org/officeDocument/2006/relationships/hyperlink" Target="https://www.geeksforgeeks.org/kubernetes-replication-controller/" TargetMode="External"/><Relationship Id="rId10" Type="http://schemas.openxmlformats.org/officeDocument/2006/relationships/hyperlink" Target="https://www.geeksforgeeks.org/kubernetes-architectu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kubernetes-deplo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2023-05-13T12:01:00Z</dcterms:created>
  <dcterms:modified xsi:type="dcterms:W3CDTF">2023-05-13T12:01:00Z</dcterms:modified>
</cp:coreProperties>
</file>