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7240" w14:textId="77777777" w:rsidR="002B1256" w:rsidRDefault="002B1256" w:rsidP="003E6295">
      <w:pPr>
        <w:spacing w:line="240" w:lineRule="auto"/>
      </w:pPr>
      <w:r>
        <w:separator/>
      </w:r>
    </w:p>
  </w:endnote>
  <w:endnote w:type="continuationSeparator" w:id="0">
    <w:p w14:paraId="6470CACE" w14:textId="77777777" w:rsidR="002B1256" w:rsidRDefault="002B125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A1A5" w14:textId="77777777" w:rsidR="002B1256" w:rsidRDefault="002B1256" w:rsidP="003E6295">
      <w:pPr>
        <w:spacing w:line="240" w:lineRule="auto"/>
      </w:pPr>
      <w:r>
        <w:separator/>
      </w:r>
    </w:p>
  </w:footnote>
  <w:footnote w:type="continuationSeparator" w:id="0">
    <w:p w14:paraId="65FD6B99" w14:textId="77777777" w:rsidR="002B1256" w:rsidRDefault="002B125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4</cp:revision>
  <dcterms:created xsi:type="dcterms:W3CDTF">2024-11-11T05:50:00Z</dcterms:created>
  <dcterms:modified xsi:type="dcterms:W3CDTF">2026-01-29T08:43:00Z</dcterms:modified>
</cp:coreProperties>
</file>