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FD546" w14:textId="609E28E4" w:rsidR="00D11F24" w:rsidRPr="00D11F24" w:rsidRDefault="00A76D0E" w:rsidP="00E125C2">
      <w:pPr>
        <w:shd w:val="clear" w:color="auto" w:fill="FFFFFF"/>
        <w:spacing w:after="0" w:line="360" w:lineRule="auto"/>
        <w:jc w:val="both"/>
        <w:textAlignment w:val="baseline"/>
        <w:outlineLvl w:val="0"/>
        <w:rPr>
          <w:rFonts w:ascii="Georgia" w:eastAsia="Times New Roman" w:hAnsi="Georgia" w:cs="Times New Roman"/>
          <w:b/>
          <w:bCs/>
          <w:color w:val="000000" w:themeColor="text1"/>
          <w:kern w:val="0"/>
          <w:sz w:val="36"/>
          <w:szCs w:val="36"/>
          <w:lang w:val="en-US" w:eastAsia="en-IN"/>
          <w14:ligatures w14:val="none"/>
        </w:rPr>
      </w:pPr>
      <w:r w:rsidRPr="00B30C83">
        <w:rPr>
          <w:rFonts w:ascii="Georgia" w:eastAsia="Times New Roman" w:hAnsi="Georgia" w:cs="Times New Roman"/>
          <w:b/>
          <w:bCs/>
          <w:color w:val="000000" w:themeColor="text1"/>
          <w:kern w:val="0"/>
          <w:sz w:val="36"/>
          <w:szCs w:val="36"/>
          <w:lang w:val="en-US" w:eastAsia="en-IN"/>
          <w14:ligatures w14:val="none"/>
        </w:rPr>
        <w:t xml:space="preserve">Lab Exercise </w:t>
      </w:r>
      <w:r w:rsid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36"/>
          <w:szCs w:val="36"/>
          <w:lang w:val="en-US" w:eastAsia="en-IN"/>
          <w14:ligatures w14:val="none"/>
        </w:rPr>
        <w:t>2</w:t>
      </w:r>
      <w:r w:rsidRPr="00B30C83">
        <w:rPr>
          <w:rFonts w:ascii="Georgia" w:eastAsia="Times New Roman" w:hAnsi="Georgia" w:cs="Times New Roman"/>
          <w:b/>
          <w:bCs/>
          <w:color w:val="000000" w:themeColor="text1"/>
          <w:kern w:val="0"/>
          <w:sz w:val="36"/>
          <w:szCs w:val="36"/>
          <w:lang w:val="en-US" w:eastAsia="en-IN"/>
          <w14:ligatures w14:val="none"/>
        </w:rPr>
        <w:t xml:space="preserve">- </w:t>
      </w:r>
      <w:r w:rsidR="00D11F24"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36"/>
          <w:szCs w:val="36"/>
          <w:lang w:val="en-US" w:eastAsia="en-IN"/>
          <w14:ligatures w14:val="none"/>
        </w:rPr>
        <w:t>Creating a Basic flow from Scratch using Power Automate - Reminder for overdue tasks!</w:t>
      </w:r>
    </w:p>
    <w:p w14:paraId="64C403D9" w14:textId="78259F9D" w:rsidR="00A76D0E" w:rsidRPr="00B30C83" w:rsidRDefault="00A76D0E" w:rsidP="00A76D0E">
      <w:pPr>
        <w:shd w:val="clear" w:color="auto" w:fill="FFFFFF"/>
        <w:spacing w:after="0" w:line="360" w:lineRule="auto"/>
        <w:jc w:val="both"/>
        <w:textAlignment w:val="baseline"/>
        <w:outlineLvl w:val="0"/>
        <w:rPr>
          <w:rFonts w:ascii="Georgia" w:eastAsia="Times New Roman" w:hAnsi="Georgia" w:cs="Times New Roman"/>
          <w:b/>
          <w:bCs/>
          <w:color w:val="000000" w:themeColor="text1"/>
          <w:kern w:val="0"/>
          <w:sz w:val="36"/>
          <w:szCs w:val="36"/>
          <w:lang w:val="en-US" w:eastAsia="en-IN"/>
          <w14:ligatures w14:val="none"/>
        </w:rPr>
      </w:pPr>
    </w:p>
    <w:p w14:paraId="0980340D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b/>
          <w:bCs/>
          <w:color w:val="000000" w:themeColor="text1"/>
          <w:kern w:val="0"/>
          <w:sz w:val="28"/>
          <w:szCs w:val="28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8"/>
          <w:szCs w:val="28"/>
          <w:lang w:val="en-US" w:eastAsia="en-IN"/>
          <w14:ligatures w14:val="none"/>
        </w:rPr>
        <w:t>In this Lab</w:t>
      </w:r>
    </w:p>
    <w:p w14:paraId="16598050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In this lab, you will create a cloud flow using a Power Automate template that will create an approval workflow when a SharePoint list item is created</w:t>
      </w:r>
    </w:p>
    <w:p w14:paraId="029C2946" w14:textId="77777777" w:rsidR="00D11F24" w:rsidRPr="00D11F24" w:rsidRDefault="00D11F24">
      <w:pPr>
        <w:numPr>
          <w:ilvl w:val="0"/>
          <w:numId w:val="1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Learning objectives-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 xml:space="preserve"> Create a flow from scratch to run manually or on schedule</w:t>
      </w:r>
    </w:p>
    <w:p w14:paraId="3BE81C5A" w14:textId="77777777" w:rsidR="00D11F24" w:rsidRPr="00D11F24" w:rsidRDefault="00D11F24">
      <w:pPr>
        <w:numPr>
          <w:ilvl w:val="0"/>
          <w:numId w:val="1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Duration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- 20 minutes</w:t>
      </w:r>
    </w:p>
    <w:p w14:paraId="52946BD5" w14:textId="77777777" w:rsidR="00D11F24" w:rsidRPr="00D11F24" w:rsidRDefault="00D11F24">
      <w:pPr>
        <w:numPr>
          <w:ilvl w:val="0"/>
          <w:numId w:val="1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Scenario 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- Send automated email reminders for overdue tasks in a SharePoint list</w:t>
      </w:r>
    </w:p>
    <w:p w14:paraId="22F9B1A2" w14:textId="77777777" w:rsidR="00D11F24" w:rsidRPr="00D11F24" w:rsidRDefault="00D11F24">
      <w:pPr>
        <w:numPr>
          <w:ilvl w:val="0"/>
          <w:numId w:val="1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Prerequisites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- Each student must have a dedicated custom SharePoint list named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Work Progress Tracker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. The student will create this list in the first task of this lab.</w:t>
      </w:r>
    </w:p>
    <w:p w14:paraId="0AE2DA28" w14:textId="77777777" w:rsidR="00D11F24" w:rsidRDefault="00D11F24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32"/>
          <w:szCs w:val="32"/>
          <w:lang w:val="en-US" w:eastAsia="en-IN"/>
          <w14:ligatures w14:val="none"/>
        </w:rPr>
      </w:pPr>
      <w:r>
        <w:rPr>
          <w:rFonts w:ascii="Georgia" w:eastAsia="Times New Roman" w:hAnsi="Georgia" w:cs="Times New Roman"/>
          <w:b/>
          <w:bCs/>
          <w:color w:val="000000" w:themeColor="text1"/>
          <w:kern w:val="0"/>
          <w:sz w:val="32"/>
          <w:szCs w:val="32"/>
          <w:lang w:val="en-US" w:eastAsia="en-IN"/>
          <w14:ligatures w14:val="none"/>
        </w:rPr>
        <w:br w:type="page"/>
      </w:r>
    </w:p>
    <w:p w14:paraId="602052DD" w14:textId="58DBFF6D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b/>
          <w:bCs/>
          <w:color w:val="000000" w:themeColor="text1"/>
          <w:kern w:val="0"/>
          <w:sz w:val="32"/>
          <w:szCs w:val="32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32"/>
          <w:szCs w:val="32"/>
          <w:lang w:val="en-US" w:eastAsia="en-IN"/>
          <w14:ligatures w14:val="none"/>
        </w:rPr>
        <w:lastRenderedPageBreak/>
        <w:t>Task 1</w:t>
      </w:r>
    </w:p>
    <w:p w14:paraId="5317DF45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Create your own custom SharePoint list using the following steps:</w:t>
      </w:r>
    </w:p>
    <w:p w14:paraId="55DD44FD" w14:textId="4442FC75" w:rsidR="00D11F24" w:rsidRPr="00D11F24" w:rsidRDefault="00D11F24">
      <w:pPr>
        <w:numPr>
          <w:ilvl w:val="0"/>
          <w:numId w:val="2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 xml:space="preserve">Navigate to your SharePoint site. </w:t>
      </w:r>
    </w:p>
    <w:p w14:paraId="24AC7F78" w14:textId="77777777" w:rsidR="00D11F24" w:rsidRPr="00D11F24" w:rsidRDefault="00D11F24">
      <w:pPr>
        <w:numPr>
          <w:ilvl w:val="0"/>
          <w:numId w:val="2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Create a new list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Work progress tracker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available from Microsoft</w:t>
      </w:r>
    </w:p>
    <w:p w14:paraId="08A2E51B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a. Click on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Home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&gt;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+ New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&gt;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List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&gt;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Work progress tracker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&gt;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Use Template</w:t>
      </w:r>
    </w:p>
    <w:p w14:paraId="6C3BED5C" w14:textId="07A0FB2A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1A04E0CA" wp14:editId="60954C07">
            <wp:extent cx="5686425" cy="2731072"/>
            <wp:effectExtent l="19050" t="19050" r="9525" b="12700"/>
            <wp:docPr id="1781741209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07" cy="2732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DD73C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c. Populate this list with few items and assign to yourself</w:t>
      </w:r>
    </w:p>
    <w:p w14:paraId="7806F987" w14:textId="6F2D892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48306380" wp14:editId="20726B91">
            <wp:extent cx="5731510" cy="2762250"/>
            <wp:effectExtent l="19050" t="19050" r="21590" b="19050"/>
            <wp:docPr id="458443872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E60E7" w14:textId="77777777" w:rsidR="00D11F24" w:rsidRDefault="00D11F24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br w:type="page"/>
      </w:r>
    </w:p>
    <w:p w14:paraId="3E9F9CFD" w14:textId="20447738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b/>
          <w:bCs/>
          <w:color w:val="000000" w:themeColor="text1"/>
          <w:kern w:val="0"/>
          <w:sz w:val="32"/>
          <w:szCs w:val="32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32"/>
          <w:szCs w:val="32"/>
          <w:lang w:val="en-US" w:eastAsia="en-IN"/>
          <w14:ligatures w14:val="none"/>
        </w:rPr>
        <w:lastRenderedPageBreak/>
        <w:t>Task 2</w:t>
      </w:r>
    </w:p>
    <w:p w14:paraId="0C5673F3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Create a cloud flow from scratch:</w:t>
      </w:r>
    </w:p>
    <w:p w14:paraId="6BAAE32D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a. Create a new Instant cloud flow and use a Manually trigger a flow as a trigger. Name it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Reminder for overdue tasks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. Click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Create</w:t>
      </w:r>
    </w:p>
    <w:p w14:paraId="15DA3481" w14:textId="4EBC2365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0365EF3C" wp14:editId="5100A2CD">
            <wp:extent cx="4657396" cy="2801714"/>
            <wp:effectExtent l="19050" t="19050" r="10160" b="17780"/>
            <wp:docPr id="1088306125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859" cy="2809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CF5C7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b. Add a new step to get all items from the SharePoint list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Work Progress Tracker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.</w:t>
      </w:r>
    </w:p>
    <w:p w14:paraId="450DC6FB" w14:textId="77777777" w:rsidR="00D11F24" w:rsidRPr="00D11F24" w:rsidRDefault="00D11F24">
      <w:pPr>
        <w:numPr>
          <w:ilvl w:val="0"/>
          <w:numId w:val="3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Search for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Get Items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action</w:t>
      </w:r>
    </w:p>
    <w:p w14:paraId="3C977668" w14:textId="77777777" w:rsidR="00D11F24" w:rsidRPr="00D11F24" w:rsidRDefault="00D11F24">
      <w:pPr>
        <w:numPr>
          <w:ilvl w:val="0"/>
          <w:numId w:val="3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Select the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Get Items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from the SharePoint list of actions</w:t>
      </w:r>
    </w:p>
    <w:p w14:paraId="19A64ADA" w14:textId="587FCF21" w:rsidR="00D11F24" w:rsidRPr="00D11F24" w:rsidRDefault="00D11F24">
      <w:pPr>
        <w:numPr>
          <w:ilvl w:val="0"/>
          <w:numId w:val="3"/>
        </w:numPr>
        <w:shd w:val="clear" w:color="auto" w:fill="FFFFFF"/>
        <w:spacing w:after="0" w:line="480" w:lineRule="auto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 xml:space="preserve">Site Address: </w:t>
      </w:r>
      <w:r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&lt;SharePoint-Site URL&gt;</w:t>
      </w:r>
    </w:p>
    <w:p w14:paraId="1B924339" w14:textId="77777777" w:rsidR="00D11F24" w:rsidRPr="00D11F24" w:rsidRDefault="00D11F24">
      <w:pPr>
        <w:numPr>
          <w:ilvl w:val="0"/>
          <w:numId w:val="3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List Name: Work progress tracker</w:t>
      </w:r>
    </w:p>
    <w:p w14:paraId="552993C2" w14:textId="62756AB8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78977A14" wp14:editId="6F0FECE9">
            <wp:extent cx="4038600" cy="2533650"/>
            <wp:effectExtent l="19050" t="19050" r="19050" b="19050"/>
            <wp:docPr id="1305073194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66034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lastRenderedPageBreak/>
        <w:t>c. Add a new control connector and select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Apply to each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control</w:t>
      </w:r>
    </w:p>
    <w:p w14:paraId="707585DA" w14:textId="33FD21EB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663354B0" wp14:editId="091E6B88">
            <wp:extent cx="4876800" cy="3657600"/>
            <wp:effectExtent l="19050" t="19050" r="19050" b="19050"/>
            <wp:docPr id="640390464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CE9AA" w14:textId="2A6FEAFD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 xml:space="preserve">d. We are going to loop </w:t>
      </w:r>
      <w:proofErr w:type="gramStart"/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on</w:t>
      </w:r>
      <w:proofErr w:type="gramEnd"/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 xml:space="preserve"> the list of values </w:t>
      </w:r>
      <w:r w:rsidR="00CD4730"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received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 xml:space="preserve"> from the previous step.</w:t>
      </w:r>
    </w:p>
    <w:p w14:paraId="09BD0723" w14:textId="77808E6B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5A44D4DA" wp14:editId="2296C347">
            <wp:extent cx="4876800" cy="2628900"/>
            <wp:effectExtent l="19050" t="19050" r="19050" b="19050"/>
            <wp:docPr id="989870248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77E2A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e. Click on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Add an Action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and select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Get Item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control for the SharePoint connector</w:t>
      </w:r>
    </w:p>
    <w:p w14:paraId="073FF0CC" w14:textId="00AD2E60" w:rsidR="00D11F24" w:rsidRPr="00D11F24" w:rsidRDefault="00D11F24">
      <w:pPr>
        <w:numPr>
          <w:ilvl w:val="0"/>
          <w:numId w:val="4"/>
        </w:numPr>
        <w:shd w:val="clear" w:color="auto" w:fill="FFFFFF"/>
        <w:spacing w:after="0" w:line="480" w:lineRule="auto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 xml:space="preserve">Site Address: </w:t>
      </w:r>
      <w:r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&lt;SharePoint Site URL&gt;</w:t>
      </w:r>
    </w:p>
    <w:p w14:paraId="3B0565ED" w14:textId="77777777" w:rsidR="00D11F24" w:rsidRPr="00D11F24" w:rsidRDefault="00D11F24">
      <w:pPr>
        <w:numPr>
          <w:ilvl w:val="0"/>
          <w:numId w:val="4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List Name: Work progress tracker</w:t>
      </w:r>
    </w:p>
    <w:p w14:paraId="59240831" w14:textId="77777777" w:rsidR="00D11F24" w:rsidRPr="00D11F24" w:rsidRDefault="00D11F24">
      <w:pPr>
        <w:numPr>
          <w:ilvl w:val="0"/>
          <w:numId w:val="4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Id: ID (from the Get Items action)</w:t>
      </w:r>
    </w:p>
    <w:p w14:paraId="565B2A7F" w14:textId="755DC565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lastRenderedPageBreak/>
        <w:drawing>
          <wp:inline distT="0" distB="0" distL="0" distR="0" wp14:anchorId="1DA6A523" wp14:editId="2D3E7392">
            <wp:extent cx="5000625" cy="3436109"/>
            <wp:effectExtent l="19050" t="19050" r="9525" b="12065"/>
            <wp:docPr id="922450763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95" cy="3445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A3D28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f. Add a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Condition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control and check for the below conditions:</w:t>
      </w:r>
    </w:p>
    <w:p w14:paraId="2688D40A" w14:textId="77777777" w:rsidR="00D11F24" w:rsidRPr="00D11F24" w:rsidRDefault="00D11F24">
      <w:pPr>
        <w:numPr>
          <w:ilvl w:val="0"/>
          <w:numId w:val="5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if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Progress Value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is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not equal to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Completed</w:t>
      </w:r>
    </w:p>
    <w:p w14:paraId="6A3B596D" w14:textId="77777777" w:rsidR="00D11F24" w:rsidRPr="00D11F24" w:rsidRDefault="00D11F24">
      <w:pPr>
        <w:numPr>
          <w:ilvl w:val="0"/>
          <w:numId w:val="5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if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Due Date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is less than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</w:t>
      </w:r>
      <w:proofErr w:type="spellStart"/>
      <w:proofErr w:type="gramStart"/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utcNow</w:t>
      </w:r>
      <w:proofErr w:type="spellEnd"/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(</w:t>
      </w:r>
      <w:proofErr w:type="gramEnd"/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)</w:t>
      </w:r>
    </w:p>
    <w:p w14:paraId="01E29A9F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Please note that we have used an expression to compare the due date as this value is not available in the flow</w:t>
      </w:r>
    </w:p>
    <w:p w14:paraId="6D526814" w14:textId="196EABA8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1D19DF72" wp14:editId="066008CE">
            <wp:extent cx="5010150" cy="3300095"/>
            <wp:effectExtent l="19050" t="19050" r="19050" b="14605"/>
            <wp:docPr id="210549017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19" cy="3302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FA874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lastRenderedPageBreak/>
        <w:t>g. Add an action under the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If Yes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branch:</w:t>
      </w:r>
    </w:p>
    <w:p w14:paraId="0F9E24D0" w14:textId="77777777" w:rsidR="00D11F24" w:rsidRPr="00D11F24" w:rsidRDefault="00D11F24">
      <w:pPr>
        <w:numPr>
          <w:ilvl w:val="0"/>
          <w:numId w:val="6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Select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Send an email(v2)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action</w:t>
      </w:r>
    </w:p>
    <w:p w14:paraId="40F6FBA8" w14:textId="77777777" w:rsidR="00D11F24" w:rsidRPr="00D11F24" w:rsidRDefault="00D11F24">
      <w:pPr>
        <w:numPr>
          <w:ilvl w:val="0"/>
          <w:numId w:val="6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To: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Assigned to Email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from the dynamic content</w:t>
      </w:r>
    </w:p>
    <w:p w14:paraId="5E21296E" w14:textId="77777777" w:rsidR="00D11F24" w:rsidRPr="00D11F24" w:rsidRDefault="00D11F24">
      <w:pPr>
        <w:numPr>
          <w:ilvl w:val="0"/>
          <w:numId w:val="6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Subject: Your task is late!</w:t>
      </w:r>
    </w:p>
    <w:p w14:paraId="393F5327" w14:textId="77777777" w:rsidR="00D11F24" w:rsidRPr="00D11F24" w:rsidRDefault="00D11F24">
      <w:pPr>
        <w:numPr>
          <w:ilvl w:val="0"/>
          <w:numId w:val="6"/>
        </w:num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Body: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Title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from the dynamic content</w:t>
      </w:r>
    </w:p>
    <w:p w14:paraId="4D65D21D" w14:textId="383EB96D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049DE6F1" wp14:editId="7FF7A0F9">
            <wp:extent cx="5695950" cy="4271963"/>
            <wp:effectExtent l="19050" t="19050" r="19050" b="14605"/>
            <wp:docPr id="1722522002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99" cy="428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A7F4C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h.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Save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the flow.</w:t>
      </w:r>
    </w:p>
    <w:p w14:paraId="1D89845A" w14:textId="77777777" w:rsidR="00D11F24" w:rsidRDefault="00D11F24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br w:type="page"/>
      </w:r>
    </w:p>
    <w:p w14:paraId="1D325B81" w14:textId="59E767E4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b/>
          <w:bCs/>
          <w:color w:val="000000" w:themeColor="text1"/>
          <w:kern w:val="0"/>
          <w:sz w:val="32"/>
          <w:szCs w:val="32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32"/>
          <w:szCs w:val="32"/>
          <w:lang w:val="en-US" w:eastAsia="en-IN"/>
          <w14:ligatures w14:val="none"/>
        </w:rPr>
        <w:lastRenderedPageBreak/>
        <w:t>Task 2</w:t>
      </w:r>
    </w:p>
    <w:p w14:paraId="2FED35FC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To test the flow, trigger it manually. Click on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Run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&gt;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Continue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&gt;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Run Flow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 &gt; </w:t>
      </w:r>
      <w:r w:rsidRPr="00D11F24"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val="en-US" w:eastAsia="en-IN"/>
          <w14:ligatures w14:val="none"/>
        </w:rPr>
        <w:t>Done</w:t>
      </w: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. This will send an email for all the tasks which are overdue.</w:t>
      </w:r>
    </w:p>
    <w:p w14:paraId="3A3CE162" w14:textId="049D3716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38B16CD0" wp14:editId="2A79312B">
            <wp:extent cx="5162550" cy="3418173"/>
            <wp:effectExtent l="19050" t="19050" r="19050" b="11430"/>
            <wp:docPr id="1842303495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97" cy="3423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F4877" w14:textId="77777777" w:rsidR="00D11F24" w:rsidRPr="00D11F24" w:rsidRDefault="00D11F24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  <w:t>Verify the email.</w:t>
      </w:r>
    </w:p>
    <w:p w14:paraId="15ABCB3C" w14:textId="6BA3E0AE" w:rsidR="00D11F24" w:rsidRPr="00D11F24" w:rsidRDefault="00D11F24" w:rsidP="00D11F24">
      <w:pPr>
        <w:shd w:val="clear" w:color="auto" w:fill="FFFFFF"/>
        <w:spacing w:after="0" w:line="480" w:lineRule="auto"/>
        <w:jc w:val="center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  <w:r w:rsidRPr="00D11F2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val="en-US" w:eastAsia="en-IN"/>
          <w14:ligatures w14:val="none"/>
        </w:rPr>
        <w:drawing>
          <wp:inline distT="0" distB="0" distL="0" distR="0" wp14:anchorId="08EF6F72" wp14:editId="1D626805">
            <wp:extent cx="5506218" cy="2553056"/>
            <wp:effectExtent l="19050" t="19050" r="18415" b="19050"/>
            <wp:docPr id="232454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418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553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F5A38" w14:textId="7AA6E808" w:rsidR="004434E1" w:rsidRPr="00A76D0E" w:rsidRDefault="004434E1" w:rsidP="00D11F24">
      <w:pPr>
        <w:shd w:val="clear" w:color="auto" w:fill="FFFFFF"/>
        <w:spacing w:after="0" w:line="480" w:lineRule="auto"/>
        <w:jc w:val="both"/>
        <w:textAlignment w:val="baseline"/>
        <w:outlineLvl w:val="0"/>
        <w:rPr>
          <w:rFonts w:ascii="Georgia" w:eastAsia="Times New Roman" w:hAnsi="Georgia" w:cs="Times New Roman"/>
          <w:color w:val="000000" w:themeColor="text1"/>
          <w:kern w:val="0"/>
          <w:sz w:val="24"/>
          <w:szCs w:val="24"/>
          <w:lang w:val="en-US" w:eastAsia="en-IN"/>
          <w14:ligatures w14:val="none"/>
        </w:rPr>
      </w:pPr>
    </w:p>
    <w:sectPr w:rsidR="004434E1" w:rsidRPr="00A76D0E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3235C6" w14:textId="77777777" w:rsidR="00D70CEA" w:rsidRDefault="00D70CEA" w:rsidP="001B483B">
      <w:pPr>
        <w:spacing w:after="0" w:line="240" w:lineRule="auto"/>
      </w:pPr>
      <w:r>
        <w:separator/>
      </w:r>
    </w:p>
  </w:endnote>
  <w:endnote w:type="continuationSeparator" w:id="0">
    <w:p w14:paraId="083DD862" w14:textId="77777777" w:rsidR="00D70CEA" w:rsidRDefault="00D70CEA" w:rsidP="001B4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E17959" w14:textId="77777777" w:rsidR="00D70CEA" w:rsidRDefault="00D70CEA" w:rsidP="001B483B">
      <w:pPr>
        <w:spacing w:after="0" w:line="240" w:lineRule="auto"/>
      </w:pPr>
      <w:r>
        <w:separator/>
      </w:r>
    </w:p>
  </w:footnote>
  <w:footnote w:type="continuationSeparator" w:id="0">
    <w:p w14:paraId="4EAA2D7B" w14:textId="77777777" w:rsidR="00D70CEA" w:rsidRDefault="00D70CEA" w:rsidP="001B4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1BBF6" w14:textId="4716AED2" w:rsidR="006E50D2" w:rsidRDefault="006E50D2" w:rsidP="006E50D2">
    <w:pPr>
      <w:pStyle w:val="Header"/>
      <w:jc w:val="right"/>
    </w:pPr>
  </w:p>
  <w:p w14:paraId="135D4716" w14:textId="77777777" w:rsidR="006E50D2" w:rsidRDefault="006E50D2" w:rsidP="006E50D2">
    <w:pPr>
      <w:pStyle w:val="Header"/>
      <w:jc w:val="right"/>
    </w:pPr>
  </w:p>
  <w:p w14:paraId="5A7BAEBF" w14:textId="77777777" w:rsidR="006E50D2" w:rsidRDefault="006E50D2" w:rsidP="006E50D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4568B"/>
    <w:multiLevelType w:val="multilevel"/>
    <w:tmpl w:val="94B8E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BF7EC8"/>
    <w:multiLevelType w:val="multilevel"/>
    <w:tmpl w:val="44D6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157188"/>
    <w:multiLevelType w:val="multilevel"/>
    <w:tmpl w:val="9336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BF4F05"/>
    <w:multiLevelType w:val="multilevel"/>
    <w:tmpl w:val="7B9C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B01251"/>
    <w:multiLevelType w:val="multilevel"/>
    <w:tmpl w:val="C13A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C55207"/>
    <w:multiLevelType w:val="multilevel"/>
    <w:tmpl w:val="53AC4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2418400">
    <w:abstractNumId w:val="5"/>
  </w:num>
  <w:num w:numId="2" w16cid:durableId="341511866">
    <w:abstractNumId w:val="3"/>
  </w:num>
  <w:num w:numId="3" w16cid:durableId="1299993586">
    <w:abstractNumId w:val="0"/>
  </w:num>
  <w:num w:numId="4" w16cid:durableId="204682123">
    <w:abstractNumId w:val="2"/>
  </w:num>
  <w:num w:numId="5" w16cid:durableId="1022628116">
    <w:abstractNumId w:val="1"/>
  </w:num>
  <w:num w:numId="6" w16cid:durableId="145125345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A71"/>
    <w:rsid w:val="00011D97"/>
    <w:rsid w:val="00016585"/>
    <w:rsid w:val="00042A8A"/>
    <w:rsid w:val="0006233E"/>
    <w:rsid w:val="0006600D"/>
    <w:rsid w:val="000777D0"/>
    <w:rsid w:val="000A5697"/>
    <w:rsid w:val="000B7487"/>
    <w:rsid w:val="001074D0"/>
    <w:rsid w:val="001244F5"/>
    <w:rsid w:val="001358EE"/>
    <w:rsid w:val="0014530A"/>
    <w:rsid w:val="00166725"/>
    <w:rsid w:val="001A5431"/>
    <w:rsid w:val="001B3CFB"/>
    <w:rsid w:val="001B483B"/>
    <w:rsid w:val="001C448B"/>
    <w:rsid w:val="001D0900"/>
    <w:rsid w:val="002068BA"/>
    <w:rsid w:val="002465B3"/>
    <w:rsid w:val="002522DD"/>
    <w:rsid w:val="00260EA0"/>
    <w:rsid w:val="002B41EB"/>
    <w:rsid w:val="002D1977"/>
    <w:rsid w:val="00313510"/>
    <w:rsid w:val="00326878"/>
    <w:rsid w:val="00345850"/>
    <w:rsid w:val="003725C8"/>
    <w:rsid w:val="003A5DBF"/>
    <w:rsid w:val="003A6AEB"/>
    <w:rsid w:val="003C1AA4"/>
    <w:rsid w:val="003E4823"/>
    <w:rsid w:val="004434E1"/>
    <w:rsid w:val="0044682B"/>
    <w:rsid w:val="00447B21"/>
    <w:rsid w:val="00462995"/>
    <w:rsid w:val="004761A0"/>
    <w:rsid w:val="004878D9"/>
    <w:rsid w:val="004C06EE"/>
    <w:rsid w:val="004E79DA"/>
    <w:rsid w:val="004F4421"/>
    <w:rsid w:val="005247E3"/>
    <w:rsid w:val="00525B1C"/>
    <w:rsid w:val="00533182"/>
    <w:rsid w:val="005572EF"/>
    <w:rsid w:val="00564DA3"/>
    <w:rsid w:val="0058351B"/>
    <w:rsid w:val="005927A5"/>
    <w:rsid w:val="005B693D"/>
    <w:rsid w:val="005D4397"/>
    <w:rsid w:val="005D5E16"/>
    <w:rsid w:val="00602882"/>
    <w:rsid w:val="00610246"/>
    <w:rsid w:val="00630C42"/>
    <w:rsid w:val="006341FB"/>
    <w:rsid w:val="00647BC4"/>
    <w:rsid w:val="00664A31"/>
    <w:rsid w:val="00671DF4"/>
    <w:rsid w:val="00671E9F"/>
    <w:rsid w:val="006A6A23"/>
    <w:rsid w:val="006E50D2"/>
    <w:rsid w:val="00727872"/>
    <w:rsid w:val="00746A71"/>
    <w:rsid w:val="00774FF6"/>
    <w:rsid w:val="007877CB"/>
    <w:rsid w:val="007B760D"/>
    <w:rsid w:val="007D534A"/>
    <w:rsid w:val="007E24A5"/>
    <w:rsid w:val="007F6126"/>
    <w:rsid w:val="008064AC"/>
    <w:rsid w:val="00836657"/>
    <w:rsid w:val="0084373E"/>
    <w:rsid w:val="008437AD"/>
    <w:rsid w:val="00881F15"/>
    <w:rsid w:val="0088202A"/>
    <w:rsid w:val="008B77DC"/>
    <w:rsid w:val="008E5D21"/>
    <w:rsid w:val="008F4585"/>
    <w:rsid w:val="00900515"/>
    <w:rsid w:val="0091795F"/>
    <w:rsid w:val="009263C8"/>
    <w:rsid w:val="00930D3F"/>
    <w:rsid w:val="00931B7C"/>
    <w:rsid w:val="00940050"/>
    <w:rsid w:val="00944243"/>
    <w:rsid w:val="00973C38"/>
    <w:rsid w:val="009A21CE"/>
    <w:rsid w:val="009A4ADA"/>
    <w:rsid w:val="009A5D23"/>
    <w:rsid w:val="009E7707"/>
    <w:rsid w:val="00A1138C"/>
    <w:rsid w:val="00A240F8"/>
    <w:rsid w:val="00A45507"/>
    <w:rsid w:val="00A52C7B"/>
    <w:rsid w:val="00A56E8F"/>
    <w:rsid w:val="00A60B83"/>
    <w:rsid w:val="00A655A8"/>
    <w:rsid w:val="00A73458"/>
    <w:rsid w:val="00A76D0E"/>
    <w:rsid w:val="00AE4975"/>
    <w:rsid w:val="00B05C4D"/>
    <w:rsid w:val="00B10B91"/>
    <w:rsid w:val="00B30C83"/>
    <w:rsid w:val="00B608AC"/>
    <w:rsid w:val="00B6105D"/>
    <w:rsid w:val="00B8644E"/>
    <w:rsid w:val="00B943C7"/>
    <w:rsid w:val="00B94619"/>
    <w:rsid w:val="00BA7855"/>
    <w:rsid w:val="00C00571"/>
    <w:rsid w:val="00C12BA6"/>
    <w:rsid w:val="00C85297"/>
    <w:rsid w:val="00CA6341"/>
    <w:rsid w:val="00CC3C01"/>
    <w:rsid w:val="00CD4730"/>
    <w:rsid w:val="00CE2F98"/>
    <w:rsid w:val="00CF3D74"/>
    <w:rsid w:val="00D11F24"/>
    <w:rsid w:val="00D2231D"/>
    <w:rsid w:val="00D35137"/>
    <w:rsid w:val="00D624F6"/>
    <w:rsid w:val="00D70CEA"/>
    <w:rsid w:val="00D96EA4"/>
    <w:rsid w:val="00DA1A67"/>
    <w:rsid w:val="00DB7905"/>
    <w:rsid w:val="00DE4829"/>
    <w:rsid w:val="00E125C2"/>
    <w:rsid w:val="00E21EFE"/>
    <w:rsid w:val="00E30E2C"/>
    <w:rsid w:val="00E838F3"/>
    <w:rsid w:val="00E85172"/>
    <w:rsid w:val="00EA005A"/>
    <w:rsid w:val="00EA5412"/>
    <w:rsid w:val="00EB4BB1"/>
    <w:rsid w:val="00ED4E76"/>
    <w:rsid w:val="00EE0403"/>
    <w:rsid w:val="00EE35DE"/>
    <w:rsid w:val="00EE4143"/>
    <w:rsid w:val="00EF2577"/>
    <w:rsid w:val="00F22753"/>
    <w:rsid w:val="00F27AFD"/>
    <w:rsid w:val="00F31F2F"/>
    <w:rsid w:val="00F55029"/>
    <w:rsid w:val="00F630D2"/>
    <w:rsid w:val="00F92D93"/>
    <w:rsid w:val="00FF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80B43"/>
  <w15:chartTrackingRefBased/>
  <w15:docId w15:val="{683D15EF-C85B-4C47-946C-F1EFA765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F24"/>
  </w:style>
  <w:style w:type="paragraph" w:styleId="Heading1">
    <w:name w:val="heading 1"/>
    <w:basedOn w:val="Normal"/>
    <w:link w:val="Heading1Char"/>
    <w:uiPriority w:val="9"/>
    <w:qFormat/>
    <w:rsid w:val="00746A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1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46A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7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A7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46A7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46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46A71"/>
    <w:rPr>
      <w:b/>
      <w:bCs/>
    </w:rPr>
  </w:style>
  <w:style w:type="paragraph" w:styleId="ListParagraph">
    <w:name w:val="List Paragraph"/>
    <w:basedOn w:val="Normal"/>
    <w:uiPriority w:val="34"/>
    <w:qFormat/>
    <w:rsid w:val="00746A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4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83B"/>
  </w:style>
  <w:style w:type="paragraph" w:styleId="Footer">
    <w:name w:val="footer"/>
    <w:basedOn w:val="Normal"/>
    <w:link w:val="FooterChar"/>
    <w:uiPriority w:val="99"/>
    <w:unhideWhenUsed/>
    <w:rsid w:val="001B4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83B"/>
  </w:style>
  <w:style w:type="character" w:customStyle="1" w:styleId="Heading4Char">
    <w:name w:val="Heading 4 Char"/>
    <w:basedOn w:val="DefaultParagraphFont"/>
    <w:link w:val="Heading4"/>
    <w:uiPriority w:val="9"/>
    <w:semiHidden/>
    <w:rsid w:val="005927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1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flow-hidden">
    <w:name w:val="overflow-hidden"/>
    <w:basedOn w:val="DefaultParagraphFont"/>
    <w:rsid w:val="00940050"/>
  </w:style>
  <w:style w:type="character" w:styleId="Hyperlink">
    <w:name w:val="Hyperlink"/>
    <w:basedOn w:val="DefaultParagraphFont"/>
    <w:uiPriority w:val="99"/>
    <w:unhideWhenUsed/>
    <w:rsid w:val="00A76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D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6D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7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98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8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8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1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1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6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1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53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2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7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5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1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3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9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13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0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7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3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7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8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6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7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5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4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7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43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32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49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0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3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5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0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2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5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29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4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1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2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53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03020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8281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914982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00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9366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0142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699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4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39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2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0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1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1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1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6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5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0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6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7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7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5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5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0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5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0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5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3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8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44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3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4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0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9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5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06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9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4E4EA"/>
            <w:right w:val="none" w:sz="0" w:space="0" w:color="auto"/>
          </w:divBdr>
          <w:divsChild>
            <w:div w:id="112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0572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357960"/>
                        <w:left w:val="single" w:sz="6" w:space="14" w:color="357960"/>
                        <w:bottom w:val="single" w:sz="6" w:space="0" w:color="357960"/>
                        <w:right w:val="single" w:sz="6" w:space="14" w:color="357960"/>
                      </w:divBdr>
                    </w:div>
                  </w:divsChild>
                </w:div>
                <w:div w:id="28161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880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898484"/>
                        <w:left w:val="single" w:sz="6" w:space="14" w:color="898484"/>
                        <w:bottom w:val="single" w:sz="6" w:space="0" w:color="898484"/>
                        <w:right w:val="single" w:sz="6" w:space="14" w:color="898484"/>
                      </w:divBdr>
                    </w:div>
                  </w:divsChild>
                </w:div>
                <w:div w:id="47371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46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898484"/>
                        <w:left w:val="single" w:sz="6" w:space="14" w:color="898484"/>
                        <w:bottom w:val="single" w:sz="6" w:space="0" w:color="898484"/>
                        <w:right w:val="single" w:sz="6" w:space="14" w:color="898484"/>
                      </w:divBdr>
                    </w:div>
                  </w:divsChild>
                </w:div>
              </w:divsChild>
            </w:div>
            <w:div w:id="18901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740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7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7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2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89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2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31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2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4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9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82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7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2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4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0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6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8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8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2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07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0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3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5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6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6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0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5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1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4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4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83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61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2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1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46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7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0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4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9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4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6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8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9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88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5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91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1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7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79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0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04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4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4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4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1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55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9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2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5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43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4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7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1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3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6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2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5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6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43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6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8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1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4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63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8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13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26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90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33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2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00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0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0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65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1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3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5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7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2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2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0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79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2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51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1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1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8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9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5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5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8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58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6538926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9051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00901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036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32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548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28841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7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7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9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8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1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8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9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47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0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7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9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1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84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0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7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0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9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4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2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2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2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80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2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5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4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68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4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2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10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6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9449B-12B6-4F1D-B43B-6692CBF45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Dr. Hitesh Kumar Sharma</cp:lastModifiedBy>
  <cp:revision>6</cp:revision>
  <dcterms:created xsi:type="dcterms:W3CDTF">2025-10-05T16:02:00Z</dcterms:created>
  <dcterms:modified xsi:type="dcterms:W3CDTF">2025-10-08T05:58:00Z</dcterms:modified>
</cp:coreProperties>
</file>