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CE430" w14:textId="192BB33A" w:rsidR="001E4FC3" w:rsidRDefault="001E4FC3" w:rsidP="001E4F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DAY-WISE AGENDA</w:t>
      </w:r>
    </w:p>
    <w:p w14:paraId="3346BF3F" w14:textId="77777777" w:rsidR="001E4FC3" w:rsidRDefault="001E4FC3" w:rsidP="001E4FC3">
      <w:pPr>
        <w:jc w:val="center"/>
        <w:rPr>
          <w:b/>
          <w:bCs/>
          <w:sz w:val="28"/>
          <w:szCs w:val="28"/>
        </w:rPr>
      </w:pPr>
    </w:p>
    <w:p w14:paraId="5D971DEB" w14:textId="770CE22A" w:rsidR="001E4FC3" w:rsidRPr="001E4FC3" w:rsidRDefault="00EC51C7" w:rsidP="001E4F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44D5A72" wp14:editId="32BAF2CB">
                <wp:simplePos x="0" y="0"/>
                <wp:positionH relativeFrom="column">
                  <wp:posOffset>3191563</wp:posOffset>
                </wp:positionH>
                <wp:positionV relativeFrom="paragraph">
                  <wp:posOffset>182421</wp:posOffset>
                </wp:positionV>
                <wp:extent cx="360" cy="360"/>
                <wp:effectExtent l="57150" t="57150" r="57150" b="57150"/>
                <wp:wrapNone/>
                <wp:docPr id="1618303411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4590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6" o:spid="_x0000_s1026" type="#_x0000_t75" style="position:absolute;margin-left:250.6pt;margin-top:13.6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ot2rStUBAACbBAAAEAAAAAAA&#10;AAAAAAAAAADVAwAAZHJzL2luay9pbmsxLnhtbFBLAQItABQABgAIAAAAIQArty9F3AAAAAkBAAAP&#10;AAAAAAAAAAAAAAAAANg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1E4FC3" w:rsidRPr="001E4FC3">
        <w:rPr>
          <w:b/>
          <w:bCs/>
          <w:sz w:val="28"/>
          <w:szCs w:val="28"/>
        </w:rPr>
        <w:t>DAY-1</w:t>
      </w:r>
    </w:p>
    <w:p w14:paraId="688F233B" w14:textId="0DA9CE1C" w:rsidR="001E4FC3" w:rsidRPr="001E4FC3" w:rsidRDefault="006F5648" w:rsidP="001E4FC3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1EA7EB" wp14:editId="60685ACA">
                <wp:simplePos x="0" y="0"/>
                <wp:positionH relativeFrom="column">
                  <wp:posOffset>378460</wp:posOffset>
                </wp:positionH>
                <wp:positionV relativeFrom="paragraph">
                  <wp:posOffset>37465</wp:posOffset>
                </wp:positionV>
                <wp:extent cx="708430" cy="366405"/>
                <wp:effectExtent l="57150" t="57150" r="15875" b="52705"/>
                <wp:wrapNone/>
                <wp:docPr id="1104887251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8430" cy="36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28EB4" id="Ink 110" o:spid="_x0000_s1026" type="#_x0000_t75" style="position:absolute;margin-left:29.1pt;margin-top:2.25pt;width:57.2pt;height:3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">
                <v:imagedata r:id="rId8" o:title=""/>
              </v:shape>
            </w:pict>
          </mc:Fallback>
        </mc:AlternateContent>
      </w:r>
      <w:r w:rsidR="001E4FC3" w:rsidRPr="001E4FC3">
        <w:t>Machine learning</w:t>
      </w:r>
    </w:p>
    <w:p w14:paraId="56477D8D" w14:textId="337742C0" w:rsidR="001E4FC3" w:rsidRPr="001E4FC3" w:rsidRDefault="001E4FC3" w:rsidP="001E4FC3">
      <w:pPr>
        <w:pStyle w:val="ListParagraph"/>
        <w:numPr>
          <w:ilvl w:val="0"/>
          <w:numId w:val="1"/>
        </w:numPr>
      </w:pPr>
      <w:r w:rsidRPr="001E4FC3">
        <w:t>Supervised vs unsupervised.</w:t>
      </w:r>
    </w:p>
    <w:p w14:paraId="0FA87260" w14:textId="45B4071C" w:rsidR="001E4FC3" w:rsidRPr="001E4FC3" w:rsidRDefault="006F5648" w:rsidP="001E4FC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8184A8" wp14:editId="05D4AFD2">
                <wp:simplePos x="0" y="0"/>
                <wp:positionH relativeFrom="column">
                  <wp:posOffset>700363</wp:posOffset>
                </wp:positionH>
                <wp:positionV relativeFrom="paragraph">
                  <wp:posOffset>60322</wp:posOffset>
                </wp:positionV>
                <wp:extent cx="258480" cy="131040"/>
                <wp:effectExtent l="57150" t="57150" r="46355" b="40640"/>
                <wp:wrapNone/>
                <wp:docPr id="1946035275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848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4C220" id="Ink 111" o:spid="_x0000_s1026" type="#_x0000_t75" style="position:absolute;margin-left:54.45pt;margin-top:4.05pt;width:21.75pt;height:1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">
                <v:imagedata r:id="rId10" o:title=""/>
              </v:shape>
            </w:pict>
          </mc:Fallback>
        </mc:AlternateContent>
      </w:r>
      <w:r w:rsidR="001E4FC3" w:rsidRPr="001E4FC3">
        <w:t>Training, Test, and Validation datasets.</w:t>
      </w:r>
    </w:p>
    <w:p w14:paraId="7C754FC5" w14:textId="2093AA60" w:rsidR="001E4FC3" w:rsidRPr="001E4FC3" w:rsidRDefault="001E4FC3" w:rsidP="001E4FC3">
      <w:pPr>
        <w:pStyle w:val="ListParagraph"/>
        <w:numPr>
          <w:ilvl w:val="0"/>
          <w:numId w:val="1"/>
        </w:numPr>
      </w:pPr>
      <w:r w:rsidRPr="001E4FC3">
        <w:t>The ML product lifecycle.</w:t>
      </w:r>
    </w:p>
    <w:p w14:paraId="3B8243DC" w14:textId="4D7870FE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Supervised Learning</w:t>
      </w:r>
    </w:p>
    <w:p w14:paraId="0F721C2D" w14:textId="5BFBE024" w:rsidR="001E4FC3" w:rsidRPr="001E4FC3" w:rsidRDefault="001E4FC3" w:rsidP="001E4FC3">
      <w:pPr>
        <w:pStyle w:val="ListParagraph"/>
        <w:numPr>
          <w:ilvl w:val="0"/>
          <w:numId w:val="2"/>
        </w:numPr>
      </w:pPr>
      <w:r w:rsidRPr="001E4FC3">
        <w:t>Linear regression</w:t>
      </w:r>
    </w:p>
    <w:p w14:paraId="1419ACAB" w14:textId="682423A5" w:rsidR="001E4FC3" w:rsidRDefault="001E4FC3" w:rsidP="001E4FC3">
      <w:pPr>
        <w:pStyle w:val="ListParagraph"/>
        <w:numPr>
          <w:ilvl w:val="0"/>
          <w:numId w:val="2"/>
        </w:numPr>
      </w:pPr>
      <w:r w:rsidRPr="001E4FC3">
        <w:t>Logistic regression and multinomial logistic regression</w:t>
      </w:r>
    </w:p>
    <w:p w14:paraId="4C8A1079" w14:textId="2E24CA82" w:rsidR="001E4FC3" w:rsidRDefault="001E4FC3" w:rsidP="001E4FC3">
      <w:pPr>
        <w:rPr>
          <w:b/>
          <w:bCs/>
          <w:sz w:val="28"/>
          <w:szCs w:val="28"/>
        </w:rPr>
      </w:pPr>
      <w:r w:rsidRPr="001E4FC3">
        <w:rPr>
          <w:b/>
          <w:bCs/>
          <w:sz w:val="28"/>
          <w:szCs w:val="28"/>
        </w:rPr>
        <w:t>DAY-</w:t>
      </w:r>
      <w:r>
        <w:rPr>
          <w:b/>
          <w:bCs/>
          <w:sz w:val="28"/>
          <w:szCs w:val="28"/>
        </w:rPr>
        <w:t>2</w:t>
      </w:r>
    </w:p>
    <w:p w14:paraId="55035E44" w14:textId="77777777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Supervised Learning</w:t>
      </w:r>
    </w:p>
    <w:p w14:paraId="2716F835" w14:textId="38CA6CFE" w:rsidR="009044D4" w:rsidRDefault="001E4FC3" w:rsidP="001E4FC3">
      <w:pPr>
        <w:pStyle w:val="ListParagraph"/>
        <w:numPr>
          <w:ilvl w:val="0"/>
          <w:numId w:val="3"/>
        </w:numPr>
      </w:pPr>
      <w:r>
        <w:t>D</w:t>
      </w:r>
      <w:r w:rsidRPr="001E4FC3">
        <w:t>ecision trees</w:t>
      </w:r>
    </w:p>
    <w:p w14:paraId="18D6075A" w14:textId="21D9441E" w:rsidR="001E4FC3" w:rsidRDefault="009044D4" w:rsidP="001E4FC3">
      <w:pPr>
        <w:pStyle w:val="ListParagraph"/>
        <w:numPr>
          <w:ilvl w:val="0"/>
          <w:numId w:val="3"/>
        </w:numPr>
      </w:pPr>
      <w:r>
        <w:t>R</w:t>
      </w:r>
      <w:r w:rsidR="001E4FC3" w:rsidRPr="001E4FC3">
        <w:t>andom forests</w:t>
      </w:r>
    </w:p>
    <w:p w14:paraId="43012F5B" w14:textId="1F828569" w:rsidR="00EC51C7" w:rsidRPr="001E4FC3" w:rsidRDefault="00EC51C7" w:rsidP="001E4FC3">
      <w:pPr>
        <w:pStyle w:val="ListParagraph"/>
        <w:numPr>
          <w:ilvl w:val="0"/>
          <w:numId w:val="3"/>
        </w:numPr>
      </w:pPr>
      <w:r w:rsidRPr="001E4FC3">
        <w:t>Evaluation criteria.</w:t>
      </w:r>
    </w:p>
    <w:p w14:paraId="65E4BD58" w14:textId="415D9D22" w:rsidR="001E4FC3" w:rsidRPr="001E4FC3" w:rsidRDefault="001E4FC3" w:rsidP="001E4FC3">
      <w:pPr>
        <w:pStyle w:val="ListParagraph"/>
        <w:numPr>
          <w:ilvl w:val="0"/>
          <w:numId w:val="3"/>
        </w:numPr>
      </w:pPr>
      <w:r w:rsidRPr="001E4FC3">
        <w:t>Overview of neural networks</w:t>
      </w:r>
    </w:p>
    <w:p w14:paraId="3468FD40" w14:textId="7C1E4EBE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Unsupervised learning</w:t>
      </w:r>
    </w:p>
    <w:p w14:paraId="31D482BF" w14:textId="3F620348" w:rsidR="001E4FC3" w:rsidRDefault="001E4FC3" w:rsidP="001E4FC3">
      <w:pPr>
        <w:pStyle w:val="ListParagraph"/>
        <w:numPr>
          <w:ilvl w:val="0"/>
          <w:numId w:val="5"/>
        </w:numPr>
      </w:pPr>
      <w:r w:rsidRPr="001E4FC3">
        <w:t>K-Means clustering</w:t>
      </w:r>
    </w:p>
    <w:p w14:paraId="1A8ACE1D" w14:textId="7FEC931B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Data Collection and Preparation</w:t>
      </w:r>
    </w:p>
    <w:p w14:paraId="5A11E3A8" w14:textId="31BFDBAA" w:rsidR="001E4FC3" w:rsidRDefault="001E4FC3" w:rsidP="001E4FC3">
      <w:pPr>
        <w:pStyle w:val="ListParagraph"/>
        <w:numPr>
          <w:ilvl w:val="0"/>
          <w:numId w:val="5"/>
        </w:numPr>
      </w:pPr>
      <w:r w:rsidRPr="001E4FC3">
        <w:t>Extract/Transform/Load (ETL)</w:t>
      </w:r>
    </w:p>
    <w:p w14:paraId="4BA7DE49" w14:textId="77777777" w:rsidR="001E4FC3" w:rsidRDefault="001E4FC3" w:rsidP="001E4FC3">
      <w:pPr>
        <w:rPr>
          <w:b/>
          <w:bCs/>
        </w:rPr>
      </w:pPr>
    </w:p>
    <w:p w14:paraId="0EC7481E" w14:textId="04CE71AC" w:rsidR="001E4FC3" w:rsidRPr="001E4FC3" w:rsidRDefault="001E4FC3" w:rsidP="001E4FC3">
      <w:pPr>
        <w:rPr>
          <w:b/>
          <w:bCs/>
          <w:sz w:val="28"/>
          <w:szCs w:val="28"/>
        </w:rPr>
      </w:pPr>
      <w:r w:rsidRPr="001E4FC3">
        <w:rPr>
          <w:b/>
          <w:bCs/>
          <w:sz w:val="28"/>
          <w:szCs w:val="28"/>
        </w:rPr>
        <w:t>DAY-3</w:t>
      </w:r>
    </w:p>
    <w:p w14:paraId="665DF0A8" w14:textId="5D5FDD3F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Data Collection and Preparation</w:t>
      </w:r>
    </w:p>
    <w:p w14:paraId="7B579BEA" w14:textId="361097A9" w:rsidR="001E4FC3" w:rsidRPr="001E4FC3" w:rsidRDefault="001E4FC3" w:rsidP="001E4FC3">
      <w:pPr>
        <w:pStyle w:val="ListParagraph"/>
        <w:numPr>
          <w:ilvl w:val="0"/>
          <w:numId w:val="5"/>
        </w:numPr>
      </w:pPr>
      <w:r w:rsidRPr="001E4FC3">
        <w:t>Exploratory Data Analysis (EDA)</w:t>
      </w:r>
    </w:p>
    <w:p w14:paraId="6B0551D2" w14:textId="15547F0F" w:rsidR="001E4FC3" w:rsidRPr="001E4FC3" w:rsidRDefault="001E4FC3" w:rsidP="001E4FC3">
      <w:pPr>
        <w:pStyle w:val="ListParagraph"/>
        <w:numPr>
          <w:ilvl w:val="0"/>
          <w:numId w:val="5"/>
        </w:numPr>
      </w:pPr>
      <w:r w:rsidRPr="001E4FC3">
        <w:t>“Data cleaning” vs “data preprocessing”</w:t>
      </w:r>
    </w:p>
    <w:p w14:paraId="31591CD6" w14:textId="3596FABF" w:rsidR="001E4FC3" w:rsidRDefault="001E4FC3" w:rsidP="001E4FC3">
      <w:pPr>
        <w:pStyle w:val="ListParagraph"/>
        <w:numPr>
          <w:ilvl w:val="0"/>
          <w:numId w:val="5"/>
        </w:numPr>
      </w:pPr>
      <w:r w:rsidRPr="001E4FC3">
        <w:t>Data as a source of bias.</w:t>
      </w:r>
    </w:p>
    <w:p w14:paraId="33183752" w14:textId="21D90151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Data visualization</w:t>
      </w:r>
    </w:p>
    <w:p w14:paraId="430F2107" w14:textId="2DB86BCF" w:rsidR="001E4FC3" w:rsidRPr="001E4FC3" w:rsidRDefault="001E4FC3" w:rsidP="001E4FC3">
      <w:pPr>
        <w:pStyle w:val="ListParagraph"/>
        <w:numPr>
          <w:ilvl w:val="0"/>
          <w:numId w:val="5"/>
        </w:numPr>
      </w:pPr>
      <w:r w:rsidRPr="001E4FC3">
        <w:t>Visualization examples for the models above</w:t>
      </w:r>
    </w:p>
    <w:p w14:paraId="0CE89B02" w14:textId="170CA4B7" w:rsidR="001E4FC3" w:rsidRPr="001E4FC3" w:rsidRDefault="001E4FC3" w:rsidP="001E4FC3">
      <w:pPr>
        <w:pStyle w:val="ListParagraph"/>
        <w:numPr>
          <w:ilvl w:val="0"/>
          <w:numId w:val="5"/>
        </w:numPr>
      </w:pPr>
      <w:r w:rsidRPr="001E4FC3">
        <w:t>Links to other visualizations for self-study</w:t>
      </w:r>
    </w:p>
    <w:sectPr w:rsidR="001E4FC3" w:rsidRPr="001E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8287B"/>
    <w:multiLevelType w:val="hybridMultilevel"/>
    <w:tmpl w:val="405A06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512659"/>
    <w:multiLevelType w:val="hybridMultilevel"/>
    <w:tmpl w:val="E0DE5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3C5473"/>
    <w:multiLevelType w:val="hybridMultilevel"/>
    <w:tmpl w:val="46B27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9600C"/>
    <w:multiLevelType w:val="hybridMultilevel"/>
    <w:tmpl w:val="DDCC9D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31121D"/>
    <w:multiLevelType w:val="hybridMultilevel"/>
    <w:tmpl w:val="1E4A59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6122299">
    <w:abstractNumId w:val="3"/>
  </w:num>
  <w:num w:numId="2" w16cid:durableId="1847473044">
    <w:abstractNumId w:val="4"/>
  </w:num>
  <w:num w:numId="3" w16cid:durableId="1401832117">
    <w:abstractNumId w:val="1"/>
  </w:num>
  <w:num w:numId="4" w16cid:durableId="1143810809">
    <w:abstractNumId w:val="2"/>
  </w:num>
  <w:num w:numId="5" w16cid:durableId="73886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C3"/>
    <w:rsid w:val="001E4FC3"/>
    <w:rsid w:val="003A0D91"/>
    <w:rsid w:val="00490220"/>
    <w:rsid w:val="006F5648"/>
    <w:rsid w:val="009044D4"/>
    <w:rsid w:val="00B84FB8"/>
    <w:rsid w:val="00C37E4C"/>
    <w:rsid w:val="00DA1A0A"/>
    <w:rsid w:val="00DA28B4"/>
    <w:rsid w:val="00EC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C7A9"/>
  <w15:chartTrackingRefBased/>
  <w15:docId w15:val="{B21A68D3-F381-4077-B385-3A7B90CA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8:31:04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7:34:21.9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1 182 10530,'6'45'3252,"-3"36"-2062,-2-53-731,0-1 1,5 31-1,-5-57-437,-1 0-1,0 0 0,0 0 1,1 0-1,-1 0 0,0 0 1,1 0-1,-1 0 1,1 0-1,0 0 0,-1-1 1,1 1-1,0 0 1,-1 0-1,1 0 0,0-1 1,0 1-1,0 0 0,0-1 1,-1 1-1,1-1 1,0 1-1,0-1 0,0 1 1,0-1-1,0 0 1,0 1-1,1-1 0,-1 0 1,0 0-1,0 0 0,0 0 1,0 0-1,0 0 1,0 0-1,0 0 0,0 0 1,0-1-1,0 1 1,2-1-1,49-20 657,-36 13-502,123-63-79,248-172 0,-253 153-1536,-131 88 1196,-3 2 117,1-1 0,-1 1-1,1-1 1,0 1 0,-1-1-1,1 1 1,-1 0 0,1-1 0,0 1-1,-1 0 1,1 0 0,0 0 0,0-1-1,-1 1 1,1 0 0,0 0 0,-1 0-1,1 0 1,0 0 0,0 0 0,-1 0-1,1 1 1,0-1 0,-1 0-1,1 0 1,0 0 0,-1 1 0,1-1-1,0 0 1,-1 1 0,1-1 0,0 0-1,-1 1 1,1-1 0,-1 1 0,1-1-1,-1 1 1,1 0 0,0 0-1,27 26-5918</inkml:trace>
  <inkml:trace contextRef="#ctx0" brushRef="#br0" timeOffset="888.77">935 742 10082,'4'-19'3843,"3"29"-1999,6 33-929,-6 73-113,-1-16-124,-6-99-659,0 0-1,1 0 1,-1 1 0,1-1 0,-1 0-1,1 0 1,-1 0 0,1 1 0,-1-1-1,1 0 1,0 0 0,0 0 0,0 0-1,0 0 1,-1-1 0,1 1 0,0 0-1,0 0 1,1 0 0,-1-1 0,0 1-1,0-1 1,0 1 0,0-1 0,1 1-1,-1-1 1,0 0 0,0 1 0,1-1-1,-1 0 1,0 0 0,0 0 0,1 0-1,-1 0 1,0 0 0,1-1 0,-1 1-1,0 0 1,0-1 0,2 0 0,9-1 88,0-2 1,0 0 0,15-7 0,-15 6-59,89-39 104,-1-5-1,110-72 0,176-142-87,-367 249-44,44-33-53,-67 59-4445,3 20-104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7:34:24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0 128 5433,'7'-48'7293,"0"38"-4926,-1 33-1775,-4 15 69,-2 55 0,0 28 380,0-121-1025,0 1 0,0 0 0,1 0 0,-1 0 0,0-1 0,0 1 0,0 0 0,1 0 0,-1-1 0,0 1-1,1 0 1,-1 0 0,1-1 0,-1 1 0,1-1 0,-1 1 0,1 0 0,-1-1 0,1 1 0,-1-1 0,1 1 0,0-1 0,0 1 0,-1-1 0,1 0 0,0 1 0,-1-1 0,1 0 0,1 1 0,29-4 350,35-24 34,-61 25-382,186-96 64,195-134 1,-385 231-223,-3 15-9026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2025-06-04T15:50:00Z</dcterms:created>
  <dcterms:modified xsi:type="dcterms:W3CDTF">2025-06-05T14:42:00Z</dcterms:modified>
</cp:coreProperties>
</file>