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893B9" w14:textId="09EDCE32" w:rsidR="0015193E" w:rsidRPr="00334C3B" w:rsidRDefault="00334C3B"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72"/>
          <w:szCs w:val="72"/>
          <w:lang w:eastAsia="en-IN"/>
          <w14:ligatures w14:val="none"/>
        </w:rPr>
      </w:pPr>
      <w:r w:rsidRPr="00334C3B">
        <w:rPr>
          <w:rFonts w:ascii="Georgia" w:eastAsia="Times New Roman" w:hAnsi="Georgia" w:cs="Times New Roman"/>
          <w:b/>
          <w:bCs/>
          <w:color w:val="000000" w:themeColor="text1"/>
          <w:kern w:val="0"/>
          <w:sz w:val="40"/>
          <w:szCs w:val="40"/>
          <w:lang w:eastAsia="en-IN"/>
          <w14:ligatures w14:val="none"/>
        </w:rPr>
        <w:t xml:space="preserve">I2C and SPI </w:t>
      </w:r>
    </w:p>
    <w:p w14:paraId="57553B44" w14:textId="77777777" w:rsidR="0015193E" w:rsidRDefault="0015193E" w:rsidP="001519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6711566"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I2C (Inter-Integrated Circuit)</w:t>
      </w:r>
      <w:r w:rsidRPr="00334C3B">
        <w:rPr>
          <w:rFonts w:ascii="Georgia" w:eastAsia="Times New Roman" w:hAnsi="Georgia" w:cs="Times New Roman"/>
          <w:color w:val="000000" w:themeColor="text1"/>
          <w:kern w:val="0"/>
          <w:sz w:val="24"/>
          <w:szCs w:val="24"/>
          <w:lang w:eastAsia="en-IN"/>
          <w14:ligatures w14:val="none"/>
        </w:rPr>
        <w:t xml:space="preserve"> and </w:t>
      </w:r>
      <w:r w:rsidRPr="00334C3B">
        <w:rPr>
          <w:rFonts w:ascii="Georgia" w:eastAsia="Times New Roman" w:hAnsi="Georgia" w:cs="Times New Roman"/>
          <w:b/>
          <w:bCs/>
          <w:color w:val="000000" w:themeColor="text1"/>
          <w:kern w:val="0"/>
          <w:sz w:val="24"/>
          <w:szCs w:val="24"/>
          <w:lang w:eastAsia="en-IN"/>
          <w14:ligatures w14:val="none"/>
        </w:rPr>
        <w:t>SPI (Serial Peripheral Interface)</w:t>
      </w:r>
      <w:r w:rsidRPr="00334C3B">
        <w:rPr>
          <w:rFonts w:ascii="Georgia" w:eastAsia="Times New Roman" w:hAnsi="Georgia" w:cs="Times New Roman"/>
          <w:color w:val="000000" w:themeColor="text1"/>
          <w:kern w:val="0"/>
          <w:sz w:val="24"/>
          <w:szCs w:val="24"/>
          <w:lang w:eastAsia="en-IN"/>
          <w14:ligatures w14:val="none"/>
        </w:rPr>
        <w:t xml:space="preserve"> are two common communication protocols used to transfer data between microcontrollers (such as ESP32 or Arduino) and peripheral devices (such as sensors, displays, or memory). Each protocol has its strengths and use cases, making them suitable for different applications in embedded systems and IoT devices.</w:t>
      </w:r>
    </w:p>
    <w:p w14:paraId="6B4EDBB8"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1. I2C (Inter-Integrated Circuit)</w:t>
      </w:r>
    </w:p>
    <w:p w14:paraId="4B5010D0"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Overview:</w:t>
      </w:r>
    </w:p>
    <w:p w14:paraId="59A1D5DA"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I2C is a </w:t>
      </w:r>
      <w:r w:rsidRPr="00334C3B">
        <w:rPr>
          <w:rFonts w:ascii="Georgia" w:eastAsia="Times New Roman" w:hAnsi="Georgia" w:cs="Times New Roman"/>
          <w:b/>
          <w:bCs/>
          <w:color w:val="000000" w:themeColor="text1"/>
          <w:kern w:val="0"/>
          <w:sz w:val="24"/>
          <w:szCs w:val="24"/>
          <w:lang w:eastAsia="en-IN"/>
          <w14:ligatures w14:val="none"/>
        </w:rPr>
        <w:t>two-wire communication protocol</w:t>
      </w:r>
      <w:r w:rsidRPr="00334C3B">
        <w:rPr>
          <w:rFonts w:ascii="Georgia" w:eastAsia="Times New Roman" w:hAnsi="Georgia" w:cs="Times New Roman"/>
          <w:color w:val="000000" w:themeColor="text1"/>
          <w:kern w:val="0"/>
          <w:sz w:val="24"/>
          <w:szCs w:val="24"/>
          <w:lang w:eastAsia="en-IN"/>
          <w14:ligatures w14:val="none"/>
        </w:rPr>
        <w:t xml:space="preserve"> developed by Philips Semiconductor (now NXP) that allows multiple devices to communicate over the same bus. It is commonly used in situations where multiple sensors or devices need to communicate with a microcontroller using minimal pins.</w:t>
      </w:r>
    </w:p>
    <w:p w14:paraId="3095E151"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Key Features:</w:t>
      </w:r>
    </w:p>
    <w:p w14:paraId="00F1A118"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2 Wires</w:t>
      </w:r>
      <w:r w:rsidRPr="00334C3B">
        <w:rPr>
          <w:rFonts w:ascii="Georgia" w:eastAsia="Times New Roman" w:hAnsi="Georgia" w:cs="Times New Roman"/>
          <w:color w:val="000000" w:themeColor="text1"/>
          <w:kern w:val="0"/>
          <w:sz w:val="24"/>
          <w:szCs w:val="24"/>
          <w:lang w:eastAsia="en-IN"/>
          <w14:ligatures w14:val="none"/>
        </w:rPr>
        <w:t>: SDA (Serial Data) and SCL (Serial Clock).</w:t>
      </w:r>
    </w:p>
    <w:p w14:paraId="50BDBFD4"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Master-Slave Architecture</w:t>
      </w:r>
      <w:r w:rsidRPr="00334C3B">
        <w:rPr>
          <w:rFonts w:ascii="Georgia" w:eastAsia="Times New Roman" w:hAnsi="Georgia" w:cs="Times New Roman"/>
          <w:color w:val="000000" w:themeColor="text1"/>
          <w:kern w:val="0"/>
          <w:sz w:val="24"/>
          <w:szCs w:val="24"/>
          <w:lang w:eastAsia="en-IN"/>
          <w14:ligatures w14:val="none"/>
        </w:rPr>
        <w:t xml:space="preserve">: One master </w:t>
      </w:r>
      <w:proofErr w:type="gramStart"/>
      <w:r w:rsidRPr="00334C3B">
        <w:rPr>
          <w:rFonts w:ascii="Georgia" w:eastAsia="Times New Roman" w:hAnsi="Georgia" w:cs="Times New Roman"/>
          <w:color w:val="000000" w:themeColor="text1"/>
          <w:kern w:val="0"/>
          <w:sz w:val="24"/>
          <w:szCs w:val="24"/>
          <w:lang w:eastAsia="en-IN"/>
          <w14:ligatures w14:val="none"/>
        </w:rPr>
        <w:t>controls</w:t>
      </w:r>
      <w:proofErr w:type="gramEnd"/>
      <w:r w:rsidRPr="00334C3B">
        <w:rPr>
          <w:rFonts w:ascii="Georgia" w:eastAsia="Times New Roman" w:hAnsi="Georgia" w:cs="Times New Roman"/>
          <w:color w:val="000000" w:themeColor="text1"/>
          <w:kern w:val="0"/>
          <w:sz w:val="24"/>
          <w:szCs w:val="24"/>
          <w:lang w:eastAsia="en-IN"/>
          <w14:ligatures w14:val="none"/>
        </w:rPr>
        <w:t xml:space="preserve"> the clock (SCL), and it can communicate with multiple slaves.</w:t>
      </w:r>
    </w:p>
    <w:p w14:paraId="1A750501"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Addressing</w:t>
      </w:r>
      <w:r w:rsidRPr="00334C3B">
        <w:rPr>
          <w:rFonts w:ascii="Georgia" w:eastAsia="Times New Roman" w:hAnsi="Georgia" w:cs="Times New Roman"/>
          <w:color w:val="000000" w:themeColor="text1"/>
          <w:kern w:val="0"/>
          <w:sz w:val="24"/>
          <w:szCs w:val="24"/>
          <w:lang w:eastAsia="en-IN"/>
          <w14:ligatures w14:val="none"/>
        </w:rPr>
        <w:t>: Each device on the I2C bus has a unique address (7-bit or 10-bit address).</w:t>
      </w:r>
    </w:p>
    <w:p w14:paraId="164DC644"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Speed</w:t>
      </w:r>
      <w:r w:rsidRPr="00334C3B">
        <w:rPr>
          <w:rFonts w:ascii="Georgia" w:eastAsia="Times New Roman" w:hAnsi="Georgia" w:cs="Times New Roman"/>
          <w:color w:val="000000" w:themeColor="text1"/>
          <w:kern w:val="0"/>
          <w:sz w:val="24"/>
          <w:szCs w:val="24"/>
          <w:lang w:eastAsia="en-IN"/>
          <w14:ligatures w14:val="none"/>
        </w:rPr>
        <w:t>: Standard speed is 100 kbps, but it can go up to 3.4 Mbps in High-Speed mode.</w:t>
      </w:r>
    </w:p>
    <w:p w14:paraId="40BBDC72"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Multi-Master Capability</w:t>
      </w:r>
      <w:r w:rsidRPr="00334C3B">
        <w:rPr>
          <w:rFonts w:ascii="Georgia" w:eastAsia="Times New Roman" w:hAnsi="Georgia" w:cs="Times New Roman"/>
          <w:color w:val="000000" w:themeColor="text1"/>
          <w:kern w:val="0"/>
          <w:sz w:val="24"/>
          <w:szCs w:val="24"/>
          <w:lang w:eastAsia="en-IN"/>
          <w14:ligatures w14:val="none"/>
        </w:rPr>
        <w:t>: Although uncommon, I2C can support multiple master devices.</w:t>
      </w:r>
    </w:p>
    <w:p w14:paraId="0204CEAB" w14:textId="77777777" w:rsidR="00334C3B" w:rsidRPr="00334C3B" w:rsidRDefault="00334C3B" w:rsidP="00334C3B">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Pull-Up Resistors</w:t>
      </w:r>
      <w:r w:rsidRPr="00334C3B">
        <w:rPr>
          <w:rFonts w:ascii="Georgia" w:eastAsia="Times New Roman" w:hAnsi="Georgia" w:cs="Times New Roman"/>
          <w:color w:val="000000" w:themeColor="text1"/>
          <w:kern w:val="0"/>
          <w:sz w:val="24"/>
          <w:szCs w:val="24"/>
          <w:lang w:eastAsia="en-IN"/>
          <w14:ligatures w14:val="none"/>
        </w:rPr>
        <w:t>: The SDA and SCL lines require external pull-up resistors to ensure proper signal levels.</w:t>
      </w:r>
    </w:p>
    <w:p w14:paraId="0D793404"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How I2C Works:</w:t>
      </w:r>
    </w:p>
    <w:p w14:paraId="7DCD3247" w14:textId="77777777" w:rsidR="00334C3B" w:rsidRPr="00334C3B" w:rsidRDefault="00334C3B" w:rsidP="00334C3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lastRenderedPageBreak/>
        <w:t>Master</w:t>
      </w:r>
      <w:r w:rsidRPr="00334C3B">
        <w:rPr>
          <w:rFonts w:ascii="Georgia" w:eastAsia="Times New Roman" w:hAnsi="Georgia" w:cs="Times New Roman"/>
          <w:color w:val="000000" w:themeColor="text1"/>
          <w:kern w:val="0"/>
          <w:sz w:val="24"/>
          <w:szCs w:val="24"/>
          <w:lang w:eastAsia="en-IN"/>
          <w14:ligatures w14:val="none"/>
        </w:rPr>
        <w:t xml:space="preserve"> initiates communication and generates the clock signal.</w:t>
      </w:r>
    </w:p>
    <w:p w14:paraId="440EC0CF" w14:textId="77777777" w:rsidR="00334C3B" w:rsidRPr="00334C3B" w:rsidRDefault="00334C3B" w:rsidP="00334C3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The </w:t>
      </w:r>
      <w:r w:rsidRPr="00334C3B">
        <w:rPr>
          <w:rFonts w:ascii="Georgia" w:eastAsia="Times New Roman" w:hAnsi="Georgia" w:cs="Times New Roman"/>
          <w:b/>
          <w:bCs/>
          <w:color w:val="000000" w:themeColor="text1"/>
          <w:kern w:val="0"/>
          <w:sz w:val="24"/>
          <w:szCs w:val="24"/>
          <w:lang w:eastAsia="en-IN"/>
          <w14:ligatures w14:val="none"/>
        </w:rPr>
        <w:t>slave</w:t>
      </w:r>
      <w:r w:rsidRPr="00334C3B">
        <w:rPr>
          <w:rFonts w:ascii="Georgia" w:eastAsia="Times New Roman" w:hAnsi="Georgia" w:cs="Times New Roman"/>
          <w:color w:val="000000" w:themeColor="text1"/>
          <w:kern w:val="0"/>
          <w:sz w:val="24"/>
          <w:szCs w:val="24"/>
          <w:lang w:eastAsia="en-IN"/>
          <w14:ligatures w14:val="none"/>
        </w:rPr>
        <w:t xml:space="preserve"> devices listen for their address on the bus.</w:t>
      </w:r>
    </w:p>
    <w:p w14:paraId="05079826" w14:textId="77777777" w:rsidR="00334C3B" w:rsidRPr="00334C3B" w:rsidRDefault="00334C3B" w:rsidP="00334C3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When the master sends an address, only the device with that matching address responds by acknowledging (ACK).</w:t>
      </w:r>
    </w:p>
    <w:p w14:paraId="0F64A035" w14:textId="77777777" w:rsidR="00334C3B" w:rsidRPr="00334C3B" w:rsidRDefault="00334C3B" w:rsidP="00334C3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Data is transferred in </w:t>
      </w:r>
      <w:r w:rsidRPr="00334C3B">
        <w:rPr>
          <w:rFonts w:ascii="Georgia" w:eastAsia="Times New Roman" w:hAnsi="Georgia" w:cs="Times New Roman"/>
          <w:b/>
          <w:bCs/>
          <w:color w:val="000000" w:themeColor="text1"/>
          <w:kern w:val="0"/>
          <w:sz w:val="24"/>
          <w:szCs w:val="24"/>
          <w:lang w:eastAsia="en-IN"/>
          <w14:ligatures w14:val="none"/>
        </w:rPr>
        <w:t>frames</w:t>
      </w:r>
      <w:r w:rsidRPr="00334C3B">
        <w:rPr>
          <w:rFonts w:ascii="Georgia" w:eastAsia="Times New Roman" w:hAnsi="Georgia" w:cs="Times New Roman"/>
          <w:color w:val="000000" w:themeColor="text1"/>
          <w:kern w:val="0"/>
          <w:sz w:val="24"/>
          <w:szCs w:val="24"/>
          <w:lang w:eastAsia="en-IN"/>
          <w14:ligatures w14:val="none"/>
        </w:rPr>
        <w:t>: Each frame contains 8 bits of data followed by an ACK from the receiving device.</w:t>
      </w:r>
    </w:p>
    <w:p w14:paraId="2262BFC9" w14:textId="77777777" w:rsidR="00334C3B" w:rsidRPr="00334C3B" w:rsidRDefault="00334C3B" w:rsidP="00334C3B">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The communication continues until the master sends a </w:t>
      </w:r>
      <w:r w:rsidRPr="00334C3B">
        <w:rPr>
          <w:rFonts w:ascii="Georgia" w:eastAsia="Times New Roman" w:hAnsi="Georgia" w:cs="Times New Roman"/>
          <w:b/>
          <w:bCs/>
          <w:color w:val="000000" w:themeColor="text1"/>
          <w:kern w:val="0"/>
          <w:sz w:val="24"/>
          <w:szCs w:val="24"/>
          <w:lang w:eastAsia="en-IN"/>
          <w14:ligatures w14:val="none"/>
        </w:rPr>
        <w:t>Stop Condition</w:t>
      </w:r>
      <w:r w:rsidRPr="00334C3B">
        <w:rPr>
          <w:rFonts w:ascii="Georgia" w:eastAsia="Times New Roman" w:hAnsi="Georgia" w:cs="Times New Roman"/>
          <w:color w:val="000000" w:themeColor="text1"/>
          <w:kern w:val="0"/>
          <w:sz w:val="24"/>
          <w:szCs w:val="24"/>
          <w:lang w:eastAsia="en-IN"/>
          <w14:ligatures w14:val="none"/>
        </w:rPr>
        <w:t>.</w:t>
      </w:r>
    </w:p>
    <w:p w14:paraId="41645424"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Typical Use Cases:</w:t>
      </w:r>
    </w:p>
    <w:p w14:paraId="40FCC5EA" w14:textId="77777777" w:rsidR="00334C3B" w:rsidRPr="00334C3B" w:rsidRDefault="00334C3B" w:rsidP="00334C3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Sensors like temperature sensors (e.g., </w:t>
      </w:r>
      <w:r w:rsidRPr="00334C3B">
        <w:rPr>
          <w:rFonts w:ascii="Georgia" w:eastAsia="Times New Roman" w:hAnsi="Georgia" w:cs="Times New Roman"/>
          <w:b/>
          <w:bCs/>
          <w:color w:val="000000" w:themeColor="text1"/>
          <w:kern w:val="0"/>
          <w:sz w:val="24"/>
          <w:szCs w:val="24"/>
          <w:lang w:eastAsia="en-IN"/>
          <w14:ligatures w14:val="none"/>
        </w:rPr>
        <w:t>DHT12</w:t>
      </w:r>
      <w:r w:rsidRPr="00334C3B">
        <w:rPr>
          <w:rFonts w:ascii="Georgia" w:eastAsia="Times New Roman" w:hAnsi="Georgia" w:cs="Times New Roman"/>
          <w:color w:val="000000" w:themeColor="text1"/>
          <w:kern w:val="0"/>
          <w:sz w:val="24"/>
          <w:szCs w:val="24"/>
          <w:lang w:eastAsia="en-IN"/>
          <w14:ligatures w14:val="none"/>
        </w:rPr>
        <w:t xml:space="preserve">), accelerometers (e.g., </w:t>
      </w:r>
      <w:r w:rsidRPr="00334C3B">
        <w:rPr>
          <w:rFonts w:ascii="Georgia" w:eastAsia="Times New Roman" w:hAnsi="Georgia" w:cs="Times New Roman"/>
          <w:b/>
          <w:bCs/>
          <w:color w:val="000000" w:themeColor="text1"/>
          <w:kern w:val="0"/>
          <w:sz w:val="24"/>
          <w:szCs w:val="24"/>
          <w:lang w:eastAsia="en-IN"/>
          <w14:ligatures w14:val="none"/>
        </w:rPr>
        <w:t>MPU6050</w:t>
      </w:r>
      <w:r w:rsidRPr="00334C3B">
        <w:rPr>
          <w:rFonts w:ascii="Georgia" w:eastAsia="Times New Roman" w:hAnsi="Georgia" w:cs="Times New Roman"/>
          <w:color w:val="000000" w:themeColor="text1"/>
          <w:kern w:val="0"/>
          <w:sz w:val="24"/>
          <w:szCs w:val="24"/>
          <w:lang w:eastAsia="en-IN"/>
          <w14:ligatures w14:val="none"/>
        </w:rPr>
        <w:t xml:space="preserve">), or light sensors (e.g., </w:t>
      </w:r>
      <w:r w:rsidRPr="00334C3B">
        <w:rPr>
          <w:rFonts w:ascii="Georgia" w:eastAsia="Times New Roman" w:hAnsi="Georgia" w:cs="Times New Roman"/>
          <w:b/>
          <w:bCs/>
          <w:color w:val="000000" w:themeColor="text1"/>
          <w:kern w:val="0"/>
          <w:sz w:val="24"/>
          <w:szCs w:val="24"/>
          <w:lang w:eastAsia="en-IN"/>
          <w14:ligatures w14:val="none"/>
        </w:rPr>
        <w:t>BH1750</w:t>
      </w:r>
      <w:r w:rsidRPr="00334C3B">
        <w:rPr>
          <w:rFonts w:ascii="Georgia" w:eastAsia="Times New Roman" w:hAnsi="Georgia" w:cs="Times New Roman"/>
          <w:color w:val="000000" w:themeColor="text1"/>
          <w:kern w:val="0"/>
          <w:sz w:val="24"/>
          <w:szCs w:val="24"/>
          <w:lang w:eastAsia="en-IN"/>
          <w14:ligatures w14:val="none"/>
        </w:rPr>
        <w:t>).</w:t>
      </w:r>
    </w:p>
    <w:p w14:paraId="3C417DDF" w14:textId="77777777" w:rsidR="00334C3B" w:rsidRPr="00334C3B" w:rsidRDefault="00334C3B" w:rsidP="00334C3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EEPROM memory modules.</w:t>
      </w:r>
    </w:p>
    <w:p w14:paraId="3786A203" w14:textId="77777777" w:rsidR="00334C3B" w:rsidRPr="00334C3B" w:rsidRDefault="00334C3B" w:rsidP="00334C3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OLED displays (e.g., SSD1306).</w:t>
      </w:r>
    </w:p>
    <w:p w14:paraId="43022A4D" w14:textId="77777777" w:rsidR="00334C3B" w:rsidRPr="00334C3B" w:rsidRDefault="00334C3B" w:rsidP="00334C3B">
      <w:pPr>
        <w:numPr>
          <w:ilvl w:val="0"/>
          <w:numId w:val="2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Real-Time Clock (RTC) modules (e.g., DS3231).</w:t>
      </w:r>
    </w:p>
    <w:p w14:paraId="451DA450"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Advantages:</w:t>
      </w:r>
    </w:p>
    <w:p w14:paraId="1D3570D3" w14:textId="77777777" w:rsidR="00334C3B" w:rsidRPr="00334C3B" w:rsidRDefault="00334C3B" w:rsidP="00334C3B">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Simple and Low Pin Count</w:t>
      </w:r>
      <w:r w:rsidRPr="00334C3B">
        <w:rPr>
          <w:rFonts w:ascii="Georgia" w:eastAsia="Times New Roman" w:hAnsi="Georgia" w:cs="Times New Roman"/>
          <w:color w:val="000000" w:themeColor="text1"/>
          <w:kern w:val="0"/>
          <w:sz w:val="24"/>
          <w:szCs w:val="24"/>
          <w:lang w:eastAsia="en-IN"/>
          <w14:ligatures w14:val="none"/>
        </w:rPr>
        <w:t>: Only two wires (SDA, SCL) are required for communication, allowing easy addition of multiple devices on the same bus.</w:t>
      </w:r>
    </w:p>
    <w:p w14:paraId="26360760" w14:textId="77777777" w:rsidR="00334C3B" w:rsidRPr="00334C3B" w:rsidRDefault="00334C3B" w:rsidP="00334C3B">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Addressing Scheme</w:t>
      </w:r>
      <w:r w:rsidRPr="00334C3B">
        <w:rPr>
          <w:rFonts w:ascii="Georgia" w:eastAsia="Times New Roman" w:hAnsi="Georgia" w:cs="Times New Roman"/>
          <w:color w:val="000000" w:themeColor="text1"/>
          <w:kern w:val="0"/>
          <w:sz w:val="24"/>
          <w:szCs w:val="24"/>
          <w:lang w:eastAsia="en-IN"/>
          <w14:ligatures w14:val="none"/>
        </w:rPr>
        <w:t>: Multiple devices can share the same bus without extra wiring.</w:t>
      </w:r>
    </w:p>
    <w:p w14:paraId="01C5B49D" w14:textId="77777777" w:rsidR="00334C3B" w:rsidRPr="00334C3B" w:rsidRDefault="00334C3B" w:rsidP="00334C3B">
      <w:pPr>
        <w:numPr>
          <w:ilvl w:val="0"/>
          <w:numId w:val="2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Flexibility</w:t>
      </w:r>
      <w:r w:rsidRPr="00334C3B">
        <w:rPr>
          <w:rFonts w:ascii="Georgia" w:eastAsia="Times New Roman" w:hAnsi="Georgia" w:cs="Times New Roman"/>
          <w:color w:val="000000" w:themeColor="text1"/>
          <w:kern w:val="0"/>
          <w:sz w:val="24"/>
          <w:szCs w:val="24"/>
          <w:lang w:eastAsia="en-IN"/>
          <w14:ligatures w14:val="none"/>
        </w:rPr>
        <w:t>: Devices can be added or removed without hardware modification.</w:t>
      </w:r>
    </w:p>
    <w:p w14:paraId="18AE8A2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Disadvantages:</w:t>
      </w:r>
    </w:p>
    <w:p w14:paraId="7AF5FC70" w14:textId="77777777" w:rsidR="00334C3B" w:rsidRPr="00334C3B" w:rsidRDefault="00334C3B" w:rsidP="00334C3B">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Limited Speed</w:t>
      </w:r>
      <w:r w:rsidRPr="00334C3B">
        <w:rPr>
          <w:rFonts w:ascii="Georgia" w:eastAsia="Times New Roman" w:hAnsi="Georgia" w:cs="Times New Roman"/>
          <w:color w:val="000000" w:themeColor="text1"/>
          <w:kern w:val="0"/>
          <w:sz w:val="24"/>
          <w:szCs w:val="24"/>
          <w:lang w:eastAsia="en-IN"/>
          <w14:ligatures w14:val="none"/>
        </w:rPr>
        <w:t>: While I2C is versatile, it is slower compared to SPI.</w:t>
      </w:r>
    </w:p>
    <w:p w14:paraId="49E24D79" w14:textId="77777777" w:rsidR="00334C3B" w:rsidRPr="00334C3B" w:rsidRDefault="00334C3B" w:rsidP="00334C3B">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Short Range</w:t>
      </w:r>
      <w:r w:rsidRPr="00334C3B">
        <w:rPr>
          <w:rFonts w:ascii="Georgia" w:eastAsia="Times New Roman" w:hAnsi="Georgia" w:cs="Times New Roman"/>
          <w:color w:val="000000" w:themeColor="text1"/>
          <w:kern w:val="0"/>
          <w:sz w:val="24"/>
          <w:szCs w:val="24"/>
          <w:lang w:eastAsia="en-IN"/>
          <w14:ligatures w14:val="none"/>
        </w:rPr>
        <w:t>: I2C is designed for short-distance communication (typically within the same board).</w:t>
      </w:r>
    </w:p>
    <w:p w14:paraId="09C2ED4F" w14:textId="77777777" w:rsidR="00334C3B" w:rsidRPr="00334C3B" w:rsidRDefault="00334C3B" w:rsidP="00334C3B">
      <w:pPr>
        <w:numPr>
          <w:ilvl w:val="0"/>
          <w:numId w:val="2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Complex Protocol</w:t>
      </w:r>
      <w:r w:rsidRPr="00334C3B">
        <w:rPr>
          <w:rFonts w:ascii="Georgia" w:eastAsia="Times New Roman" w:hAnsi="Georgia" w:cs="Times New Roman"/>
          <w:color w:val="000000" w:themeColor="text1"/>
          <w:kern w:val="0"/>
          <w:sz w:val="24"/>
          <w:szCs w:val="24"/>
          <w:lang w:eastAsia="en-IN"/>
          <w14:ligatures w14:val="none"/>
        </w:rPr>
        <w:t>: Managing multiple devices and their addresses can increase software complexity.</w:t>
      </w:r>
    </w:p>
    <w:p w14:paraId="161694B7"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lastRenderedPageBreak/>
        <w:pict w14:anchorId="4E8E97DA">
          <v:rect id="_x0000_i1043" style="width:0;height:1.5pt" o:hralign="center" o:hrstd="t" o:hr="t" fillcolor="#a0a0a0" stroked="f"/>
        </w:pict>
      </w:r>
    </w:p>
    <w:p w14:paraId="7B53FFFA"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2. SPI (Serial Peripheral Interface)</w:t>
      </w:r>
    </w:p>
    <w:p w14:paraId="60900F4E"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Overview:</w:t>
      </w:r>
    </w:p>
    <w:p w14:paraId="11A81C59"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SPI is a </w:t>
      </w:r>
      <w:r w:rsidRPr="00334C3B">
        <w:rPr>
          <w:rFonts w:ascii="Georgia" w:eastAsia="Times New Roman" w:hAnsi="Georgia" w:cs="Times New Roman"/>
          <w:b/>
          <w:bCs/>
          <w:color w:val="000000" w:themeColor="text1"/>
          <w:kern w:val="0"/>
          <w:sz w:val="24"/>
          <w:szCs w:val="24"/>
          <w:lang w:eastAsia="en-IN"/>
          <w14:ligatures w14:val="none"/>
        </w:rPr>
        <w:t>four-wire communication protocol</w:t>
      </w:r>
      <w:r w:rsidRPr="00334C3B">
        <w:rPr>
          <w:rFonts w:ascii="Georgia" w:eastAsia="Times New Roman" w:hAnsi="Georgia" w:cs="Times New Roman"/>
          <w:color w:val="000000" w:themeColor="text1"/>
          <w:kern w:val="0"/>
          <w:sz w:val="24"/>
          <w:szCs w:val="24"/>
          <w:lang w:eastAsia="en-IN"/>
          <w14:ligatures w14:val="none"/>
        </w:rPr>
        <w:t xml:space="preserve"> primarily used for high-speed data transmission between microcontrollers and peripherals. It is a full-duplex protocol (both master and slave can send/receive data simultaneously) and is commonly used in applications requiring fast data transfer.</w:t>
      </w:r>
    </w:p>
    <w:p w14:paraId="79544337"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Key Features:</w:t>
      </w:r>
    </w:p>
    <w:p w14:paraId="30A3A0B9" w14:textId="77777777" w:rsidR="00334C3B" w:rsidRPr="00334C3B" w:rsidRDefault="00334C3B" w:rsidP="00334C3B">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4 Wires</w:t>
      </w:r>
      <w:r w:rsidRPr="00334C3B">
        <w:rPr>
          <w:rFonts w:ascii="Georgia" w:eastAsia="Times New Roman" w:hAnsi="Georgia" w:cs="Times New Roman"/>
          <w:color w:val="000000" w:themeColor="text1"/>
          <w:kern w:val="0"/>
          <w:sz w:val="24"/>
          <w:szCs w:val="24"/>
          <w:lang w:eastAsia="en-IN"/>
          <w14:ligatures w14:val="none"/>
        </w:rPr>
        <w:t>:</w:t>
      </w:r>
    </w:p>
    <w:p w14:paraId="1059A9E8" w14:textId="77777777" w:rsidR="00334C3B" w:rsidRPr="00334C3B" w:rsidRDefault="00334C3B" w:rsidP="00334C3B">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MOSI (Master Out Slave In)</w:t>
      </w:r>
      <w:r w:rsidRPr="00334C3B">
        <w:rPr>
          <w:rFonts w:ascii="Georgia" w:eastAsia="Times New Roman" w:hAnsi="Georgia" w:cs="Times New Roman"/>
          <w:color w:val="000000" w:themeColor="text1"/>
          <w:kern w:val="0"/>
          <w:sz w:val="24"/>
          <w:szCs w:val="24"/>
          <w:lang w:eastAsia="en-IN"/>
          <w14:ligatures w14:val="none"/>
        </w:rPr>
        <w:t>: Data sent from the master to the slave.</w:t>
      </w:r>
    </w:p>
    <w:p w14:paraId="5AD7F4CF" w14:textId="77777777" w:rsidR="00334C3B" w:rsidRPr="00334C3B" w:rsidRDefault="00334C3B" w:rsidP="00334C3B">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 xml:space="preserve">MISO (Master </w:t>
      </w:r>
      <w:proofErr w:type="gramStart"/>
      <w:r w:rsidRPr="00334C3B">
        <w:rPr>
          <w:rFonts w:ascii="Georgia" w:eastAsia="Times New Roman" w:hAnsi="Georgia" w:cs="Times New Roman"/>
          <w:b/>
          <w:bCs/>
          <w:color w:val="000000" w:themeColor="text1"/>
          <w:kern w:val="0"/>
          <w:sz w:val="24"/>
          <w:szCs w:val="24"/>
          <w:lang w:eastAsia="en-IN"/>
          <w14:ligatures w14:val="none"/>
        </w:rPr>
        <w:t>In</w:t>
      </w:r>
      <w:proofErr w:type="gramEnd"/>
      <w:r w:rsidRPr="00334C3B">
        <w:rPr>
          <w:rFonts w:ascii="Georgia" w:eastAsia="Times New Roman" w:hAnsi="Georgia" w:cs="Times New Roman"/>
          <w:b/>
          <w:bCs/>
          <w:color w:val="000000" w:themeColor="text1"/>
          <w:kern w:val="0"/>
          <w:sz w:val="24"/>
          <w:szCs w:val="24"/>
          <w:lang w:eastAsia="en-IN"/>
          <w14:ligatures w14:val="none"/>
        </w:rPr>
        <w:t xml:space="preserve"> Slave Out)</w:t>
      </w:r>
      <w:r w:rsidRPr="00334C3B">
        <w:rPr>
          <w:rFonts w:ascii="Georgia" w:eastAsia="Times New Roman" w:hAnsi="Georgia" w:cs="Times New Roman"/>
          <w:color w:val="000000" w:themeColor="text1"/>
          <w:kern w:val="0"/>
          <w:sz w:val="24"/>
          <w:szCs w:val="24"/>
          <w:lang w:eastAsia="en-IN"/>
          <w14:ligatures w14:val="none"/>
        </w:rPr>
        <w:t>: Data sent from the slave to the master.</w:t>
      </w:r>
    </w:p>
    <w:p w14:paraId="29D786A3" w14:textId="77777777" w:rsidR="00334C3B" w:rsidRPr="00334C3B" w:rsidRDefault="00334C3B" w:rsidP="00334C3B">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SCK (Serial Clock)</w:t>
      </w:r>
      <w:r w:rsidRPr="00334C3B">
        <w:rPr>
          <w:rFonts w:ascii="Georgia" w:eastAsia="Times New Roman" w:hAnsi="Georgia" w:cs="Times New Roman"/>
          <w:color w:val="000000" w:themeColor="text1"/>
          <w:kern w:val="0"/>
          <w:sz w:val="24"/>
          <w:szCs w:val="24"/>
          <w:lang w:eastAsia="en-IN"/>
          <w14:ligatures w14:val="none"/>
        </w:rPr>
        <w:t>: Synchronizes data transmission.</w:t>
      </w:r>
    </w:p>
    <w:p w14:paraId="4C54E219" w14:textId="77777777" w:rsidR="00334C3B" w:rsidRPr="00334C3B" w:rsidRDefault="00334C3B" w:rsidP="00334C3B">
      <w:pPr>
        <w:numPr>
          <w:ilvl w:val="1"/>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SS (Slave Select)</w:t>
      </w:r>
      <w:r w:rsidRPr="00334C3B">
        <w:rPr>
          <w:rFonts w:ascii="Georgia" w:eastAsia="Times New Roman" w:hAnsi="Georgia" w:cs="Times New Roman"/>
          <w:color w:val="000000" w:themeColor="text1"/>
          <w:kern w:val="0"/>
          <w:sz w:val="24"/>
          <w:szCs w:val="24"/>
          <w:lang w:eastAsia="en-IN"/>
          <w14:ligatures w14:val="none"/>
        </w:rPr>
        <w:t>: Selects the active slave device.</w:t>
      </w:r>
    </w:p>
    <w:p w14:paraId="6F72AC7A" w14:textId="77777777" w:rsidR="00334C3B" w:rsidRPr="00334C3B" w:rsidRDefault="00334C3B" w:rsidP="00334C3B">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Master-Slave Architecture</w:t>
      </w:r>
      <w:r w:rsidRPr="00334C3B">
        <w:rPr>
          <w:rFonts w:ascii="Georgia" w:eastAsia="Times New Roman" w:hAnsi="Georgia" w:cs="Times New Roman"/>
          <w:color w:val="000000" w:themeColor="text1"/>
          <w:kern w:val="0"/>
          <w:sz w:val="24"/>
          <w:szCs w:val="24"/>
          <w:lang w:eastAsia="en-IN"/>
          <w14:ligatures w14:val="none"/>
        </w:rPr>
        <w:t xml:space="preserve">: One master </w:t>
      </w:r>
      <w:proofErr w:type="gramStart"/>
      <w:r w:rsidRPr="00334C3B">
        <w:rPr>
          <w:rFonts w:ascii="Georgia" w:eastAsia="Times New Roman" w:hAnsi="Georgia" w:cs="Times New Roman"/>
          <w:color w:val="000000" w:themeColor="text1"/>
          <w:kern w:val="0"/>
          <w:sz w:val="24"/>
          <w:szCs w:val="24"/>
          <w:lang w:eastAsia="en-IN"/>
          <w14:ligatures w14:val="none"/>
        </w:rPr>
        <w:t>controls</w:t>
      </w:r>
      <w:proofErr w:type="gramEnd"/>
      <w:r w:rsidRPr="00334C3B">
        <w:rPr>
          <w:rFonts w:ascii="Georgia" w:eastAsia="Times New Roman" w:hAnsi="Georgia" w:cs="Times New Roman"/>
          <w:color w:val="000000" w:themeColor="text1"/>
          <w:kern w:val="0"/>
          <w:sz w:val="24"/>
          <w:szCs w:val="24"/>
          <w:lang w:eastAsia="en-IN"/>
          <w14:ligatures w14:val="none"/>
        </w:rPr>
        <w:t xml:space="preserve"> the communication, and it can communicate with one or more slaves.</w:t>
      </w:r>
    </w:p>
    <w:p w14:paraId="1D4FA488" w14:textId="77777777" w:rsidR="00334C3B" w:rsidRPr="00334C3B" w:rsidRDefault="00334C3B" w:rsidP="00334C3B">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No Addressing</w:t>
      </w:r>
      <w:r w:rsidRPr="00334C3B">
        <w:rPr>
          <w:rFonts w:ascii="Georgia" w:eastAsia="Times New Roman" w:hAnsi="Georgia" w:cs="Times New Roman"/>
          <w:color w:val="000000" w:themeColor="text1"/>
          <w:kern w:val="0"/>
          <w:sz w:val="24"/>
          <w:szCs w:val="24"/>
          <w:lang w:eastAsia="en-IN"/>
          <w14:ligatures w14:val="none"/>
        </w:rPr>
        <w:t xml:space="preserve">: Unlike I2C, SPI does not use an addressing scheme. Instead, each slave has a dedicated </w:t>
      </w:r>
      <w:r w:rsidRPr="00334C3B">
        <w:rPr>
          <w:rFonts w:ascii="Georgia" w:eastAsia="Times New Roman" w:hAnsi="Georgia" w:cs="Times New Roman"/>
          <w:b/>
          <w:bCs/>
          <w:color w:val="000000" w:themeColor="text1"/>
          <w:kern w:val="0"/>
          <w:sz w:val="24"/>
          <w:szCs w:val="24"/>
          <w:lang w:eastAsia="en-IN"/>
          <w14:ligatures w14:val="none"/>
        </w:rPr>
        <w:t>Slave Select (SS)</w:t>
      </w:r>
      <w:r w:rsidRPr="00334C3B">
        <w:rPr>
          <w:rFonts w:ascii="Georgia" w:eastAsia="Times New Roman" w:hAnsi="Georgia" w:cs="Times New Roman"/>
          <w:color w:val="000000" w:themeColor="text1"/>
          <w:kern w:val="0"/>
          <w:sz w:val="24"/>
          <w:szCs w:val="24"/>
          <w:lang w:eastAsia="en-IN"/>
          <w14:ligatures w14:val="none"/>
        </w:rPr>
        <w:t xml:space="preserve"> line.</w:t>
      </w:r>
    </w:p>
    <w:p w14:paraId="1367B194" w14:textId="77777777" w:rsidR="00334C3B" w:rsidRPr="00334C3B" w:rsidRDefault="00334C3B" w:rsidP="00334C3B">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Speed</w:t>
      </w:r>
      <w:r w:rsidRPr="00334C3B">
        <w:rPr>
          <w:rFonts w:ascii="Georgia" w:eastAsia="Times New Roman" w:hAnsi="Georgia" w:cs="Times New Roman"/>
          <w:color w:val="000000" w:themeColor="text1"/>
          <w:kern w:val="0"/>
          <w:sz w:val="24"/>
          <w:szCs w:val="24"/>
          <w:lang w:eastAsia="en-IN"/>
          <w14:ligatures w14:val="none"/>
        </w:rPr>
        <w:t>: Typically operates at higher speeds than I2C (up to tens of Mbps).</w:t>
      </w:r>
    </w:p>
    <w:p w14:paraId="0C1428C6" w14:textId="77777777" w:rsidR="00334C3B" w:rsidRPr="00334C3B" w:rsidRDefault="00334C3B" w:rsidP="00334C3B">
      <w:pPr>
        <w:numPr>
          <w:ilvl w:val="0"/>
          <w:numId w:val="2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Full Duplex</w:t>
      </w:r>
      <w:r w:rsidRPr="00334C3B">
        <w:rPr>
          <w:rFonts w:ascii="Georgia" w:eastAsia="Times New Roman" w:hAnsi="Georgia" w:cs="Times New Roman"/>
          <w:color w:val="000000" w:themeColor="text1"/>
          <w:kern w:val="0"/>
          <w:sz w:val="24"/>
          <w:szCs w:val="24"/>
          <w:lang w:eastAsia="en-IN"/>
          <w14:ligatures w14:val="none"/>
        </w:rPr>
        <w:t>: Data can be transmitted and received simultaneously.</w:t>
      </w:r>
    </w:p>
    <w:p w14:paraId="7C6CFBA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How SPI Works:</w:t>
      </w:r>
    </w:p>
    <w:p w14:paraId="7BFE6F88" w14:textId="77777777" w:rsidR="00334C3B" w:rsidRPr="00334C3B" w:rsidRDefault="00334C3B" w:rsidP="00334C3B">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The </w:t>
      </w:r>
      <w:r w:rsidRPr="00334C3B">
        <w:rPr>
          <w:rFonts w:ascii="Georgia" w:eastAsia="Times New Roman" w:hAnsi="Georgia" w:cs="Times New Roman"/>
          <w:b/>
          <w:bCs/>
          <w:color w:val="000000" w:themeColor="text1"/>
          <w:kern w:val="0"/>
          <w:sz w:val="24"/>
          <w:szCs w:val="24"/>
          <w:lang w:eastAsia="en-IN"/>
          <w14:ligatures w14:val="none"/>
        </w:rPr>
        <w:t>Master</w:t>
      </w:r>
      <w:r w:rsidRPr="00334C3B">
        <w:rPr>
          <w:rFonts w:ascii="Georgia" w:eastAsia="Times New Roman" w:hAnsi="Georgia" w:cs="Times New Roman"/>
          <w:color w:val="000000" w:themeColor="text1"/>
          <w:kern w:val="0"/>
          <w:sz w:val="24"/>
          <w:szCs w:val="24"/>
          <w:lang w:eastAsia="en-IN"/>
          <w14:ligatures w14:val="none"/>
        </w:rPr>
        <w:t xml:space="preserve"> generates the clock signal and initiates communication.</w:t>
      </w:r>
    </w:p>
    <w:p w14:paraId="6B09B402" w14:textId="77777777" w:rsidR="00334C3B" w:rsidRPr="00334C3B" w:rsidRDefault="00334C3B" w:rsidP="00334C3B">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Data is shifted in and out simultaneously on the </w:t>
      </w:r>
      <w:r w:rsidRPr="00334C3B">
        <w:rPr>
          <w:rFonts w:ascii="Georgia" w:eastAsia="Times New Roman" w:hAnsi="Georgia" w:cs="Times New Roman"/>
          <w:b/>
          <w:bCs/>
          <w:color w:val="000000" w:themeColor="text1"/>
          <w:kern w:val="0"/>
          <w:sz w:val="24"/>
          <w:szCs w:val="24"/>
          <w:lang w:eastAsia="en-IN"/>
          <w14:ligatures w14:val="none"/>
        </w:rPr>
        <w:t>MOSI</w:t>
      </w:r>
      <w:r w:rsidRPr="00334C3B">
        <w:rPr>
          <w:rFonts w:ascii="Georgia" w:eastAsia="Times New Roman" w:hAnsi="Georgia" w:cs="Times New Roman"/>
          <w:color w:val="000000" w:themeColor="text1"/>
          <w:kern w:val="0"/>
          <w:sz w:val="24"/>
          <w:szCs w:val="24"/>
          <w:lang w:eastAsia="en-IN"/>
          <w14:ligatures w14:val="none"/>
        </w:rPr>
        <w:t xml:space="preserve"> and </w:t>
      </w:r>
      <w:r w:rsidRPr="00334C3B">
        <w:rPr>
          <w:rFonts w:ascii="Georgia" w:eastAsia="Times New Roman" w:hAnsi="Georgia" w:cs="Times New Roman"/>
          <w:b/>
          <w:bCs/>
          <w:color w:val="000000" w:themeColor="text1"/>
          <w:kern w:val="0"/>
          <w:sz w:val="24"/>
          <w:szCs w:val="24"/>
          <w:lang w:eastAsia="en-IN"/>
          <w14:ligatures w14:val="none"/>
        </w:rPr>
        <w:t>MISO</w:t>
      </w:r>
      <w:r w:rsidRPr="00334C3B">
        <w:rPr>
          <w:rFonts w:ascii="Georgia" w:eastAsia="Times New Roman" w:hAnsi="Georgia" w:cs="Times New Roman"/>
          <w:color w:val="000000" w:themeColor="text1"/>
          <w:kern w:val="0"/>
          <w:sz w:val="24"/>
          <w:szCs w:val="24"/>
          <w:lang w:eastAsia="en-IN"/>
          <w14:ligatures w14:val="none"/>
        </w:rPr>
        <w:t xml:space="preserve"> lines.</w:t>
      </w:r>
    </w:p>
    <w:p w14:paraId="6E4B9773" w14:textId="77777777" w:rsidR="00334C3B" w:rsidRPr="00334C3B" w:rsidRDefault="00334C3B" w:rsidP="00334C3B">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The </w:t>
      </w:r>
      <w:r w:rsidRPr="00334C3B">
        <w:rPr>
          <w:rFonts w:ascii="Georgia" w:eastAsia="Times New Roman" w:hAnsi="Georgia" w:cs="Times New Roman"/>
          <w:b/>
          <w:bCs/>
          <w:color w:val="000000" w:themeColor="text1"/>
          <w:kern w:val="0"/>
          <w:sz w:val="24"/>
          <w:szCs w:val="24"/>
          <w:lang w:eastAsia="en-IN"/>
          <w14:ligatures w14:val="none"/>
        </w:rPr>
        <w:t>Slave Select (SS)</w:t>
      </w:r>
      <w:r w:rsidRPr="00334C3B">
        <w:rPr>
          <w:rFonts w:ascii="Georgia" w:eastAsia="Times New Roman" w:hAnsi="Georgia" w:cs="Times New Roman"/>
          <w:color w:val="000000" w:themeColor="text1"/>
          <w:kern w:val="0"/>
          <w:sz w:val="24"/>
          <w:szCs w:val="24"/>
          <w:lang w:eastAsia="en-IN"/>
          <w14:ligatures w14:val="none"/>
        </w:rPr>
        <w:t xml:space="preserve"> line determines which slave device the master is communicating with. Only the slave with its SS line pulled low will respond.</w:t>
      </w:r>
    </w:p>
    <w:p w14:paraId="64FE182D" w14:textId="77777777" w:rsidR="00334C3B" w:rsidRPr="00334C3B" w:rsidRDefault="00334C3B" w:rsidP="00334C3B">
      <w:pPr>
        <w:numPr>
          <w:ilvl w:val="0"/>
          <w:numId w:val="30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lastRenderedPageBreak/>
        <w:t xml:space="preserve">Data is sent in </w:t>
      </w:r>
      <w:r w:rsidRPr="00334C3B">
        <w:rPr>
          <w:rFonts w:ascii="Georgia" w:eastAsia="Times New Roman" w:hAnsi="Georgia" w:cs="Times New Roman"/>
          <w:b/>
          <w:bCs/>
          <w:color w:val="000000" w:themeColor="text1"/>
          <w:kern w:val="0"/>
          <w:sz w:val="24"/>
          <w:szCs w:val="24"/>
          <w:lang w:eastAsia="en-IN"/>
          <w14:ligatures w14:val="none"/>
        </w:rPr>
        <w:t>frames</w:t>
      </w:r>
      <w:r w:rsidRPr="00334C3B">
        <w:rPr>
          <w:rFonts w:ascii="Georgia" w:eastAsia="Times New Roman" w:hAnsi="Georgia" w:cs="Times New Roman"/>
          <w:color w:val="000000" w:themeColor="text1"/>
          <w:kern w:val="0"/>
          <w:sz w:val="24"/>
          <w:szCs w:val="24"/>
          <w:lang w:eastAsia="en-IN"/>
          <w14:ligatures w14:val="none"/>
        </w:rPr>
        <w:t xml:space="preserve"> (usually 8 bits), and clock polarity and phase can be configured for different devices.</w:t>
      </w:r>
    </w:p>
    <w:p w14:paraId="02F26ADD"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Typical Use Cases:</w:t>
      </w:r>
    </w:p>
    <w:p w14:paraId="28FA6512" w14:textId="77777777" w:rsidR="00334C3B" w:rsidRPr="00334C3B" w:rsidRDefault="00334C3B" w:rsidP="00334C3B">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SD cards</w:t>
      </w:r>
      <w:r w:rsidRPr="00334C3B">
        <w:rPr>
          <w:rFonts w:ascii="Georgia" w:eastAsia="Times New Roman" w:hAnsi="Georgia" w:cs="Times New Roman"/>
          <w:color w:val="000000" w:themeColor="text1"/>
          <w:kern w:val="0"/>
          <w:sz w:val="24"/>
          <w:szCs w:val="24"/>
          <w:lang w:eastAsia="en-IN"/>
          <w14:ligatures w14:val="none"/>
        </w:rPr>
        <w:t xml:space="preserve"> and other high-speed memory devices.</w:t>
      </w:r>
    </w:p>
    <w:p w14:paraId="290433A4" w14:textId="77777777" w:rsidR="00334C3B" w:rsidRPr="00334C3B" w:rsidRDefault="00334C3B" w:rsidP="00334C3B">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TFT displays</w:t>
      </w:r>
      <w:r w:rsidRPr="00334C3B">
        <w:rPr>
          <w:rFonts w:ascii="Georgia" w:eastAsia="Times New Roman" w:hAnsi="Georgia" w:cs="Times New Roman"/>
          <w:color w:val="000000" w:themeColor="text1"/>
          <w:kern w:val="0"/>
          <w:sz w:val="24"/>
          <w:szCs w:val="24"/>
          <w:lang w:eastAsia="en-IN"/>
          <w14:ligatures w14:val="none"/>
        </w:rPr>
        <w:t xml:space="preserve"> and touch screens.</w:t>
      </w:r>
    </w:p>
    <w:p w14:paraId="213DEBBA" w14:textId="77777777" w:rsidR="00334C3B" w:rsidRPr="00334C3B" w:rsidRDefault="00334C3B" w:rsidP="00334C3B">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RF modules</w:t>
      </w:r>
      <w:r w:rsidRPr="00334C3B">
        <w:rPr>
          <w:rFonts w:ascii="Georgia" w:eastAsia="Times New Roman" w:hAnsi="Georgia" w:cs="Times New Roman"/>
          <w:color w:val="000000" w:themeColor="text1"/>
          <w:kern w:val="0"/>
          <w:sz w:val="24"/>
          <w:szCs w:val="24"/>
          <w:lang w:eastAsia="en-IN"/>
          <w14:ligatures w14:val="none"/>
        </w:rPr>
        <w:t xml:space="preserve"> (e.g., nRF24L01).</w:t>
      </w:r>
    </w:p>
    <w:p w14:paraId="5F890D8B" w14:textId="77777777" w:rsidR="00334C3B" w:rsidRPr="00334C3B" w:rsidRDefault="00334C3B" w:rsidP="00334C3B">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Shift registers</w:t>
      </w:r>
      <w:r w:rsidRPr="00334C3B">
        <w:rPr>
          <w:rFonts w:ascii="Georgia" w:eastAsia="Times New Roman" w:hAnsi="Georgia" w:cs="Times New Roman"/>
          <w:color w:val="000000" w:themeColor="text1"/>
          <w:kern w:val="0"/>
          <w:sz w:val="24"/>
          <w:szCs w:val="24"/>
          <w:lang w:eastAsia="en-IN"/>
          <w14:ligatures w14:val="none"/>
        </w:rPr>
        <w:t xml:space="preserve"> and DAC/ADC converters.</w:t>
      </w:r>
    </w:p>
    <w:p w14:paraId="27D97892" w14:textId="77777777" w:rsidR="00334C3B" w:rsidRPr="00334C3B" w:rsidRDefault="00334C3B" w:rsidP="00334C3B">
      <w:pPr>
        <w:numPr>
          <w:ilvl w:val="0"/>
          <w:numId w:val="30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Sensors</w:t>
      </w:r>
      <w:r w:rsidRPr="00334C3B">
        <w:rPr>
          <w:rFonts w:ascii="Georgia" w:eastAsia="Times New Roman" w:hAnsi="Georgia" w:cs="Times New Roman"/>
          <w:color w:val="000000" w:themeColor="text1"/>
          <w:kern w:val="0"/>
          <w:sz w:val="24"/>
          <w:szCs w:val="24"/>
          <w:lang w:eastAsia="en-IN"/>
          <w14:ligatures w14:val="none"/>
        </w:rPr>
        <w:t xml:space="preserve"> that require fast data transfers (e.g., SPI-based IMUs like </w:t>
      </w:r>
      <w:r w:rsidRPr="00334C3B">
        <w:rPr>
          <w:rFonts w:ascii="Georgia" w:eastAsia="Times New Roman" w:hAnsi="Georgia" w:cs="Times New Roman"/>
          <w:b/>
          <w:bCs/>
          <w:color w:val="000000" w:themeColor="text1"/>
          <w:kern w:val="0"/>
          <w:sz w:val="24"/>
          <w:szCs w:val="24"/>
          <w:lang w:eastAsia="en-IN"/>
          <w14:ligatures w14:val="none"/>
        </w:rPr>
        <w:t>ADXL345</w:t>
      </w:r>
      <w:r w:rsidRPr="00334C3B">
        <w:rPr>
          <w:rFonts w:ascii="Georgia" w:eastAsia="Times New Roman" w:hAnsi="Georgia" w:cs="Times New Roman"/>
          <w:color w:val="000000" w:themeColor="text1"/>
          <w:kern w:val="0"/>
          <w:sz w:val="24"/>
          <w:szCs w:val="24"/>
          <w:lang w:eastAsia="en-IN"/>
          <w14:ligatures w14:val="none"/>
        </w:rPr>
        <w:t>).</w:t>
      </w:r>
    </w:p>
    <w:p w14:paraId="5CF3422B"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Advantages:</w:t>
      </w:r>
    </w:p>
    <w:p w14:paraId="7B3E503F" w14:textId="77777777" w:rsidR="00334C3B" w:rsidRPr="00334C3B" w:rsidRDefault="00334C3B" w:rsidP="00334C3B">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High Speed</w:t>
      </w:r>
      <w:r w:rsidRPr="00334C3B">
        <w:rPr>
          <w:rFonts w:ascii="Georgia" w:eastAsia="Times New Roman" w:hAnsi="Georgia" w:cs="Times New Roman"/>
          <w:color w:val="000000" w:themeColor="text1"/>
          <w:kern w:val="0"/>
          <w:sz w:val="24"/>
          <w:szCs w:val="24"/>
          <w:lang w:eastAsia="en-IN"/>
          <w14:ligatures w14:val="none"/>
        </w:rPr>
        <w:t>: SPI offers much faster data transfer rates compared to I2C, making it ideal for high-speed communication.</w:t>
      </w:r>
    </w:p>
    <w:p w14:paraId="20997EEB" w14:textId="77777777" w:rsidR="00334C3B" w:rsidRPr="00334C3B" w:rsidRDefault="00334C3B" w:rsidP="00334C3B">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Simple Protocol</w:t>
      </w:r>
      <w:r w:rsidRPr="00334C3B">
        <w:rPr>
          <w:rFonts w:ascii="Georgia" w:eastAsia="Times New Roman" w:hAnsi="Georgia" w:cs="Times New Roman"/>
          <w:color w:val="000000" w:themeColor="text1"/>
          <w:kern w:val="0"/>
          <w:sz w:val="24"/>
          <w:szCs w:val="24"/>
          <w:lang w:eastAsia="en-IN"/>
          <w14:ligatures w14:val="none"/>
        </w:rPr>
        <w:t>: SPI does not require address handling or complex handshaking, simplifying the protocol.</w:t>
      </w:r>
    </w:p>
    <w:p w14:paraId="3BA6C4EE" w14:textId="77777777" w:rsidR="00334C3B" w:rsidRPr="00334C3B" w:rsidRDefault="00334C3B" w:rsidP="00334C3B">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Full Duplex Communication</w:t>
      </w:r>
      <w:r w:rsidRPr="00334C3B">
        <w:rPr>
          <w:rFonts w:ascii="Georgia" w:eastAsia="Times New Roman" w:hAnsi="Georgia" w:cs="Times New Roman"/>
          <w:color w:val="000000" w:themeColor="text1"/>
          <w:kern w:val="0"/>
          <w:sz w:val="24"/>
          <w:szCs w:val="24"/>
          <w:lang w:eastAsia="en-IN"/>
          <w14:ligatures w14:val="none"/>
        </w:rPr>
        <w:t>: Both master and slave can transmit and receive data simultaneously.</w:t>
      </w:r>
    </w:p>
    <w:p w14:paraId="07DDA3D9" w14:textId="77777777" w:rsidR="00334C3B" w:rsidRPr="00334C3B" w:rsidRDefault="00334C3B" w:rsidP="00334C3B">
      <w:pPr>
        <w:numPr>
          <w:ilvl w:val="0"/>
          <w:numId w:val="3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Flexibility</w:t>
      </w:r>
      <w:r w:rsidRPr="00334C3B">
        <w:rPr>
          <w:rFonts w:ascii="Georgia" w:eastAsia="Times New Roman" w:hAnsi="Georgia" w:cs="Times New Roman"/>
          <w:color w:val="000000" w:themeColor="text1"/>
          <w:kern w:val="0"/>
          <w:sz w:val="24"/>
          <w:szCs w:val="24"/>
          <w:lang w:eastAsia="en-IN"/>
          <w14:ligatures w14:val="none"/>
        </w:rPr>
        <w:t>: SPI can support multiple slaves using separate Slave Select (SS) lines.</w:t>
      </w:r>
    </w:p>
    <w:p w14:paraId="5CE376F3"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Disadvantages:</w:t>
      </w:r>
    </w:p>
    <w:p w14:paraId="1D572E2F" w14:textId="77777777" w:rsidR="00334C3B" w:rsidRPr="00334C3B" w:rsidRDefault="00334C3B" w:rsidP="00334C3B">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More Pins Required</w:t>
      </w:r>
      <w:r w:rsidRPr="00334C3B">
        <w:rPr>
          <w:rFonts w:ascii="Georgia" w:eastAsia="Times New Roman" w:hAnsi="Georgia" w:cs="Times New Roman"/>
          <w:color w:val="000000" w:themeColor="text1"/>
          <w:kern w:val="0"/>
          <w:sz w:val="24"/>
          <w:szCs w:val="24"/>
          <w:lang w:eastAsia="en-IN"/>
          <w14:ligatures w14:val="none"/>
        </w:rPr>
        <w:t>: SPI requires more pins (4 for a single slave, and 1 additional SS pin per slave), which can be a limitation for devices with limited GPIOs.</w:t>
      </w:r>
    </w:p>
    <w:p w14:paraId="349375C0" w14:textId="77777777" w:rsidR="00334C3B" w:rsidRPr="00334C3B" w:rsidRDefault="00334C3B" w:rsidP="00334C3B">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No Acknowledgment</w:t>
      </w:r>
      <w:r w:rsidRPr="00334C3B">
        <w:rPr>
          <w:rFonts w:ascii="Georgia" w:eastAsia="Times New Roman" w:hAnsi="Georgia" w:cs="Times New Roman"/>
          <w:color w:val="000000" w:themeColor="text1"/>
          <w:kern w:val="0"/>
          <w:sz w:val="24"/>
          <w:szCs w:val="24"/>
          <w:lang w:eastAsia="en-IN"/>
          <w14:ligatures w14:val="none"/>
        </w:rPr>
        <w:t>: SPI does not have built-in acknowledgment (ACK) for error checking, unlike I2C.</w:t>
      </w:r>
    </w:p>
    <w:p w14:paraId="181914D4" w14:textId="77777777" w:rsidR="00334C3B" w:rsidRPr="00334C3B" w:rsidRDefault="00334C3B" w:rsidP="00334C3B">
      <w:pPr>
        <w:numPr>
          <w:ilvl w:val="0"/>
          <w:numId w:val="3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lastRenderedPageBreak/>
        <w:t>One Slave Per SS Line</w:t>
      </w:r>
      <w:r w:rsidRPr="00334C3B">
        <w:rPr>
          <w:rFonts w:ascii="Georgia" w:eastAsia="Times New Roman" w:hAnsi="Georgia" w:cs="Times New Roman"/>
          <w:color w:val="000000" w:themeColor="text1"/>
          <w:kern w:val="0"/>
          <w:sz w:val="24"/>
          <w:szCs w:val="24"/>
          <w:lang w:eastAsia="en-IN"/>
          <w14:ligatures w14:val="none"/>
        </w:rPr>
        <w:t>: If multiple slaves are used, each requires its own SS line, which can complicate wiring.</w:t>
      </w:r>
    </w:p>
    <w:p w14:paraId="1540C6D6"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pict w14:anchorId="4F646ECB">
          <v:rect id="_x0000_i1044" style="width:0;height:1.5pt" o:hralign="center" o:hrstd="t" o:hr="t" fillcolor="#a0a0a0" stroked="f"/>
        </w:pict>
      </w:r>
    </w:p>
    <w:p w14:paraId="7118AD98"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I2C vs. SPI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3678"/>
        <w:gridCol w:w="3159"/>
      </w:tblGrid>
      <w:tr w:rsidR="00334C3B" w:rsidRPr="00334C3B" w14:paraId="25C178A2" w14:textId="77777777" w:rsidTr="00334C3B">
        <w:trPr>
          <w:tblHeader/>
          <w:tblCellSpacing w:w="15" w:type="dxa"/>
        </w:trPr>
        <w:tc>
          <w:tcPr>
            <w:tcW w:w="0" w:type="auto"/>
            <w:vAlign w:val="center"/>
            <w:hideMark/>
          </w:tcPr>
          <w:p w14:paraId="5AC8A6B7"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5EB0961E"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I2C</w:t>
            </w:r>
          </w:p>
        </w:tc>
        <w:tc>
          <w:tcPr>
            <w:tcW w:w="0" w:type="auto"/>
            <w:vAlign w:val="center"/>
            <w:hideMark/>
          </w:tcPr>
          <w:p w14:paraId="377BDC5C"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SPI</w:t>
            </w:r>
          </w:p>
        </w:tc>
      </w:tr>
      <w:tr w:rsidR="00334C3B" w:rsidRPr="00334C3B" w14:paraId="5420281C" w14:textId="77777777" w:rsidTr="00334C3B">
        <w:trPr>
          <w:tblCellSpacing w:w="15" w:type="dxa"/>
        </w:trPr>
        <w:tc>
          <w:tcPr>
            <w:tcW w:w="0" w:type="auto"/>
            <w:vAlign w:val="center"/>
            <w:hideMark/>
          </w:tcPr>
          <w:p w14:paraId="0A3DB61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Wires</w:t>
            </w:r>
          </w:p>
        </w:tc>
        <w:tc>
          <w:tcPr>
            <w:tcW w:w="0" w:type="auto"/>
            <w:vAlign w:val="center"/>
            <w:hideMark/>
          </w:tcPr>
          <w:p w14:paraId="7C7E947F"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2 (SDA, SCL)</w:t>
            </w:r>
          </w:p>
        </w:tc>
        <w:tc>
          <w:tcPr>
            <w:tcW w:w="0" w:type="auto"/>
            <w:vAlign w:val="center"/>
            <w:hideMark/>
          </w:tcPr>
          <w:p w14:paraId="1F13C2AD"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4 (MOSI, MISO, SCK, SS)</w:t>
            </w:r>
          </w:p>
        </w:tc>
      </w:tr>
      <w:tr w:rsidR="00334C3B" w:rsidRPr="00334C3B" w14:paraId="389EDD3A" w14:textId="77777777" w:rsidTr="00334C3B">
        <w:trPr>
          <w:tblCellSpacing w:w="15" w:type="dxa"/>
        </w:trPr>
        <w:tc>
          <w:tcPr>
            <w:tcW w:w="0" w:type="auto"/>
            <w:vAlign w:val="center"/>
            <w:hideMark/>
          </w:tcPr>
          <w:p w14:paraId="70AF9C07"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Master-Slave</w:t>
            </w:r>
          </w:p>
        </w:tc>
        <w:tc>
          <w:tcPr>
            <w:tcW w:w="0" w:type="auto"/>
            <w:vAlign w:val="center"/>
            <w:hideMark/>
          </w:tcPr>
          <w:p w14:paraId="1C019AED"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Multi-master, multi-slave</w:t>
            </w:r>
          </w:p>
        </w:tc>
        <w:tc>
          <w:tcPr>
            <w:tcW w:w="0" w:type="auto"/>
            <w:vAlign w:val="center"/>
            <w:hideMark/>
          </w:tcPr>
          <w:p w14:paraId="04A13C9C"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Single-master, multi-slave</w:t>
            </w:r>
          </w:p>
        </w:tc>
      </w:tr>
      <w:tr w:rsidR="00334C3B" w:rsidRPr="00334C3B" w14:paraId="6B77C854" w14:textId="77777777" w:rsidTr="00334C3B">
        <w:trPr>
          <w:tblCellSpacing w:w="15" w:type="dxa"/>
        </w:trPr>
        <w:tc>
          <w:tcPr>
            <w:tcW w:w="0" w:type="auto"/>
            <w:vAlign w:val="center"/>
            <w:hideMark/>
          </w:tcPr>
          <w:p w14:paraId="4199C885"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Speed</w:t>
            </w:r>
          </w:p>
        </w:tc>
        <w:tc>
          <w:tcPr>
            <w:tcW w:w="0" w:type="auto"/>
            <w:vAlign w:val="center"/>
            <w:hideMark/>
          </w:tcPr>
          <w:p w14:paraId="43AE76F9"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Up to 3.4 Mbps (usually 100-400 kbps)</w:t>
            </w:r>
          </w:p>
        </w:tc>
        <w:tc>
          <w:tcPr>
            <w:tcW w:w="0" w:type="auto"/>
            <w:vAlign w:val="center"/>
            <w:hideMark/>
          </w:tcPr>
          <w:p w14:paraId="17171470"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Up to 10 Mbps (or higher)</w:t>
            </w:r>
          </w:p>
        </w:tc>
      </w:tr>
      <w:tr w:rsidR="00334C3B" w:rsidRPr="00334C3B" w14:paraId="566E13F8" w14:textId="77777777" w:rsidTr="00334C3B">
        <w:trPr>
          <w:tblCellSpacing w:w="15" w:type="dxa"/>
        </w:trPr>
        <w:tc>
          <w:tcPr>
            <w:tcW w:w="0" w:type="auto"/>
            <w:vAlign w:val="center"/>
            <w:hideMark/>
          </w:tcPr>
          <w:p w14:paraId="6D4D2ED5"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Data Transmission</w:t>
            </w:r>
          </w:p>
        </w:tc>
        <w:tc>
          <w:tcPr>
            <w:tcW w:w="0" w:type="auto"/>
            <w:vAlign w:val="center"/>
            <w:hideMark/>
          </w:tcPr>
          <w:p w14:paraId="450A860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Half-duplex</w:t>
            </w:r>
          </w:p>
        </w:tc>
        <w:tc>
          <w:tcPr>
            <w:tcW w:w="0" w:type="auto"/>
            <w:vAlign w:val="center"/>
            <w:hideMark/>
          </w:tcPr>
          <w:p w14:paraId="3FC3D278"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334C3B">
              <w:rPr>
                <w:rFonts w:ascii="Georgia" w:eastAsia="Times New Roman" w:hAnsi="Georgia" w:cs="Times New Roman"/>
                <w:color w:val="000000" w:themeColor="text1"/>
                <w:kern w:val="0"/>
                <w:sz w:val="24"/>
                <w:szCs w:val="24"/>
                <w:lang w:eastAsia="en-IN"/>
                <w14:ligatures w14:val="none"/>
              </w:rPr>
              <w:t>Full-duplex</w:t>
            </w:r>
            <w:proofErr w:type="gramEnd"/>
          </w:p>
        </w:tc>
      </w:tr>
      <w:tr w:rsidR="00334C3B" w:rsidRPr="00334C3B" w14:paraId="1620E9DE" w14:textId="77777777" w:rsidTr="00334C3B">
        <w:trPr>
          <w:tblCellSpacing w:w="15" w:type="dxa"/>
        </w:trPr>
        <w:tc>
          <w:tcPr>
            <w:tcW w:w="0" w:type="auto"/>
            <w:vAlign w:val="center"/>
            <w:hideMark/>
          </w:tcPr>
          <w:p w14:paraId="5800EAC8"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Slave Addressing</w:t>
            </w:r>
          </w:p>
        </w:tc>
        <w:tc>
          <w:tcPr>
            <w:tcW w:w="0" w:type="auto"/>
            <w:vAlign w:val="center"/>
            <w:hideMark/>
          </w:tcPr>
          <w:p w14:paraId="363BE4C1"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Uses addresses to communicate with slaves</w:t>
            </w:r>
          </w:p>
        </w:tc>
        <w:tc>
          <w:tcPr>
            <w:tcW w:w="0" w:type="auto"/>
            <w:vAlign w:val="center"/>
            <w:hideMark/>
          </w:tcPr>
          <w:p w14:paraId="32C3A1BF"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Uses SS pin to select the slave</w:t>
            </w:r>
          </w:p>
        </w:tc>
      </w:tr>
      <w:tr w:rsidR="00334C3B" w:rsidRPr="00334C3B" w14:paraId="02E3DA2B" w14:textId="77777777" w:rsidTr="00334C3B">
        <w:trPr>
          <w:tblCellSpacing w:w="15" w:type="dxa"/>
        </w:trPr>
        <w:tc>
          <w:tcPr>
            <w:tcW w:w="0" w:type="auto"/>
            <w:vAlign w:val="center"/>
            <w:hideMark/>
          </w:tcPr>
          <w:p w14:paraId="07B89616"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Number of Devices</w:t>
            </w:r>
          </w:p>
        </w:tc>
        <w:tc>
          <w:tcPr>
            <w:tcW w:w="0" w:type="auto"/>
            <w:vAlign w:val="center"/>
            <w:hideMark/>
          </w:tcPr>
          <w:p w14:paraId="4F627274"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Multiple devices on the same bus (127 max)</w:t>
            </w:r>
          </w:p>
        </w:tc>
        <w:tc>
          <w:tcPr>
            <w:tcW w:w="0" w:type="auto"/>
            <w:vAlign w:val="center"/>
            <w:hideMark/>
          </w:tcPr>
          <w:p w14:paraId="0ECDA948"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Limited by the number of SS pins</w:t>
            </w:r>
          </w:p>
        </w:tc>
      </w:tr>
      <w:tr w:rsidR="00334C3B" w:rsidRPr="00334C3B" w14:paraId="1845CA81" w14:textId="77777777" w:rsidTr="00334C3B">
        <w:trPr>
          <w:tblCellSpacing w:w="15" w:type="dxa"/>
        </w:trPr>
        <w:tc>
          <w:tcPr>
            <w:tcW w:w="0" w:type="auto"/>
            <w:vAlign w:val="center"/>
            <w:hideMark/>
          </w:tcPr>
          <w:p w14:paraId="7A35612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Range</w:t>
            </w:r>
          </w:p>
        </w:tc>
        <w:tc>
          <w:tcPr>
            <w:tcW w:w="0" w:type="auto"/>
            <w:vAlign w:val="center"/>
            <w:hideMark/>
          </w:tcPr>
          <w:p w14:paraId="6CDC5A6D"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Short-range, typically on the same PCB</w:t>
            </w:r>
          </w:p>
        </w:tc>
        <w:tc>
          <w:tcPr>
            <w:tcW w:w="0" w:type="auto"/>
            <w:vAlign w:val="center"/>
            <w:hideMark/>
          </w:tcPr>
          <w:p w14:paraId="5C85E8EE"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Short-range, typically on the same PCB</w:t>
            </w:r>
          </w:p>
        </w:tc>
      </w:tr>
      <w:tr w:rsidR="00334C3B" w:rsidRPr="00334C3B" w14:paraId="4F8EE3B4" w14:textId="77777777" w:rsidTr="00334C3B">
        <w:trPr>
          <w:tblCellSpacing w:w="15" w:type="dxa"/>
        </w:trPr>
        <w:tc>
          <w:tcPr>
            <w:tcW w:w="0" w:type="auto"/>
            <w:vAlign w:val="center"/>
            <w:hideMark/>
          </w:tcPr>
          <w:p w14:paraId="48767AC0"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Complexity</w:t>
            </w:r>
          </w:p>
        </w:tc>
        <w:tc>
          <w:tcPr>
            <w:tcW w:w="0" w:type="auto"/>
            <w:vAlign w:val="center"/>
            <w:hideMark/>
          </w:tcPr>
          <w:p w14:paraId="044FE0F5"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More complex (requires addressing, ACK)</w:t>
            </w:r>
          </w:p>
        </w:tc>
        <w:tc>
          <w:tcPr>
            <w:tcW w:w="0" w:type="auto"/>
            <w:vAlign w:val="center"/>
            <w:hideMark/>
          </w:tcPr>
          <w:p w14:paraId="0775DC3E"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Simple, no addressing</w:t>
            </w:r>
          </w:p>
        </w:tc>
      </w:tr>
      <w:tr w:rsidR="00334C3B" w:rsidRPr="00334C3B" w14:paraId="2760ADB4" w14:textId="77777777" w:rsidTr="00334C3B">
        <w:trPr>
          <w:tblCellSpacing w:w="15" w:type="dxa"/>
        </w:trPr>
        <w:tc>
          <w:tcPr>
            <w:tcW w:w="0" w:type="auto"/>
            <w:vAlign w:val="center"/>
            <w:hideMark/>
          </w:tcPr>
          <w:p w14:paraId="37C25E89"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Error Checking</w:t>
            </w:r>
          </w:p>
        </w:tc>
        <w:tc>
          <w:tcPr>
            <w:tcW w:w="0" w:type="auto"/>
            <w:vAlign w:val="center"/>
            <w:hideMark/>
          </w:tcPr>
          <w:p w14:paraId="36B1880F"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Built-in acknowledgment (ACK)</w:t>
            </w:r>
          </w:p>
        </w:tc>
        <w:tc>
          <w:tcPr>
            <w:tcW w:w="0" w:type="auto"/>
            <w:vAlign w:val="center"/>
            <w:hideMark/>
          </w:tcPr>
          <w:p w14:paraId="53BD7C91"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No built-in ACK</w:t>
            </w:r>
          </w:p>
        </w:tc>
      </w:tr>
    </w:tbl>
    <w:p w14:paraId="42F4A2DD"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pict w14:anchorId="5AFB5176">
          <v:rect id="_x0000_i1045" style="width:0;height:1.5pt" o:hralign="center" o:hrstd="t" o:hr="t" fillcolor="#a0a0a0" stroked="f"/>
        </w:pict>
      </w:r>
    </w:p>
    <w:p w14:paraId="3E18D546"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When to Use I2C:</w:t>
      </w:r>
    </w:p>
    <w:p w14:paraId="59BAA1DD" w14:textId="77777777" w:rsidR="00334C3B" w:rsidRPr="00334C3B" w:rsidRDefault="00334C3B" w:rsidP="00334C3B">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When you need to communicate with multiple devices using minimal pins (e.g., sensors, EEPROMs).</w:t>
      </w:r>
    </w:p>
    <w:p w14:paraId="67E08768" w14:textId="77777777" w:rsidR="00334C3B" w:rsidRPr="00334C3B" w:rsidRDefault="00334C3B" w:rsidP="00334C3B">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lastRenderedPageBreak/>
        <w:t>In applications where low-to-moderate speed is sufficient.</w:t>
      </w:r>
    </w:p>
    <w:p w14:paraId="2BB77EBE" w14:textId="77777777" w:rsidR="00334C3B" w:rsidRPr="00334C3B" w:rsidRDefault="00334C3B" w:rsidP="00334C3B">
      <w:pPr>
        <w:numPr>
          <w:ilvl w:val="0"/>
          <w:numId w:val="3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When you're limited on GPIOs and need to connect multiple devices.</w:t>
      </w:r>
    </w:p>
    <w:p w14:paraId="39861052"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When to Use SPI:</w:t>
      </w:r>
    </w:p>
    <w:p w14:paraId="672CF6B3" w14:textId="77777777" w:rsidR="00334C3B" w:rsidRPr="00334C3B" w:rsidRDefault="00334C3B" w:rsidP="00334C3B">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When high-speed data transfer is required (e.g., displays, memory cards).</w:t>
      </w:r>
    </w:p>
    <w:p w14:paraId="430113DC" w14:textId="77777777" w:rsidR="00334C3B" w:rsidRPr="00334C3B" w:rsidRDefault="00334C3B" w:rsidP="00334C3B">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In applications where full-duplex communication is important.</w:t>
      </w:r>
    </w:p>
    <w:p w14:paraId="1B63A8CE" w14:textId="77777777" w:rsidR="00334C3B" w:rsidRPr="00334C3B" w:rsidRDefault="00334C3B" w:rsidP="00334C3B">
      <w:pPr>
        <w:numPr>
          <w:ilvl w:val="0"/>
          <w:numId w:val="3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When you have multiple peripherals and are not concerned about the number of SS lines needed.</w:t>
      </w:r>
    </w:p>
    <w:p w14:paraId="594F9E0F"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34C3B">
        <w:rPr>
          <w:rFonts w:ascii="Georgia" w:eastAsia="Times New Roman" w:hAnsi="Georgia" w:cs="Times New Roman"/>
          <w:b/>
          <w:bCs/>
          <w:color w:val="000000" w:themeColor="text1"/>
          <w:kern w:val="0"/>
          <w:sz w:val="24"/>
          <w:szCs w:val="24"/>
          <w:lang w:eastAsia="en-IN"/>
          <w14:ligatures w14:val="none"/>
        </w:rPr>
        <w:t>Conclusion</w:t>
      </w:r>
    </w:p>
    <w:p w14:paraId="5E6F7A44" w14:textId="77777777" w:rsidR="00334C3B" w:rsidRPr="00334C3B" w:rsidRDefault="00334C3B" w:rsidP="00334C3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34C3B">
        <w:rPr>
          <w:rFonts w:ascii="Georgia" w:eastAsia="Times New Roman" w:hAnsi="Georgia" w:cs="Times New Roman"/>
          <w:color w:val="000000" w:themeColor="text1"/>
          <w:kern w:val="0"/>
          <w:sz w:val="24"/>
          <w:szCs w:val="24"/>
          <w:lang w:eastAsia="en-IN"/>
          <w14:ligatures w14:val="none"/>
        </w:rPr>
        <w:t xml:space="preserve">Both I2C and SPI are essential communication protocols in embedded systems and IoT projects. </w:t>
      </w:r>
      <w:r w:rsidRPr="00334C3B">
        <w:rPr>
          <w:rFonts w:ascii="Georgia" w:eastAsia="Times New Roman" w:hAnsi="Georgia" w:cs="Times New Roman"/>
          <w:b/>
          <w:bCs/>
          <w:color w:val="000000" w:themeColor="text1"/>
          <w:kern w:val="0"/>
          <w:sz w:val="24"/>
          <w:szCs w:val="24"/>
          <w:lang w:eastAsia="en-IN"/>
          <w14:ligatures w14:val="none"/>
        </w:rPr>
        <w:t>I2C</w:t>
      </w:r>
      <w:r w:rsidRPr="00334C3B">
        <w:rPr>
          <w:rFonts w:ascii="Georgia" w:eastAsia="Times New Roman" w:hAnsi="Georgia" w:cs="Times New Roman"/>
          <w:color w:val="000000" w:themeColor="text1"/>
          <w:kern w:val="0"/>
          <w:sz w:val="24"/>
          <w:szCs w:val="24"/>
          <w:lang w:eastAsia="en-IN"/>
          <w14:ligatures w14:val="none"/>
        </w:rPr>
        <w:t xml:space="preserve"> is preferred for simpler, multi-device systems with fewer pins, while </w:t>
      </w:r>
      <w:r w:rsidRPr="00334C3B">
        <w:rPr>
          <w:rFonts w:ascii="Georgia" w:eastAsia="Times New Roman" w:hAnsi="Georgia" w:cs="Times New Roman"/>
          <w:b/>
          <w:bCs/>
          <w:color w:val="000000" w:themeColor="text1"/>
          <w:kern w:val="0"/>
          <w:sz w:val="24"/>
          <w:szCs w:val="24"/>
          <w:lang w:eastAsia="en-IN"/>
          <w14:ligatures w14:val="none"/>
        </w:rPr>
        <w:t>SPI</w:t>
      </w:r>
      <w:r w:rsidRPr="00334C3B">
        <w:rPr>
          <w:rFonts w:ascii="Georgia" w:eastAsia="Times New Roman" w:hAnsi="Georgia" w:cs="Times New Roman"/>
          <w:color w:val="000000" w:themeColor="text1"/>
          <w:kern w:val="0"/>
          <w:sz w:val="24"/>
          <w:szCs w:val="24"/>
          <w:lang w:eastAsia="en-IN"/>
          <w14:ligatures w14:val="none"/>
        </w:rPr>
        <w:t xml:space="preserve"> is ideal for high-speed communication with fewer devices. Choosing the right protocol depends on your specific requirements, such as the number of devices, speed, and available GPIO pins.</w:t>
      </w:r>
    </w:p>
    <w:p w14:paraId="4DF1483C" w14:textId="72512DA0" w:rsidR="00671DF4" w:rsidRPr="007E55B8" w:rsidRDefault="00671DF4"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7E55B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C16F5" w14:textId="77777777" w:rsidR="00FE2715" w:rsidRDefault="00FE2715" w:rsidP="001B483B">
      <w:pPr>
        <w:spacing w:after="0" w:line="240" w:lineRule="auto"/>
      </w:pPr>
      <w:r>
        <w:separator/>
      </w:r>
    </w:p>
  </w:endnote>
  <w:endnote w:type="continuationSeparator" w:id="0">
    <w:p w14:paraId="03BEB8A3" w14:textId="77777777" w:rsidR="00FE2715" w:rsidRDefault="00FE271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B8B5B" w14:textId="77777777" w:rsidR="00FE2715" w:rsidRDefault="00FE2715" w:rsidP="001B483B">
      <w:pPr>
        <w:spacing w:after="0" w:line="240" w:lineRule="auto"/>
      </w:pPr>
      <w:r>
        <w:separator/>
      </w:r>
    </w:p>
  </w:footnote>
  <w:footnote w:type="continuationSeparator" w:id="0">
    <w:p w14:paraId="26684178" w14:textId="77777777" w:rsidR="00FE2715" w:rsidRDefault="00FE271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67C61"/>
    <w:multiLevelType w:val="multilevel"/>
    <w:tmpl w:val="B8A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66072C"/>
    <w:multiLevelType w:val="multilevel"/>
    <w:tmpl w:val="C04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132935"/>
    <w:multiLevelType w:val="multilevel"/>
    <w:tmpl w:val="42E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423DA0"/>
    <w:multiLevelType w:val="multilevel"/>
    <w:tmpl w:val="D328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11461"/>
    <w:multiLevelType w:val="multilevel"/>
    <w:tmpl w:val="EF2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B4B92"/>
    <w:multiLevelType w:val="multilevel"/>
    <w:tmpl w:val="B3C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DBB7D98"/>
    <w:multiLevelType w:val="multilevel"/>
    <w:tmpl w:val="2C6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E7B2D45"/>
    <w:multiLevelType w:val="multilevel"/>
    <w:tmpl w:val="D39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1F53DD"/>
    <w:multiLevelType w:val="multilevel"/>
    <w:tmpl w:val="0EB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28B7FD6"/>
    <w:multiLevelType w:val="multilevel"/>
    <w:tmpl w:val="10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7F019E4"/>
    <w:multiLevelType w:val="multilevel"/>
    <w:tmpl w:val="F75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08A17CE"/>
    <w:multiLevelType w:val="multilevel"/>
    <w:tmpl w:val="D3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EE76DE"/>
    <w:multiLevelType w:val="multilevel"/>
    <w:tmpl w:val="E37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77D2B93"/>
    <w:multiLevelType w:val="multilevel"/>
    <w:tmpl w:val="B28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BD360F8"/>
    <w:multiLevelType w:val="multilevel"/>
    <w:tmpl w:val="B21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04847E9"/>
    <w:multiLevelType w:val="multilevel"/>
    <w:tmpl w:val="EAD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103554B"/>
    <w:multiLevelType w:val="multilevel"/>
    <w:tmpl w:val="B45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43F5687"/>
    <w:multiLevelType w:val="multilevel"/>
    <w:tmpl w:val="762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5" w15:restartNumberingAfterBreak="0">
    <w:nsid w:val="49A74B11"/>
    <w:multiLevelType w:val="multilevel"/>
    <w:tmpl w:val="FEF4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EFA0327"/>
    <w:multiLevelType w:val="multilevel"/>
    <w:tmpl w:val="1A5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C020D16"/>
    <w:multiLevelType w:val="multilevel"/>
    <w:tmpl w:val="6FF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5FDA00BA"/>
    <w:multiLevelType w:val="multilevel"/>
    <w:tmpl w:val="167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DE0375"/>
    <w:multiLevelType w:val="multilevel"/>
    <w:tmpl w:val="AFDC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7F62444"/>
    <w:multiLevelType w:val="multilevel"/>
    <w:tmpl w:val="0C4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7922C0"/>
    <w:multiLevelType w:val="multilevel"/>
    <w:tmpl w:val="AD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2F43E7C"/>
    <w:multiLevelType w:val="multilevel"/>
    <w:tmpl w:val="ABE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9" w15:restartNumberingAfterBreak="0">
    <w:nsid w:val="751F7972"/>
    <w:multiLevelType w:val="multilevel"/>
    <w:tmpl w:val="A87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79E06C4B"/>
    <w:multiLevelType w:val="multilevel"/>
    <w:tmpl w:val="B1F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4F086B"/>
    <w:multiLevelType w:val="multilevel"/>
    <w:tmpl w:val="675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86"/>
  </w:num>
  <w:num w:numId="2" w16cid:durableId="1740860589">
    <w:abstractNumId w:val="22"/>
  </w:num>
  <w:num w:numId="3" w16cid:durableId="84765136">
    <w:abstractNumId w:val="300"/>
  </w:num>
  <w:num w:numId="4" w16cid:durableId="168639451">
    <w:abstractNumId w:val="120"/>
  </w:num>
  <w:num w:numId="5" w16cid:durableId="158469643">
    <w:abstractNumId w:val="281"/>
  </w:num>
  <w:num w:numId="6" w16cid:durableId="2134901951">
    <w:abstractNumId w:val="167"/>
  </w:num>
  <w:num w:numId="7" w16cid:durableId="75707233">
    <w:abstractNumId w:val="209"/>
  </w:num>
  <w:num w:numId="8" w16cid:durableId="1555845488">
    <w:abstractNumId w:val="16"/>
  </w:num>
  <w:num w:numId="9" w16cid:durableId="1784152440">
    <w:abstractNumId w:val="66"/>
  </w:num>
  <w:num w:numId="10" w16cid:durableId="217398076">
    <w:abstractNumId w:val="89"/>
  </w:num>
  <w:num w:numId="11" w16cid:durableId="202981796">
    <w:abstractNumId w:val="250"/>
  </w:num>
  <w:num w:numId="12" w16cid:durableId="1578859967">
    <w:abstractNumId w:val="233"/>
  </w:num>
  <w:num w:numId="13" w16cid:durableId="1021510102">
    <w:abstractNumId w:val="76"/>
  </w:num>
  <w:num w:numId="14" w16cid:durableId="1912499324">
    <w:abstractNumId w:val="53"/>
  </w:num>
  <w:num w:numId="15" w16cid:durableId="273710911">
    <w:abstractNumId w:val="293"/>
  </w:num>
  <w:num w:numId="16" w16cid:durableId="292953842">
    <w:abstractNumId w:val="234"/>
  </w:num>
  <w:num w:numId="17" w16cid:durableId="2115664027">
    <w:abstractNumId w:val="61"/>
  </w:num>
  <w:num w:numId="18" w16cid:durableId="774667170">
    <w:abstractNumId w:val="217"/>
  </w:num>
  <w:num w:numId="19" w16cid:durableId="933170027">
    <w:abstractNumId w:val="155"/>
  </w:num>
  <w:num w:numId="20" w16cid:durableId="1510439693">
    <w:abstractNumId w:val="267"/>
  </w:num>
  <w:num w:numId="21" w16cid:durableId="2057049699">
    <w:abstractNumId w:val="59"/>
  </w:num>
  <w:num w:numId="22" w16cid:durableId="475030907">
    <w:abstractNumId w:val="228"/>
  </w:num>
  <w:num w:numId="23" w16cid:durableId="1651136798">
    <w:abstractNumId w:val="62"/>
  </w:num>
  <w:num w:numId="24" w16cid:durableId="630479718">
    <w:abstractNumId w:val="68"/>
  </w:num>
  <w:num w:numId="25" w16cid:durableId="359861295">
    <w:abstractNumId w:val="72"/>
  </w:num>
  <w:num w:numId="26" w16cid:durableId="1110513519">
    <w:abstractNumId w:val="135"/>
  </w:num>
  <w:num w:numId="27" w16cid:durableId="1716615806">
    <w:abstractNumId w:val="64"/>
  </w:num>
  <w:num w:numId="28" w16cid:durableId="2117094474">
    <w:abstractNumId w:val="13"/>
  </w:num>
  <w:num w:numId="29" w16cid:durableId="1782258667">
    <w:abstractNumId w:val="146"/>
  </w:num>
  <w:num w:numId="30" w16cid:durableId="1062874723">
    <w:abstractNumId w:val="131"/>
  </w:num>
  <w:num w:numId="31" w16cid:durableId="1818957348">
    <w:abstractNumId w:val="29"/>
  </w:num>
  <w:num w:numId="32" w16cid:durableId="857281467">
    <w:abstractNumId w:val="97"/>
  </w:num>
  <w:num w:numId="33" w16cid:durableId="1230309690">
    <w:abstractNumId w:val="108"/>
  </w:num>
  <w:num w:numId="34" w16cid:durableId="120807398">
    <w:abstractNumId w:val="154"/>
  </w:num>
  <w:num w:numId="35" w16cid:durableId="1329021879">
    <w:abstractNumId w:val="56"/>
  </w:num>
  <w:num w:numId="36" w16cid:durableId="1923758653">
    <w:abstractNumId w:val="73"/>
  </w:num>
  <w:num w:numId="37" w16cid:durableId="1668821528">
    <w:abstractNumId w:val="7"/>
  </w:num>
  <w:num w:numId="38" w16cid:durableId="2098940760">
    <w:abstractNumId w:val="122"/>
  </w:num>
  <w:num w:numId="39" w16cid:durableId="704452477">
    <w:abstractNumId w:val="221"/>
  </w:num>
  <w:num w:numId="40" w16cid:durableId="1386951686">
    <w:abstractNumId w:val="3"/>
  </w:num>
  <w:num w:numId="41" w16cid:durableId="1123618092">
    <w:abstractNumId w:val="43"/>
  </w:num>
  <w:num w:numId="42" w16cid:durableId="1046369881">
    <w:abstractNumId w:val="190"/>
  </w:num>
  <w:num w:numId="43" w16cid:durableId="467478856">
    <w:abstractNumId w:val="55"/>
  </w:num>
  <w:num w:numId="44" w16cid:durableId="1980106228">
    <w:abstractNumId w:val="52"/>
  </w:num>
  <w:num w:numId="45" w16cid:durableId="943343247">
    <w:abstractNumId w:val="54"/>
  </w:num>
  <w:num w:numId="46" w16cid:durableId="1897233533">
    <w:abstractNumId w:val="71"/>
  </w:num>
  <w:num w:numId="47" w16cid:durableId="611547742">
    <w:abstractNumId w:val="179"/>
  </w:num>
  <w:num w:numId="48" w16cid:durableId="560214440">
    <w:abstractNumId w:val="178"/>
  </w:num>
  <w:num w:numId="49" w16cid:durableId="160974450">
    <w:abstractNumId w:val="187"/>
  </w:num>
  <w:num w:numId="50" w16cid:durableId="2134865686">
    <w:abstractNumId w:val="182"/>
  </w:num>
  <w:num w:numId="51" w16cid:durableId="1820535561">
    <w:abstractNumId w:val="157"/>
  </w:num>
  <w:num w:numId="52" w16cid:durableId="646709700">
    <w:abstractNumId w:val="215"/>
  </w:num>
  <w:num w:numId="53" w16cid:durableId="832796428">
    <w:abstractNumId w:val="192"/>
  </w:num>
  <w:num w:numId="54" w16cid:durableId="876743987">
    <w:abstractNumId w:val="65"/>
  </w:num>
  <w:num w:numId="55" w16cid:durableId="1380855508">
    <w:abstractNumId w:val="127"/>
  </w:num>
  <w:num w:numId="56" w16cid:durableId="952398772">
    <w:abstractNumId w:val="6"/>
  </w:num>
  <w:num w:numId="57" w16cid:durableId="156269800">
    <w:abstractNumId w:val="93"/>
  </w:num>
  <w:num w:numId="58" w16cid:durableId="1740588259">
    <w:abstractNumId w:val="283"/>
  </w:num>
  <w:num w:numId="59" w16cid:durableId="1443063530">
    <w:abstractNumId w:val="301"/>
  </w:num>
  <w:num w:numId="60" w16cid:durableId="1089541222">
    <w:abstractNumId w:val="143"/>
  </w:num>
  <w:num w:numId="61" w16cid:durableId="1291133646">
    <w:abstractNumId w:val="257"/>
  </w:num>
  <w:num w:numId="62" w16cid:durableId="1384913099">
    <w:abstractNumId w:val="213"/>
  </w:num>
  <w:num w:numId="63" w16cid:durableId="1583485227">
    <w:abstractNumId w:val="194"/>
  </w:num>
  <w:num w:numId="64" w16cid:durableId="1176000556">
    <w:abstractNumId w:val="202"/>
  </w:num>
  <w:num w:numId="65" w16cid:durableId="1279751467">
    <w:abstractNumId w:val="174"/>
  </w:num>
  <w:num w:numId="66" w16cid:durableId="1572495855">
    <w:abstractNumId w:val="245"/>
  </w:num>
  <w:num w:numId="67" w16cid:durableId="1154032362">
    <w:abstractNumId w:val="115"/>
  </w:num>
  <w:num w:numId="68" w16cid:durableId="558367054">
    <w:abstractNumId w:val="158"/>
  </w:num>
  <w:num w:numId="69" w16cid:durableId="288052213">
    <w:abstractNumId w:val="92"/>
  </w:num>
  <w:num w:numId="70" w16cid:durableId="93286976">
    <w:abstractNumId w:val="195"/>
  </w:num>
  <w:num w:numId="71" w16cid:durableId="1827354171">
    <w:abstractNumId w:val="166"/>
  </w:num>
  <w:num w:numId="72" w16cid:durableId="913708079">
    <w:abstractNumId w:val="39"/>
  </w:num>
  <w:num w:numId="73" w16cid:durableId="1042093208">
    <w:abstractNumId w:val="163"/>
  </w:num>
  <w:num w:numId="74" w16cid:durableId="172191383">
    <w:abstractNumId w:val="279"/>
  </w:num>
  <w:num w:numId="75" w16cid:durableId="758674277">
    <w:abstractNumId w:val="130"/>
  </w:num>
  <w:num w:numId="76" w16cid:durableId="2101754530">
    <w:abstractNumId w:val="36"/>
  </w:num>
  <w:num w:numId="77" w16cid:durableId="1481194252">
    <w:abstractNumId w:val="17"/>
  </w:num>
  <w:num w:numId="78" w16cid:durableId="1593121028">
    <w:abstractNumId w:val="247"/>
  </w:num>
  <w:num w:numId="79" w16cid:durableId="797527961">
    <w:abstractNumId w:val="251"/>
  </w:num>
  <w:num w:numId="80" w16cid:durableId="991525220">
    <w:abstractNumId w:val="47"/>
  </w:num>
  <w:num w:numId="81" w16cid:durableId="870917652">
    <w:abstractNumId w:val="31"/>
  </w:num>
  <w:num w:numId="82" w16cid:durableId="523984167">
    <w:abstractNumId w:val="235"/>
  </w:num>
  <w:num w:numId="83" w16cid:durableId="560333522">
    <w:abstractNumId w:val="258"/>
  </w:num>
  <w:num w:numId="84" w16cid:durableId="66152697">
    <w:abstractNumId w:val="248"/>
  </w:num>
  <w:num w:numId="85" w16cid:durableId="520558423">
    <w:abstractNumId w:val="112"/>
  </w:num>
  <w:num w:numId="86" w16cid:durableId="757751871">
    <w:abstractNumId w:val="193"/>
  </w:num>
  <w:num w:numId="87" w16cid:durableId="58332547">
    <w:abstractNumId w:val="256"/>
  </w:num>
  <w:num w:numId="88" w16cid:durableId="1490905657">
    <w:abstractNumId w:val="205"/>
  </w:num>
  <w:num w:numId="89" w16cid:durableId="1910770370">
    <w:abstractNumId w:val="274"/>
  </w:num>
  <w:num w:numId="90" w16cid:durableId="1354069018">
    <w:abstractNumId w:val="252"/>
  </w:num>
  <w:num w:numId="91" w16cid:durableId="2013604287">
    <w:abstractNumId w:val="198"/>
  </w:num>
  <w:num w:numId="92" w16cid:durableId="1641838365">
    <w:abstractNumId w:val="263"/>
  </w:num>
  <w:num w:numId="93" w16cid:durableId="1188300946">
    <w:abstractNumId w:val="21"/>
  </w:num>
  <w:num w:numId="94" w16cid:durableId="1527598368">
    <w:abstractNumId w:val="296"/>
  </w:num>
  <w:num w:numId="95" w16cid:durableId="1994797147">
    <w:abstractNumId w:val="240"/>
  </w:num>
  <w:num w:numId="96" w16cid:durableId="478036854">
    <w:abstractNumId w:val="116"/>
  </w:num>
  <w:num w:numId="97" w16cid:durableId="1956132911">
    <w:abstractNumId w:val="83"/>
  </w:num>
  <w:num w:numId="98" w16cid:durableId="12340438">
    <w:abstractNumId w:val="304"/>
  </w:num>
  <w:num w:numId="99" w16cid:durableId="131678573">
    <w:abstractNumId w:val="95"/>
  </w:num>
  <w:num w:numId="100" w16cid:durableId="674722246">
    <w:abstractNumId w:val="102"/>
  </w:num>
  <w:num w:numId="101" w16cid:durableId="1773553063">
    <w:abstractNumId w:val="200"/>
  </w:num>
  <w:num w:numId="102" w16cid:durableId="217323612">
    <w:abstractNumId w:val="175"/>
  </w:num>
  <w:num w:numId="103" w16cid:durableId="2122453594">
    <w:abstractNumId w:val="180"/>
  </w:num>
  <w:num w:numId="104" w16cid:durableId="1565332299">
    <w:abstractNumId w:val="74"/>
  </w:num>
  <w:num w:numId="105" w16cid:durableId="1268270513">
    <w:abstractNumId w:val="237"/>
  </w:num>
  <w:num w:numId="106" w16cid:durableId="1132094754">
    <w:abstractNumId w:val="50"/>
  </w:num>
  <w:num w:numId="107" w16cid:durableId="1767459130">
    <w:abstractNumId w:val="1"/>
  </w:num>
  <w:num w:numId="108" w16cid:durableId="2143838757">
    <w:abstractNumId w:val="5"/>
  </w:num>
  <w:num w:numId="109" w16cid:durableId="175778398">
    <w:abstractNumId w:val="30"/>
  </w:num>
  <w:num w:numId="110" w16cid:durableId="1091202744">
    <w:abstractNumId w:val="259"/>
  </w:num>
  <w:num w:numId="111" w16cid:durableId="1757089228">
    <w:abstractNumId w:val="98"/>
  </w:num>
  <w:num w:numId="112" w16cid:durableId="1962490655">
    <w:abstractNumId w:val="186"/>
  </w:num>
  <w:num w:numId="113" w16cid:durableId="1890607035">
    <w:abstractNumId w:val="58"/>
  </w:num>
  <w:num w:numId="114" w16cid:durableId="1420104919">
    <w:abstractNumId w:val="119"/>
  </w:num>
  <w:num w:numId="115" w16cid:durableId="1236743537">
    <w:abstractNumId w:val="249"/>
  </w:num>
  <w:num w:numId="116" w16cid:durableId="512107147">
    <w:abstractNumId w:val="107"/>
  </w:num>
  <w:num w:numId="117" w16cid:durableId="1491753298">
    <w:abstractNumId w:val="225"/>
  </w:num>
  <w:num w:numId="118" w16cid:durableId="47382936">
    <w:abstractNumId w:val="173"/>
  </w:num>
  <w:num w:numId="119" w16cid:durableId="59524111">
    <w:abstractNumId w:val="152"/>
  </w:num>
  <w:num w:numId="120" w16cid:durableId="1327243239">
    <w:abstractNumId w:val="77"/>
  </w:num>
  <w:num w:numId="121" w16cid:durableId="1076131708">
    <w:abstractNumId w:val="57"/>
  </w:num>
  <w:num w:numId="122" w16cid:durableId="1126236174">
    <w:abstractNumId w:val="134"/>
  </w:num>
  <w:num w:numId="123" w16cid:durableId="1748071554">
    <w:abstractNumId w:val="226"/>
  </w:num>
  <w:num w:numId="124" w16cid:durableId="111830933">
    <w:abstractNumId w:val="255"/>
  </w:num>
  <w:num w:numId="125" w16cid:durableId="1667053042">
    <w:abstractNumId w:val="136"/>
  </w:num>
  <w:num w:numId="126" w16cid:durableId="142898087">
    <w:abstractNumId w:val="79"/>
  </w:num>
  <w:num w:numId="127" w16cid:durableId="1296519888">
    <w:abstractNumId w:val="111"/>
  </w:num>
  <w:num w:numId="128" w16cid:durableId="1635061062">
    <w:abstractNumId w:val="223"/>
  </w:num>
  <w:num w:numId="129" w16cid:durableId="562057565">
    <w:abstractNumId w:val="100"/>
  </w:num>
  <w:num w:numId="130" w16cid:durableId="1528831851">
    <w:abstractNumId w:val="295"/>
  </w:num>
  <w:num w:numId="131" w16cid:durableId="442387751">
    <w:abstractNumId w:val="121"/>
  </w:num>
  <w:num w:numId="132" w16cid:durableId="235096835">
    <w:abstractNumId w:val="270"/>
  </w:num>
  <w:num w:numId="133" w16cid:durableId="1160778593">
    <w:abstractNumId w:val="86"/>
  </w:num>
  <w:num w:numId="134" w16cid:durableId="11534848">
    <w:abstractNumId w:val="277"/>
  </w:num>
  <w:num w:numId="135" w16cid:durableId="942608978">
    <w:abstractNumId w:val="302"/>
  </w:num>
  <w:num w:numId="136" w16cid:durableId="148449098">
    <w:abstractNumId w:val="104"/>
  </w:num>
  <w:num w:numId="137" w16cid:durableId="1676499310">
    <w:abstractNumId w:val="280"/>
  </w:num>
  <w:num w:numId="138" w16cid:durableId="272901455">
    <w:abstractNumId w:val="303"/>
  </w:num>
  <w:num w:numId="139" w16cid:durableId="1647200037">
    <w:abstractNumId w:val="67"/>
  </w:num>
  <w:num w:numId="140" w16cid:durableId="668753721">
    <w:abstractNumId w:val="229"/>
  </w:num>
  <w:num w:numId="141" w16cid:durableId="924997919">
    <w:abstractNumId w:val="133"/>
  </w:num>
  <w:num w:numId="142" w16cid:durableId="1799488109">
    <w:abstractNumId w:val="162"/>
  </w:num>
  <w:num w:numId="143" w16cid:durableId="154105404">
    <w:abstractNumId w:val="103"/>
  </w:num>
  <w:num w:numId="144" w16cid:durableId="1348827277">
    <w:abstractNumId w:val="81"/>
  </w:num>
  <w:num w:numId="145" w16cid:durableId="807089910">
    <w:abstractNumId w:val="261"/>
  </w:num>
  <w:num w:numId="146" w16cid:durableId="1367441203">
    <w:abstractNumId w:val="80"/>
  </w:num>
  <w:num w:numId="147" w16cid:durableId="1379813598">
    <w:abstractNumId w:val="147"/>
  </w:num>
  <w:num w:numId="148" w16cid:durableId="1740783781">
    <w:abstractNumId w:val="169"/>
  </w:num>
  <w:num w:numId="149" w16cid:durableId="1707557249">
    <w:abstractNumId w:val="128"/>
  </w:num>
  <w:num w:numId="150" w16cid:durableId="243610221">
    <w:abstractNumId w:val="230"/>
  </w:num>
  <w:num w:numId="151" w16cid:durableId="1816411783">
    <w:abstractNumId w:val="44"/>
  </w:num>
  <w:num w:numId="152" w16cid:durableId="2053267448">
    <w:abstractNumId w:val="290"/>
  </w:num>
  <w:num w:numId="153" w16cid:durableId="1334531373">
    <w:abstractNumId w:val="284"/>
  </w:num>
  <w:num w:numId="154" w16cid:durableId="37168708">
    <w:abstractNumId w:val="168"/>
  </w:num>
  <w:num w:numId="155" w16cid:durableId="1020858347">
    <w:abstractNumId w:val="19"/>
  </w:num>
  <w:num w:numId="156" w16cid:durableId="242881563">
    <w:abstractNumId w:val="125"/>
  </w:num>
  <w:num w:numId="157" w16cid:durableId="108399506">
    <w:abstractNumId w:val="96"/>
  </w:num>
  <w:num w:numId="158" w16cid:durableId="1546791376">
    <w:abstractNumId w:val="150"/>
  </w:num>
  <w:num w:numId="159" w16cid:durableId="1274098796">
    <w:abstractNumId w:val="207"/>
  </w:num>
  <w:num w:numId="160" w16cid:durableId="1895963707">
    <w:abstractNumId w:val="177"/>
  </w:num>
  <w:num w:numId="161" w16cid:durableId="702705023">
    <w:abstractNumId w:val="236"/>
  </w:num>
  <w:num w:numId="162" w16cid:durableId="1679965466">
    <w:abstractNumId w:val="181"/>
  </w:num>
  <w:num w:numId="163" w16cid:durableId="195117819">
    <w:abstractNumId w:val="268"/>
  </w:num>
  <w:num w:numId="164" w16cid:durableId="1006639070">
    <w:abstractNumId w:val="220"/>
  </w:num>
  <w:num w:numId="165" w16cid:durableId="344064929">
    <w:abstractNumId w:val="292"/>
  </w:num>
  <w:num w:numId="166" w16cid:durableId="756442213">
    <w:abstractNumId w:val="203"/>
  </w:num>
  <w:num w:numId="167" w16cid:durableId="363946710">
    <w:abstractNumId w:val="23"/>
  </w:num>
  <w:num w:numId="168" w16cid:durableId="1027096762">
    <w:abstractNumId w:val="262"/>
  </w:num>
  <w:num w:numId="169" w16cid:durableId="696396761">
    <w:abstractNumId w:val="273"/>
  </w:num>
  <w:num w:numId="170" w16cid:durableId="1643121022">
    <w:abstractNumId w:val="176"/>
  </w:num>
  <w:num w:numId="171" w16cid:durableId="1230848556">
    <w:abstractNumId w:val="165"/>
  </w:num>
  <w:num w:numId="172" w16cid:durableId="299072956">
    <w:abstractNumId w:val="271"/>
  </w:num>
  <w:num w:numId="173" w16cid:durableId="1039939550">
    <w:abstractNumId w:val="45"/>
  </w:num>
  <w:num w:numId="174" w16cid:durableId="1608192956">
    <w:abstractNumId w:val="183"/>
  </w:num>
  <w:num w:numId="175" w16cid:durableId="342514780">
    <w:abstractNumId w:val="25"/>
  </w:num>
  <w:num w:numId="176" w16cid:durableId="759259943">
    <w:abstractNumId w:val="99"/>
  </w:num>
  <w:num w:numId="177" w16cid:durableId="1058671150">
    <w:abstractNumId w:val="105"/>
  </w:num>
  <w:num w:numId="178" w16cid:durableId="997809259">
    <w:abstractNumId w:val="171"/>
  </w:num>
  <w:num w:numId="179" w16cid:durableId="1091849980">
    <w:abstractNumId w:val="222"/>
  </w:num>
  <w:num w:numId="180" w16cid:durableId="664862994">
    <w:abstractNumId w:val="114"/>
  </w:num>
  <w:num w:numId="181" w16cid:durableId="82846627">
    <w:abstractNumId w:val="199"/>
  </w:num>
  <w:num w:numId="182" w16cid:durableId="628054662">
    <w:abstractNumId w:val="82"/>
  </w:num>
  <w:num w:numId="183" w16cid:durableId="674846786">
    <w:abstractNumId w:val="139"/>
  </w:num>
  <w:num w:numId="184" w16cid:durableId="1880504713">
    <w:abstractNumId w:val="276"/>
  </w:num>
  <w:num w:numId="185" w16cid:durableId="948246392">
    <w:abstractNumId w:val="41"/>
  </w:num>
  <w:num w:numId="186" w16cid:durableId="138112880">
    <w:abstractNumId w:val="246"/>
  </w:num>
  <w:num w:numId="187" w16cid:durableId="1226599535">
    <w:abstractNumId w:val="145"/>
  </w:num>
  <w:num w:numId="188" w16cid:durableId="1215846725">
    <w:abstractNumId w:val="11"/>
  </w:num>
  <w:num w:numId="189" w16cid:durableId="1278372221">
    <w:abstractNumId w:val="117"/>
  </w:num>
  <w:num w:numId="190" w16cid:durableId="1184056976">
    <w:abstractNumId w:val="188"/>
  </w:num>
  <w:num w:numId="191" w16cid:durableId="449979697">
    <w:abstractNumId w:val="15"/>
  </w:num>
  <w:num w:numId="192" w16cid:durableId="972949716">
    <w:abstractNumId w:val="123"/>
  </w:num>
  <w:num w:numId="193" w16cid:durableId="385378541">
    <w:abstractNumId w:val="75"/>
  </w:num>
  <w:num w:numId="194" w16cid:durableId="214856549">
    <w:abstractNumId w:val="144"/>
  </w:num>
  <w:num w:numId="195" w16cid:durableId="1183785389">
    <w:abstractNumId w:val="49"/>
  </w:num>
  <w:num w:numId="196" w16cid:durableId="620455733">
    <w:abstractNumId w:val="141"/>
  </w:num>
  <w:num w:numId="197" w16cid:durableId="94176449">
    <w:abstractNumId w:val="91"/>
  </w:num>
  <w:num w:numId="198" w16cid:durableId="133332139">
    <w:abstractNumId w:val="291"/>
  </w:num>
  <w:num w:numId="199" w16cid:durableId="1999579753">
    <w:abstractNumId w:val="164"/>
  </w:num>
  <w:num w:numId="200" w16cid:durableId="827331923">
    <w:abstractNumId w:val="140"/>
  </w:num>
  <w:num w:numId="201" w16cid:durableId="352148940">
    <w:abstractNumId w:val="27"/>
  </w:num>
  <w:num w:numId="202" w16cid:durableId="843396142">
    <w:abstractNumId w:val="2"/>
  </w:num>
  <w:num w:numId="203" w16cid:durableId="936331131">
    <w:abstractNumId w:val="28"/>
  </w:num>
  <w:num w:numId="204" w16cid:durableId="1355961701">
    <w:abstractNumId w:val="241"/>
  </w:num>
  <w:num w:numId="205" w16cid:durableId="2071809970">
    <w:abstractNumId w:val="94"/>
  </w:num>
  <w:num w:numId="206" w16cid:durableId="1889489689">
    <w:abstractNumId w:val="124"/>
  </w:num>
  <w:num w:numId="207" w16cid:durableId="1323124967">
    <w:abstractNumId w:val="37"/>
  </w:num>
  <w:num w:numId="208" w16cid:durableId="2052416504">
    <w:abstractNumId w:val="238"/>
  </w:num>
  <w:num w:numId="209" w16cid:durableId="554240183">
    <w:abstractNumId w:val="285"/>
  </w:num>
  <w:num w:numId="210" w16cid:durableId="1208421131">
    <w:abstractNumId w:val="244"/>
  </w:num>
  <w:num w:numId="211" w16cid:durableId="408499375">
    <w:abstractNumId w:val="184"/>
  </w:num>
  <w:num w:numId="212" w16cid:durableId="353305106">
    <w:abstractNumId w:val="70"/>
  </w:num>
  <w:num w:numId="213" w16cid:durableId="243803230">
    <w:abstractNumId w:val="197"/>
  </w:num>
  <w:num w:numId="214" w16cid:durableId="1025450003">
    <w:abstractNumId w:val="110"/>
  </w:num>
  <w:num w:numId="215" w16cid:durableId="1251160128">
    <w:abstractNumId w:val="216"/>
  </w:num>
  <w:num w:numId="216" w16cid:durableId="684789416">
    <w:abstractNumId w:val="242"/>
  </w:num>
  <w:num w:numId="217" w16cid:durableId="18899246">
    <w:abstractNumId w:val="272"/>
  </w:num>
  <w:num w:numId="218" w16cid:durableId="1523012294">
    <w:abstractNumId w:val="142"/>
  </w:num>
  <w:num w:numId="219" w16cid:durableId="802818790">
    <w:abstractNumId w:val="172"/>
  </w:num>
  <w:num w:numId="220" w16cid:durableId="1066610734">
    <w:abstractNumId w:val="46"/>
  </w:num>
  <w:num w:numId="221" w16cid:durableId="414475707">
    <w:abstractNumId w:val="8"/>
  </w:num>
  <w:num w:numId="222" w16cid:durableId="1182818880">
    <w:abstractNumId w:val="269"/>
  </w:num>
  <w:num w:numId="223" w16cid:durableId="580912830">
    <w:abstractNumId w:val="253"/>
  </w:num>
  <w:num w:numId="224" w16cid:durableId="1937445710">
    <w:abstractNumId w:val="159"/>
  </w:num>
  <w:num w:numId="225" w16cid:durableId="1850829994">
    <w:abstractNumId w:val="0"/>
  </w:num>
  <w:num w:numId="226" w16cid:durableId="492187242">
    <w:abstractNumId w:val="243"/>
  </w:num>
  <w:num w:numId="227" w16cid:durableId="1934320833">
    <w:abstractNumId w:val="10"/>
  </w:num>
  <w:num w:numId="228" w16cid:durableId="1759249676">
    <w:abstractNumId w:val="214"/>
  </w:num>
  <w:num w:numId="229" w16cid:durableId="1117485121">
    <w:abstractNumId w:val="84"/>
  </w:num>
  <w:num w:numId="230" w16cid:durableId="2001343340">
    <w:abstractNumId w:val="201"/>
  </w:num>
  <w:num w:numId="231" w16cid:durableId="1582985415">
    <w:abstractNumId w:val="160"/>
  </w:num>
  <w:num w:numId="232" w16cid:durableId="1578709700">
    <w:abstractNumId w:val="210"/>
  </w:num>
  <w:num w:numId="233" w16cid:durableId="323436392">
    <w:abstractNumId w:val="126"/>
  </w:num>
  <w:num w:numId="234" w16cid:durableId="1865093606">
    <w:abstractNumId w:val="196"/>
  </w:num>
  <w:num w:numId="235" w16cid:durableId="773866247">
    <w:abstractNumId w:val="132"/>
  </w:num>
  <w:num w:numId="236" w16cid:durableId="943225430">
    <w:abstractNumId w:val="14"/>
  </w:num>
  <w:num w:numId="237" w16cid:durableId="1913811707">
    <w:abstractNumId w:val="264"/>
  </w:num>
  <w:num w:numId="238" w16cid:durableId="1370911624">
    <w:abstractNumId w:val="24"/>
  </w:num>
  <w:num w:numId="239" w16cid:durableId="1176773356">
    <w:abstractNumId w:val="299"/>
  </w:num>
  <w:num w:numId="240" w16cid:durableId="1252005913">
    <w:abstractNumId w:val="137"/>
  </w:num>
  <w:num w:numId="241" w16cid:durableId="1475023956">
    <w:abstractNumId w:val="85"/>
  </w:num>
  <w:num w:numId="242" w16cid:durableId="1553614846">
    <w:abstractNumId w:val="113"/>
  </w:num>
  <w:num w:numId="243" w16cid:durableId="1774401736">
    <w:abstractNumId w:val="63"/>
  </w:num>
  <w:num w:numId="244" w16cid:durableId="1153762424">
    <w:abstractNumId w:val="227"/>
  </w:num>
  <w:num w:numId="245" w16cid:durableId="1708679388">
    <w:abstractNumId w:val="90"/>
  </w:num>
  <w:num w:numId="246" w16cid:durableId="1908761818">
    <w:abstractNumId w:val="106"/>
  </w:num>
  <w:num w:numId="247" w16cid:durableId="701250461">
    <w:abstractNumId w:val="26"/>
  </w:num>
  <w:num w:numId="248" w16cid:durableId="924992149">
    <w:abstractNumId w:val="219"/>
  </w:num>
  <w:num w:numId="249" w16cid:durableId="1079984918">
    <w:abstractNumId w:val="151"/>
  </w:num>
  <w:num w:numId="250" w16cid:durableId="1896624295">
    <w:abstractNumId w:val="288"/>
  </w:num>
  <w:num w:numId="251" w16cid:durableId="1713726298">
    <w:abstractNumId w:val="208"/>
  </w:num>
  <w:num w:numId="252" w16cid:durableId="275216838">
    <w:abstractNumId w:val="254"/>
  </w:num>
  <w:num w:numId="253" w16cid:durableId="1570572974">
    <w:abstractNumId w:val="266"/>
  </w:num>
  <w:num w:numId="254" w16cid:durableId="1585845279">
    <w:abstractNumId w:val="12"/>
  </w:num>
  <w:num w:numId="255" w16cid:durableId="1344360781">
    <w:abstractNumId w:val="60"/>
  </w:num>
  <w:num w:numId="256" w16cid:durableId="223949515">
    <w:abstractNumId w:val="153"/>
  </w:num>
  <w:num w:numId="257" w16cid:durableId="1602487694">
    <w:abstractNumId w:val="224"/>
  </w:num>
  <w:num w:numId="258" w16cid:durableId="1940723375">
    <w:abstractNumId w:val="206"/>
  </w:num>
  <w:num w:numId="259" w16cid:durableId="2024279269">
    <w:abstractNumId w:val="265"/>
  </w:num>
  <w:num w:numId="260" w16cid:durableId="1274283243">
    <w:abstractNumId w:val="109"/>
  </w:num>
  <w:num w:numId="261" w16cid:durableId="1893300922">
    <w:abstractNumId w:val="189"/>
  </w:num>
  <w:num w:numId="262" w16cid:durableId="790126450">
    <w:abstractNumId w:val="32"/>
  </w:num>
  <w:num w:numId="263" w16cid:durableId="1215703146">
    <w:abstractNumId w:val="278"/>
  </w:num>
  <w:num w:numId="264" w16cid:durableId="435103302">
    <w:abstractNumId w:val="129"/>
  </w:num>
  <w:num w:numId="265" w16cid:durableId="1846551549">
    <w:abstractNumId w:val="48"/>
  </w:num>
  <w:num w:numId="266" w16cid:durableId="475879213">
    <w:abstractNumId w:val="212"/>
  </w:num>
  <w:num w:numId="267" w16cid:durableId="254557705">
    <w:abstractNumId w:val="118"/>
  </w:num>
  <w:num w:numId="268" w16cid:durableId="79647238">
    <w:abstractNumId w:val="35"/>
  </w:num>
  <w:num w:numId="269" w16cid:durableId="1126241415">
    <w:abstractNumId w:val="275"/>
  </w:num>
  <w:num w:numId="270" w16cid:durableId="1140346065">
    <w:abstractNumId w:val="78"/>
  </w:num>
  <w:num w:numId="271" w16cid:durableId="1528834462">
    <w:abstractNumId w:val="149"/>
  </w:num>
  <w:num w:numId="272" w16cid:durableId="15083034">
    <w:abstractNumId w:val="211"/>
  </w:num>
  <w:num w:numId="273" w16cid:durableId="904266783">
    <w:abstractNumId w:val="239"/>
  </w:num>
  <w:num w:numId="274" w16cid:durableId="1525485503">
    <w:abstractNumId w:val="138"/>
  </w:num>
  <w:num w:numId="275" w16cid:durableId="1264462716">
    <w:abstractNumId w:val="204"/>
  </w:num>
  <w:num w:numId="276" w16cid:durableId="114447360">
    <w:abstractNumId w:val="294"/>
  </w:num>
  <w:num w:numId="277" w16cid:durableId="1659116578">
    <w:abstractNumId w:val="260"/>
  </w:num>
  <w:num w:numId="278" w16cid:durableId="2074423217">
    <w:abstractNumId w:val="4"/>
  </w:num>
  <w:num w:numId="279" w16cid:durableId="1597052224">
    <w:abstractNumId w:val="231"/>
  </w:num>
  <w:num w:numId="280" w16cid:durableId="1596667591">
    <w:abstractNumId w:val="297"/>
  </w:num>
  <w:num w:numId="281" w16cid:durableId="1412433556">
    <w:abstractNumId w:val="88"/>
  </w:num>
  <w:num w:numId="282" w16cid:durableId="1053384817">
    <w:abstractNumId w:val="9"/>
  </w:num>
  <w:num w:numId="283" w16cid:durableId="1910726248">
    <w:abstractNumId w:val="87"/>
  </w:num>
  <w:num w:numId="284" w16cid:durableId="1211308202">
    <w:abstractNumId w:val="289"/>
  </w:num>
  <w:num w:numId="285" w16cid:durableId="385763612">
    <w:abstractNumId w:val="282"/>
  </w:num>
  <w:num w:numId="286" w16cid:durableId="529223377">
    <w:abstractNumId w:val="40"/>
  </w:num>
  <w:num w:numId="287" w16cid:durableId="1898278134">
    <w:abstractNumId w:val="34"/>
  </w:num>
  <w:num w:numId="288" w16cid:durableId="1735658391">
    <w:abstractNumId w:val="156"/>
  </w:num>
  <w:num w:numId="289" w16cid:durableId="1899702584">
    <w:abstractNumId w:val="191"/>
  </w:num>
  <w:num w:numId="290" w16cid:durableId="45180089">
    <w:abstractNumId w:val="18"/>
  </w:num>
  <w:num w:numId="291" w16cid:durableId="694381696">
    <w:abstractNumId w:val="185"/>
  </w:num>
  <w:num w:numId="292" w16cid:durableId="2106802317">
    <w:abstractNumId w:val="148"/>
  </w:num>
  <w:num w:numId="293" w16cid:durableId="807865919">
    <w:abstractNumId w:val="69"/>
  </w:num>
  <w:num w:numId="294" w16cid:durableId="2132044036">
    <w:abstractNumId w:val="287"/>
  </w:num>
  <w:num w:numId="295" w16cid:durableId="483087485">
    <w:abstractNumId w:val="38"/>
  </w:num>
  <w:num w:numId="296" w16cid:durableId="811411531">
    <w:abstractNumId w:val="20"/>
  </w:num>
  <w:num w:numId="297" w16cid:durableId="806899453">
    <w:abstractNumId w:val="42"/>
  </w:num>
  <w:num w:numId="298" w16cid:durableId="145173909">
    <w:abstractNumId w:val="298"/>
  </w:num>
  <w:num w:numId="299" w16cid:durableId="1323780922">
    <w:abstractNumId w:val="232"/>
  </w:num>
  <w:num w:numId="300" w16cid:durableId="777481350">
    <w:abstractNumId w:val="170"/>
  </w:num>
  <w:num w:numId="301" w16cid:durableId="554241172">
    <w:abstractNumId w:val="51"/>
  </w:num>
  <w:num w:numId="302" w16cid:durableId="1053046112">
    <w:abstractNumId w:val="161"/>
  </w:num>
  <w:num w:numId="303" w16cid:durableId="378170297">
    <w:abstractNumId w:val="218"/>
  </w:num>
  <w:num w:numId="304" w16cid:durableId="1900163044">
    <w:abstractNumId w:val="101"/>
  </w:num>
  <w:num w:numId="305" w16cid:durableId="14199867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1074D0"/>
    <w:rsid w:val="001358EE"/>
    <w:rsid w:val="0014530A"/>
    <w:rsid w:val="0015193E"/>
    <w:rsid w:val="00166725"/>
    <w:rsid w:val="001B3CFB"/>
    <w:rsid w:val="001B483B"/>
    <w:rsid w:val="002465B3"/>
    <w:rsid w:val="002522DD"/>
    <w:rsid w:val="002551EA"/>
    <w:rsid w:val="00270154"/>
    <w:rsid w:val="002D1977"/>
    <w:rsid w:val="00313510"/>
    <w:rsid w:val="00334C3B"/>
    <w:rsid w:val="003725C8"/>
    <w:rsid w:val="003A5DBF"/>
    <w:rsid w:val="003C1AA4"/>
    <w:rsid w:val="003E4823"/>
    <w:rsid w:val="0044682B"/>
    <w:rsid w:val="00447B21"/>
    <w:rsid w:val="00462995"/>
    <w:rsid w:val="004761A0"/>
    <w:rsid w:val="004C06EE"/>
    <w:rsid w:val="00525B1C"/>
    <w:rsid w:val="00533182"/>
    <w:rsid w:val="00542A00"/>
    <w:rsid w:val="00564DA3"/>
    <w:rsid w:val="0058351B"/>
    <w:rsid w:val="005927A5"/>
    <w:rsid w:val="005B693D"/>
    <w:rsid w:val="005D4397"/>
    <w:rsid w:val="00602882"/>
    <w:rsid w:val="00610246"/>
    <w:rsid w:val="006304AF"/>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55B8"/>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B57D4"/>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 w:val="00FE2715"/>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00">
      <w:bodyDiv w:val="1"/>
      <w:marLeft w:val="0"/>
      <w:marRight w:val="0"/>
      <w:marTop w:val="0"/>
      <w:marBottom w:val="0"/>
      <w:divBdr>
        <w:top w:val="none" w:sz="0" w:space="0" w:color="auto"/>
        <w:left w:val="none" w:sz="0" w:space="0" w:color="auto"/>
        <w:bottom w:val="none" w:sz="0" w:space="0" w:color="auto"/>
        <w:right w:val="none" w:sz="0" w:space="0" w:color="auto"/>
      </w:divBdr>
      <w:divsChild>
        <w:div w:id="684285975">
          <w:marLeft w:val="0"/>
          <w:marRight w:val="0"/>
          <w:marTop w:val="0"/>
          <w:marBottom w:val="0"/>
          <w:divBdr>
            <w:top w:val="none" w:sz="0" w:space="0" w:color="auto"/>
            <w:left w:val="none" w:sz="0" w:space="0" w:color="auto"/>
            <w:bottom w:val="none" w:sz="0" w:space="0" w:color="auto"/>
            <w:right w:val="none" w:sz="0" w:space="0" w:color="auto"/>
          </w:divBdr>
          <w:divsChild>
            <w:div w:id="646470039">
              <w:marLeft w:val="0"/>
              <w:marRight w:val="0"/>
              <w:marTop w:val="0"/>
              <w:marBottom w:val="0"/>
              <w:divBdr>
                <w:top w:val="none" w:sz="0" w:space="0" w:color="auto"/>
                <w:left w:val="none" w:sz="0" w:space="0" w:color="auto"/>
                <w:bottom w:val="none" w:sz="0" w:space="0" w:color="auto"/>
                <w:right w:val="none" w:sz="0" w:space="0" w:color="auto"/>
              </w:divBdr>
              <w:divsChild>
                <w:div w:id="575822375">
                  <w:marLeft w:val="0"/>
                  <w:marRight w:val="0"/>
                  <w:marTop w:val="0"/>
                  <w:marBottom w:val="0"/>
                  <w:divBdr>
                    <w:top w:val="none" w:sz="0" w:space="0" w:color="auto"/>
                    <w:left w:val="none" w:sz="0" w:space="0" w:color="auto"/>
                    <w:bottom w:val="none" w:sz="0" w:space="0" w:color="auto"/>
                    <w:right w:val="none" w:sz="0" w:space="0" w:color="auto"/>
                  </w:divBdr>
                  <w:divsChild>
                    <w:div w:id="1163203416">
                      <w:marLeft w:val="0"/>
                      <w:marRight w:val="0"/>
                      <w:marTop w:val="0"/>
                      <w:marBottom w:val="0"/>
                      <w:divBdr>
                        <w:top w:val="none" w:sz="0" w:space="0" w:color="auto"/>
                        <w:left w:val="none" w:sz="0" w:space="0" w:color="auto"/>
                        <w:bottom w:val="none" w:sz="0" w:space="0" w:color="auto"/>
                        <w:right w:val="none" w:sz="0" w:space="0" w:color="auto"/>
                      </w:divBdr>
                      <w:divsChild>
                        <w:div w:id="1546604945">
                          <w:marLeft w:val="0"/>
                          <w:marRight w:val="0"/>
                          <w:marTop w:val="0"/>
                          <w:marBottom w:val="0"/>
                          <w:divBdr>
                            <w:top w:val="none" w:sz="0" w:space="0" w:color="auto"/>
                            <w:left w:val="none" w:sz="0" w:space="0" w:color="auto"/>
                            <w:bottom w:val="none" w:sz="0" w:space="0" w:color="auto"/>
                            <w:right w:val="none" w:sz="0" w:space="0" w:color="auto"/>
                          </w:divBdr>
                          <w:divsChild>
                            <w:div w:id="172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193">
      <w:bodyDiv w:val="1"/>
      <w:marLeft w:val="0"/>
      <w:marRight w:val="0"/>
      <w:marTop w:val="0"/>
      <w:marBottom w:val="0"/>
      <w:divBdr>
        <w:top w:val="none" w:sz="0" w:space="0" w:color="auto"/>
        <w:left w:val="none" w:sz="0" w:space="0" w:color="auto"/>
        <w:bottom w:val="none" w:sz="0" w:space="0" w:color="auto"/>
        <w:right w:val="none" w:sz="0" w:space="0" w:color="auto"/>
      </w:divBdr>
      <w:divsChild>
        <w:div w:id="1518931786">
          <w:marLeft w:val="0"/>
          <w:marRight w:val="0"/>
          <w:marTop w:val="0"/>
          <w:marBottom w:val="0"/>
          <w:divBdr>
            <w:top w:val="none" w:sz="0" w:space="0" w:color="auto"/>
            <w:left w:val="none" w:sz="0" w:space="0" w:color="auto"/>
            <w:bottom w:val="none" w:sz="0" w:space="0" w:color="auto"/>
            <w:right w:val="none" w:sz="0" w:space="0" w:color="auto"/>
          </w:divBdr>
          <w:divsChild>
            <w:div w:id="164441417">
              <w:marLeft w:val="0"/>
              <w:marRight w:val="0"/>
              <w:marTop w:val="0"/>
              <w:marBottom w:val="0"/>
              <w:divBdr>
                <w:top w:val="none" w:sz="0" w:space="0" w:color="auto"/>
                <w:left w:val="none" w:sz="0" w:space="0" w:color="auto"/>
                <w:bottom w:val="none" w:sz="0" w:space="0" w:color="auto"/>
                <w:right w:val="none" w:sz="0" w:space="0" w:color="auto"/>
              </w:divBdr>
              <w:divsChild>
                <w:div w:id="1880239337">
                  <w:marLeft w:val="0"/>
                  <w:marRight w:val="0"/>
                  <w:marTop w:val="0"/>
                  <w:marBottom w:val="0"/>
                  <w:divBdr>
                    <w:top w:val="none" w:sz="0" w:space="0" w:color="auto"/>
                    <w:left w:val="none" w:sz="0" w:space="0" w:color="auto"/>
                    <w:bottom w:val="none" w:sz="0" w:space="0" w:color="auto"/>
                    <w:right w:val="none" w:sz="0" w:space="0" w:color="auto"/>
                  </w:divBdr>
                  <w:divsChild>
                    <w:div w:id="1691446042">
                      <w:marLeft w:val="0"/>
                      <w:marRight w:val="0"/>
                      <w:marTop w:val="0"/>
                      <w:marBottom w:val="0"/>
                      <w:divBdr>
                        <w:top w:val="none" w:sz="0" w:space="0" w:color="auto"/>
                        <w:left w:val="none" w:sz="0" w:space="0" w:color="auto"/>
                        <w:bottom w:val="none" w:sz="0" w:space="0" w:color="auto"/>
                        <w:right w:val="none" w:sz="0" w:space="0" w:color="auto"/>
                      </w:divBdr>
                      <w:divsChild>
                        <w:div w:id="8026980">
                          <w:marLeft w:val="0"/>
                          <w:marRight w:val="0"/>
                          <w:marTop w:val="0"/>
                          <w:marBottom w:val="0"/>
                          <w:divBdr>
                            <w:top w:val="none" w:sz="0" w:space="0" w:color="auto"/>
                            <w:left w:val="none" w:sz="0" w:space="0" w:color="auto"/>
                            <w:bottom w:val="none" w:sz="0" w:space="0" w:color="auto"/>
                            <w:right w:val="none" w:sz="0" w:space="0" w:color="auto"/>
                          </w:divBdr>
                          <w:divsChild>
                            <w:div w:id="10096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895">
      <w:bodyDiv w:val="1"/>
      <w:marLeft w:val="0"/>
      <w:marRight w:val="0"/>
      <w:marTop w:val="0"/>
      <w:marBottom w:val="0"/>
      <w:divBdr>
        <w:top w:val="none" w:sz="0" w:space="0" w:color="auto"/>
        <w:left w:val="none" w:sz="0" w:space="0" w:color="auto"/>
        <w:bottom w:val="none" w:sz="0" w:space="0" w:color="auto"/>
        <w:right w:val="none" w:sz="0" w:space="0" w:color="auto"/>
      </w:divBdr>
      <w:divsChild>
        <w:div w:id="1284844038">
          <w:marLeft w:val="0"/>
          <w:marRight w:val="0"/>
          <w:marTop w:val="0"/>
          <w:marBottom w:val="0"/>
          <w:divBdr>
            <w:top w:val="none" w:sz="0" w:space="0" w:color="auto"/>
            <w:left w:val="none" w:sz="0" w:space="0" w:color="auto"/>
            <w:bottom w:val="none" w:sz="0" w:space="0" w:color="auto"/>
            <w:right w:val="none" w:sz="0" w:space="0" w:color="auto"/>
          </w:divBdr>
          <w:divsChild>
            <w:div w:id="177938533">
              <w:marLeft w:val="0"/>
              <w:marRight w:val="0"/>
              <w:marTop w:val="0"/>
              <w:marBottom w:val="0"/>
              <w:divBdr>
                <w:top w:val="none" w:sz="0" w:space="0" w:color="auto"/>
                <w:left w:val="none" w:sz="0" w:space="0" w:color="auto"/>
                <w:bottom w:val="none" w:sz="0" w:space="0" w:color="auto"/>
                <w:right w:val="none" w:sz="0" w:space="0" w:color="auto"/>
              </w:divBdr>
              <w:divsChild>
                <w:div w:id="241259599">
                  <w:marLeft w:val="0"/>
                  <w:marRight w:val="0"/>
                  <w:marTop w:val="0"/>
                  <w:marBottom w:val="0"/>
                  <w:divBdr>
                    <w:top w:val="none" w:sz="0" w:space="0" w:color="auto"/>
                    <w:left w:val="none" w:sz="0" w:space="0" w:color="auto"/>
                    <w:bottom w:val="none" w:sz="0" w:space="0" w:color="auto"/>
                    <w:right w:val="none" w:sz="0" w:space="0" w:color="auto"/>
                  </w:divBdr>
                  <w:divsChild>
                    <w:div w:id="10415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611">
          <w:marLeft w:val="0"/>
          <w:marRight w:val="0"/>
          <w:marTop w:val="0"/>
          <w:marBottom w:val="0"/>
          <w:divBdr>
            <w:top w:val="none" w:sz="0" w:space="0" w:color="auto"/>
            <w:left w:val="none" w:sz="0" w:space="0" w:color="auto"/>
            <w:bottom w:val="none" w:sz="0" w:space="0" w:color="auto"/>
            <w:right w:val="none" w:sz="0" w:space="0" w:color="auto"/>
          </w:divBdr>
          <w:divsChild>
            <w:div w:id="715853736">
              <w:marLeft w:val="0"/>
              <w:marRight w:val="0"/>
              <w:marTop w:val="0"/>
              <w:marBottom w:val="0"/>
              <w:divBdr>
                <w:top w:val="none" w:sz="0" w:space="0" w:color="auto"/>
                <w:left w:val="none" w:sz="0" w:space="0" w:color="auto"/>
                <w:bottom w:val="none" w:sz="0" w:space="0" w:color="auto"/>
                <w:right w:val="none" w:sz="0" w:space="0" w:color="auto"/>
              </w:divBdr>
              <w:divsChild>
                <w:div w:id="1038165156">
                  <w:marLeft w:val="0"/>
                  <w:marRight w:val="0"/>
                  <w:marTop w:val="0"/>
                  <w:marBottom w:val="0"/>
                  <w:divBdr>
                    <w:top w:val="none" w:sz="0" w:space="0" w:color="auto"/>
                    <w:left w:val="none" w:sz="0" w:space="0" w:color="auto"/>
                    <w:bottom w:val="none" w:sz="0" w:space="0" w:color="auto"/>
                    <w:right w:val="none" w:sz="0" w:space="0" w:color="auto"/>
                  </w:divBdr>
                  <w:divsChild>
                    <w:div w:id="1222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88386216">
      <w:bodyDiv w:val="1"/>
      <w:marLeft w:val="0"/>
      <w:marRight w:val="0"/>
      <w:marTop w:val="0"/>
      <w:marBottom w:val="0"/>
      <w:divBdr>
        <w:top w:val="none" w:sz="0" w:space="0" w:color="auto"/>
        <w:left w:val="none" w:sz="0" w:space="0" w:color="auto"/>
        <w:bottom w:val="none" w:sz="0" w:space="0" w:color="auto"/>
        <w:right w:val="none" w:sz="0" w:space="0" w:color="auto"/>
      </w:divBdr>
      <w:divsChild>
        <w:div w:id="119346725">
          <w:marLeft w:val="0"/>
          <w:marRight w:val="0"/>
          <w:marTop w:val="0"/>
          <w:marBottom w:val="0"/>
          <w:divBdr>
            <w:top w:val="none" w:sz="0" w:space="0" w:color="auto"/>
            <w:left w:val="none" w:sz="0" w:space="0" w:color="auto"/>
            <w:bottom w:val="none" w:sz="0" w:space="0" w:color="auto"/>
            <w:right w:val="none" w:sz="0" w:space="0" w:color="auto"/>
          </w:divBdr>
          <w:divsChild>
            <w:div w:id="1281645708">
              <w:marLeft w:val="0"/>
              <w:marRight w:val="0"/>
              <w:marTop w:val="0"/>
              <w:marBottom w:val="0"/>
              <w:divBdr>
                <w:top w:val="none" w:sz="0" w:space="0" w:color="auto"/>
                <w:left w:val="none" w:sz="0" w:space="0" w:color="auto"/>
                <w:bottom w:val="none" w:sz="0" w:space="0" w:color="auto"/>
                <w:right w:val="none" w:sz="0" w:space="0" w:color="auto"/>
              </w:divBdr>
              <w:divsChild>
                <w:div w:id="1982688592">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none" w:sz="0" w:space="0" w:color="auto"/>
                        <w:left w:val="none" w:sz="0" w:space="0" w:color="auto"/>
                        <w:bottom w:val="none" w:sz="0" w:space="0" w:color="auto"/>
                        <w:right w:val="none" w:sz="0" w:space="0" w:color="auto"/>
                      </w:divBdr>
                      <w:divsChild>
                        <w:div w:id="1586918425">
                          <w:marLeft w:val="0"/>
                          <w:marRight w:val="0"/>
                          <w:marTop w:val="0"/>
                          <w:marBottom w:val="0"/>
                          <w:divBdr>
                            <w:top w:val="none" w:sz="0" w:space="0" w:color="auto"/>
                            <w:left w:val="none" w:sz="0" w:space="0" w:color="auto"/>
                            <w:bottom w:val="none" w:sz="0" w:space="0" w:color="auto"/>
                            <w:right w:val="none" w:sz="0" w:space="0" w:color="auto"/>
                          </w:divBdr>
                          <w:divsChild>
                            <w:div w:id="166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51373">
      <w:bodyDiv w:val="1"/>
      <w:marLeft w:val="0"/>
      <w:marRight w:val="0"/>
      <w:marTop w:val="0"/>
      <w:marBottom w:val="0"/>
      <w:divBdr>
        <w:top w:val="none" w:sz="0" w:space="0" w:color="auto"/>
        <w:left w:val="none" w:sz="0" w:space="0" w:color="auto"/>
        <w:bottom w:val="none" w:sz="0" w:space="0" w:color="auto"/>
        <w:right w:val="none" w:sz="0" w:space="0" w:color="auto"/>
      </w:divBdr>
    </w:div>
    <w:div w:id="43170671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27580969">
      <w:bodyDiv w:val="1"/>
      <w:marLeft w:val="0"/>
      <w:marRight w:val="0"/>
      <w:marTop w:val="0"/>
      <w:marBottom w:val="0"/>
      <w:divBdr>
        <w:top w:val="none" w:sz="0" w:space="0" w:color="auto"/>
        <w:left w:val="none" w:sz="0" w:space="0" w:color="auto"/>
        <w:bottom w:val="none" w:sz="0" w:space="0" w:color="auto"/>
        <w:right w:val="none" w:sz="0" w:space="0" w:color="auto"/>
      </w:divBdr>
      <w:divsChild>
        <w:div w:id="827480251">
          <w:marLeft w:val="0"/>
          <w:marRight w:val="0"/>
          <w:marTop w:val="0"/>
          <w:marBottom w:val="0"/>
          <w:divBdr>
            <w:top w:val="none" w:sz="0" w:space="0" w:color="auto"/>
            <w:left w:val="none" w:sz="0" w:space="0" w:color="auto"/>
            <w:bottom w:val="none" w:sz="0" w:space="0" w:color="auto"/>
            <w:right w:val="none" w:sz="0" w:space="0" w:color="auto"/>
          </w:divBdr>
          <w:divsChild>
            <w:div w:id="796725257">
              <w:marLeft w:val="0"/>
              <w:marRight w:val="0"/>
              <w:marTop w:val="0"/>
              <w:marBottom w:val="0"/>
              <w:divBdr>
                <w:top w:val="none" w:sz="0" w:space="0" w:color="auto"/>
                <w:left w:val="none" w:sz="0" w:space="0" w:color="auto"/>
                <w:bottom w:val="none" w:sz="0" w:space="0" w:color="auto"/>
                <w:right w:val="none" w:sz="0" w:space="0" w:color="auto"/>
              </w:divBdr>
              <w:divsChild>
                <w:div w:id="325473007">
                  <w:marLeft w:val="0"/>
                  <w:marRight w:val="0"/>
                  <w:marTop w:val="0"/>
                  <w:marBottom w:val="0"/>
                  <w:divBdr>
                    <w:top w:val="none" w:sz="0" w:space="0" w:color="auto"/>
                    <w:left w:val="none" w:sz="0" w:space="0" w:color="auto"/>
                    <w:bottom w:val="none" w:sz="0" w:space="0" w:color="auto"/>
                    <w:right w:val="none" w:sz="0" w:space="0" w:color="auto"/>
                  </w:divBdr>
                  <w:divsChild>
                    <w:div w:id="1019114805">
                      <w:marLeft w:val="0"/>
                      <w:marRight w:val="0"/>
                      <w:marTop w:val="0"/>
                      <w:marBottom w:val="0"/>
                      <w:divBdr>
                        <w:top w:val="none" w:sz="0" w:space="0" w:color="auto"/>
                        <w:left w:val="none" w:sz="0" w:space="0" w:color="auto"/>
                        <w:bottom w:val="none" w:sz="0" w:space="0" w:color="auto"/>
                        <w:right w:val="none" w:sz="0" w:space="0" w:color="auto"/>
                      </w:divBdr>
                      <w:divsChild>
                        <w:div w:id="1177695517">
                          <w:marLeft w:val="0"/>
                          <w:marRight w:val="0"/>
                          <w:marTop w:val="0"/>
                          <w:marBottom w:val="0"/>
                          <w:divBdr>
                            <w:top w:val="none" w:sz="0" w:space="0" w:color="auto"/>
                            <w:left w:val="none" w:sz="0" w:space="0" w:color="auto"/>
                            <w:bottom w:val="none" w:sz="0" w:space="0" w:color="auto"/>
                            <w:right w:val="none" w:sz="0" w:space="0" w:color="auto"/>
                          </w:divBdr>
                          <w:divsChild>
                            <w:div w:id="33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3532275">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619206">
      <w:bodyDiv w:val="1"/>
      <w:marLeft w:val="0"/>
      <w:marRight w:val="0"/>
      <w:marTop w:val="0"/>
      <w:marBottom w:val="0"/>
      <w:divBdr>
        <w:top w:val="none" w:sz="0" w:space="0" w:color="auto"/>
        <w:left w:val="none" w:sz="0" w:space="0" w:color="auto"/>
        <w:bottom w:val="none" w:sz="0" w:space="0" w:color="auto"/>
        <w:right w:val="none" w:sz="0" w:space="0" w:color="auto"/>
      </w:divBdr>
      <w:divsChild>
        <w:div w:id="549388645">
          <w:marLeft w:val="0"/>
          <w:marRight w:val="0"/>
          <w:marTop w:val="0"/>
          <w:marBottom w:val="0"/>
          <w:divBdr>
            <w:top w:val="none" w:sz="0" w:space="0" w:color="auto"/>
            <w:left w:val="none" w:sz="0" w:space="0" w:color="auto"/>
            <w:bottom w:val="none" w:sz="0" w:space="0" w:color="auto"/>
            <w:right w:val="none" w:sz="0" w:space="0" w:color="auto"/>
          </w:divBdr>
          <w:divsChild>
            <w:div w:id="1388577002">
              <w:marLeft w:val="0"/>
              <w:marRight w:val="0"/>
              <w:marTop w:val="0"/>
              <w:marBottom w:val="0"/>
              <w:divBdr>
                <w:top w:val="none" w:sz="0" w:space="0" w:color="auto"/>
                <w:left w:val="none" w:sz="0" w:space="0" w:color="auto"/>
                <w:bottom w:val="none" w:sz="0" w:space="0" w:color="auto"/>
                <w:right w:val="none" w:sz="0" w:space="0" w:color="auto"/>
              </w:divBdr>
              <w:divsChild>
                <w:div w:id="1593658252">
                  <w:marLeft w:val="0"/>
                  <w:marRight w:val="0"/>
                  <w:marTop w:val="0"/>
                  <w:marBottom w:val="0"/>
                  <w:divBdr>
                    <w:top w:val="none" w:sz="0" w:space="0" w:color="auto"/>
                    <w:left w:val="none" w:sz="0" w:space="0" w:color="auto"/>
                    <w:bottom w:val="none" w:sz="0" w:space="0" w:color="auto"/>
                    <w:right w:val="none" w:sz="0" w:space="0" w:color="auto"/>
                  </w:divBdr>
                  <w:divsChild>
                    <w:div w:id="1145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5503">
          <w:marLeft w:val="0"/>
          <w:marRight w:val="0"/>
          <w:marTop w:val="0"/>
          <w:marBottom w:val="0"/>
          <w:divBdr>
            <w:top w:val="none" w:sz="0" w:space="0" w:color="auto"/>
            <w:left w:val="none" w:sz="0" w:space="0" w:color="auto"/>
            <w:bottom w:val="none" w:sz="0" w:space="0" w:color="auto"/>
            <w:right w:val="none" w:sz="0" w:space="0" w:color="auto"/>
          </w:divBdr>
          <w:divsChild>
            <w:div w:id="1104107963">
              <w:marLeft w:val="0"/>
              <w:marRight w:val="0"/>
              <w:marTop w:val="0"/>
              <w:marBottom w:val="0"/>
              <w:divBdr>
                <w:top w:val="none" w:sz="0" w:space="0" w:color="auto"/>
                <w:left w:val="none" w:sz="0" w:space="0" w:color="auto"/>
                <w:bottom w:val="none" w:sz="0" w:space="0" w:color="auto"/>
                <w:right w:val="none" w:sz="0" w:space="0" w:color="auto"/>
              </w:divBdr>
              <w:divsChild>
                <w:div w:id="1356494945">
                  <w:marLeft w:val="0"/>
                  <w:marRight w:val="0"/>
                  <w:marTop w:val="0"/>
                  <w:marBottom w:val="0"/>
                  <w:divBdr>
                    <w:top w:val="none" w:sz="0" w:space="0" w:color="auto"/>
                    <w:left w:val="none" w:sz="0" w:space="0" w:color="auto"/>
                    <w:bottom w:val="none" w:sz="0" w:space="0" w:color="auto"/>
                    <w:right w:val="none" w:sz="0" w:space="0" w:color="auto"/>
                  </w:divBdr>
                  <w:divsChild>
                    <w:div w:id="256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07346560">
      <w:bodyDiv w:val="1"/>
      <w:marLeft w:val="0"/>
      <w:marRight w:val="0"/>
      <w:marTop w:val="0"/>
      <w:marBottom w:val="0"/>
      <w:divBdr>
        <w:top w:val="none" w:sz="0" w:space="0" w:color="auto"/>
        <w:left w:val="none" w:sz="0" w:space="0" w:color="auto"/>
        <w:bottom w:val="none" w:sz="0" w:space="0" w:color="auto"/>
        <w:right w:val="none" w:sz="0" w:space="0" w:color="auto"/>
      </w:divBdr>
      <w:divsChild>
        <w:div w:id="1802768690">
          <w:marLeft w:val="0"/>
          <w:marRight w:val="0"/>
          <w:marTop w:val="0"/>
          <w:marBottom w:val="0"/>
          <w:divBdr>
            <w:top w:val="none" w:sz="0" w:space="0" w:color="auto"/>
            <w:left w:val="none" w:sz="0" w:space="0" w:color="auto"/>
            <w:bottom w:val="none" w:sz="0" w:space="0" w:color="auto"/>
            <w:right w:val="none" w:sz="0" w:space="0" w:color="auto"/>
          </w:divBdr>
          <w:divsChild>
            <w:div w:id="808791196">
              <w:marLeft w:val="0"/>
              <w:marRight w:val="0"/>
              <w:marTop w:val="0"/>
              <w:marBottom w:val="0"/>
              <w:divBdr>
                <w:top w:val="none" w:sz="0" w:space="0" w:color="auto"/>
                <w:left w:val="none" w:sz="0" w:space="0" w:color="auto"/>
                <w:bottom w:val="none" w:sz="0" w:space="0" w:color="auto"/>
                <w:right w:val="none" w:sz="0" w:space="0" w:color="auto"/>
              </w:divBdr>
              <w:divsChild>
                <w:div w:id="1634870482">
                  <w:marLeft w:val="0"/>
                  <w:marRight w:val="0"/>
                  <w:marTop w:val="0"/>
                  <w:marBottom w:val="0"/>
                  <w:divBdr>
                    <w:top w:val="none" w:sz="0" w:space="0" w:color="auto"/>
                    <w:left w:val="none" w:sz="0" w:space="0" w:color="auto"/>
                    <w:bottom w:val="none" w:sz="0" w:space="0" w:color="auto"/>
                    <w:right w:val="none" w:sz="0" w:space="0" w:color="auto"/>
                  </w:divBdr>
                  <w:divsChild>
                    <w:div w:id="2136947021">
                      <w:marLeft w:val="0"/>
                      <w:marRight w:val="0"/>
                      <w:marTop w:val="0"/>
                      <w:marBottom w:val="0"/>
                      <w:divBdr>
                        <w:top w:val="none" w:sz="0" w:space="0" w:color="auto"/>
                        <w:left w:val="none" w:sz="0" w:space="0" w:color="auto"/>
                        <w:bottom w:val="none" w:sz="0" w:space="0" w:color="auto"/>
                        <w:right w:val="none" w:sz="0" w:space="0" w:color="auto"/>
                      </w:divBdr>
                      <w:divsChild>
                        <w:div w:id="1420952459">
                          <w:marLeft w:val="0"/>
                          <w:marRight w:val="0"/>
                          <w:marTop w:val="0"/>
                          <w:marBottom w:val="0"/>
                          <w:divBdr>
                            <w:top w:val="none" w:sz="0" w:space="0" w:color="auto"/>
                            <w:left w:val="none" w:sz="0" w:space="0" w:color="auto"/>
                            <w:bottom w:val="none" w:sz="0" w:space="0" w:color="auto"/>
                            <w:right w:val="none" w:sz="0" w:space="0" w:color="auto"/>
                          </w:divBdr>
                          <w:divsChild>
                            <w:div w:id="1783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414">
      <w:bodyDiv w:val="1"/>
      <w:marLeft w:val="0"/>
      <w:marRight w:val="0"/>
      <w:marTop w:val="0"/>
      <w:marBottom w:val="0"/>
      <w:divBdr>
        <w:top w:val="none" w:sz="0" w:space="0" w:color="auto"/>
        <w:left w:val="none" w:sz="0" w:space="0" w:color="auto"/>
        <w:bottom w:val="none" w:sz="0" w:space="0" w:color="auto"/>
        <w:right w:val="none" w:sz="0" w:space="0" w:color="auto"/>
      </w:divBdr>
      <w:divsChild>
        <w:div w:id="1643657071">
          <w:marLeft w:val="0"/>
          <w:marRight w:val="0"/>
          <w:marTop w:val="0"/>
          <w:marBottom w:val="0"/>
          <w:divBdr>
            <w:top w:val="none" w:sz="0" w:space="0" w:color="auto"/>
            <w:left w:val="none" w:sz="0" w:space="0" w:color="auto"/>
            <w:bottom w:val="none" w:sz="0" w:space="0" w:color="auto"/>
            <w:right w:val="none" w:sz="0" w:space="0" w:color="auto"/>
          </w:divBdr>
          <w:divsChild>
            <w:div w:id="2023389692">
              <w:marLeft w:val="0"/>
              <w:marRight w:val="0"/>
              <w:marTop w:val="0"/>
              <w:marBottom w:val="0"/>
              <w:divBdr>
                <w:top w:val="none" w:sz="0" w:space="0" w:color="auto"/>
                <w:left w:val="none" w:sz="0" w:space="0" w:color="auto"/>
                <w:bottom w:val="none" w:sz="0" w:space="0" w:color="auto"/>
                <w:right w:val="none" w:sz="0" w:space="0" w:color="auto"/>
              </w:divBdr>
              <w:divsChild>
                <w:div w:id="777061069">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1202788993">
                          <w:marLeft w:val="0"/>
                          <w:marRight w:val="0"/>
                          <w:marTop w:val="0"/>
                          <w:marBottom w:val="0"/>
                          <w:divBdr>
                            <w:top w:val="none" w:sz="0" w:space="0" w:color="auto"/>
                            <w:left w:val="none" w:sz="0" w:space="0" w:color="auto"/>
                            <w:bottom w:val="none" w:sz="0" w:space="0" w:color="auto"/>
                            <w:right w:val="none" w:sz="0" w:space="0" w:color="auto"/>
                          </w:divBdr>
                          <w:divsChild>
                            <w:div w:id="1652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404">
      <w:bodyDiv w:val="1"/>
      <w:marLeft w:val="0"/>
      <w:marRight w:val="0"/>
      <w:marTop w:val="0"/>
      <w:marBottom w:val="0"/>
      <w:divBdr>
        <w:top w:val="none" w:sz="0" w:space="0" w:color="auto"/>
        <w:left w:val="none" w:sz="0" w:space="0" w:color="auto"/>
        <w:bottom w:val="none" w:sz="0" w:space="0" w:color="auto"/>
        <w:right w:val="none" w:sz="0" w:space="0" w:color="auto"/>
      </w:divBdr>
    </w:div>
    <w:div w:id="1794208870">
      <w:bodyDiv w:val="1"/>
      <w:marLeft w:val="0"/>
      <w:marRight w:val="0"/>
      <w:marTop w:val="0"/>
      <w:marBottom w:val="0"/>
      <w:divBdr>
        <w:top w:val="none" w:sz="0" w:space="0" w:color="auto"/>
        <w:left w:val="none" w:sz="0" w:space="0" w:color="auto"/>
        <w:bottom w:val="none" w:sz="0" w:space="0" w:color="auto"/>
        <w:right w:val="none" w:sz="0" w:space="0" w:color="auto"/>
      </w:divBdr>
      <w:divsChild>
        <w:div w:id="188760715">
          <w:marLeft w:val="0"/>
          <w:marRight w:val="0"/>
          <w:marTop w:val="0"/>
          <w:marBottom w:val="0"/>
          <w:divBdr>
            <w:top w:val="none" w:sz="0" w:space="0" w:color="auto"/>
            <w:left w:val="none" w:sz="0" w:space="0" w:color="auto"/>
            <w:bottom w:val="none" w:sz="0" w:space="0" w:color="auto"/>
            <w:right w:val="none" w:sz="0" w:space="0" w:color="auto"/>
          </w:divBdr>
          <w:divsChild>
            <w:div w:id="458915202">
              <w:marLeft w:val="0"/>
              <w:marRight w:val="0"/>
              <w:marTop w:val="0"/>
              <w:marBottom w:val="0"/>
              <w:divBdr>
                <w:top w:val="none" w:sz="0" w:space="0" w:color="auto"/>
                <w:left w:val="none" w:sz="0" w:space="0" w:color="auto"/>
                <w:bottom w:val="none" w:sz="0" w:space="0" w:color="auto"/>
                <w:right w:val="none" w:sz="0" w:space="0" w:color="auto"/>
              </w:divBdr>
              <w:divsChild>
                <w:div w:id="599483436">
                  <w:marLeft w:val="0"/>
                  <w:marRight w:val="0"/>
                  <w:marTop w:val="0"/>
                  <w:marBottom w:val="0"/>
                  <w:divBdr>
                    <w:top w:val="none" w:sz="0" w:space="0" w:color="auto"/>
                    <w:left w:val="none" w:sz="0" w:space="0" w:color="auto"/>
                    <w:bottom w:val="none" w:sz="0" w:space="0" w:color="auto"/>
                    <w:right w:val="none" w:sz="0" w:space="0" w:color="auto"/>
                  </w:divBdr>
                  <w:divsChild>
                    <w:div w:id="1724056851">
                      <w:marLeft w:val="0"/>
                      <w:marRight w:val="0"/>
                      <w:marTop w:val="0"/>
                      <w:marBottom w:val="0"/>
                      <w:divBdr>
                        <w:top w:val="none" w:sz="0" w:space="0" w:color="auto"/>
                        <w:left w:val="none" w:sz="0" w:space="0" w:color="auto"/>
                        <w:bottom w:val="none" w:sz="0" w:space="0" w:color="auto"/>
                        <w:right w:val="none" w:sz="0" w:space="0" w:color="auto"/>
                      </w:divBdr>
                      <w:divsChild>
                        <w:div w:id="1154178024">
                          <w:marLeft w:val="0"/>
                          <w:marRight w:val="0"/>
                          <w:marTop w:val="0"/>
                          <w:marBottom w:val="0"/>
                          <w:divBdr>
                            <w:top w:val="none" w:sz="0" w:space="0" w:color="auto"/>
                            <w:left w:val="none" w:sz="0" w:space="0" w:color="auto"/>
                            <w:bottom w:val="none" w:sz="0" w:space="0" w:color="auto"/>
                            <w:right w:val="none" w:sz="0" w:space="0" w:color="auto"/>
                          </w:divBdr>
                          <w:divsChild>
                            <w:div w:id="1009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23037">
      <w:bodyDiv w:val="1"/>
      <w:marLeft w:val="0"/>
      <w:marRight w:val="0"/>
      <w:marTop w:val="0"/>
      <w:marBottom w:val="0"/>
      <w:divBdr>
        <w:top w:val="none" w:sz="0" w:space="0" w:color="auto"/>
        <w:left w:val="none" w:sz="0" w:space="0" w:color="auto"/>
        <w:bottom w:val="none" w:sz="0" w:space="0" w:color="auto"/>
        <w:right w:val="none" w:sz="0" w:space="0" w:color="auto"/>
      </w:divBdr>
      <w:divsChild>
        <w:div w:id="411008972">
          <w:marLeft w:val="0"/>
          <w:marRight w:val="0"/>
          <w:marTop w:val="0"/>
          <w:marBottom w:val="0"/>
          <w:divBdr>
            <w:top w:val="none" w:sz="0" w:space="0" w:color="auto"/>
            <w:left w:val="none" w:sz="0" w:space="0" w:color="auto"/>
            <w:bottom w:val="none" w:sz="0" w:space="0" w:color="auto"/>
            <w:right w:val="none" w:sz="0" w:space="0" w:color="auto"/>
          </w:divBdr>
          <w:divsChild>
            <w:div w:id="1124084246">
              <w:marLeft w:val="0"/>
              <w:marRight w:val="0"/>
              <w:marTop w:val="0"/>
              <w:marBottom w:val="0"/>
              <w:divBdr>
                <w:top w:val="none" w:sz="0" w:space="0" w:color="auto"/>
                <w:left w:val="none" w:sz="0" w:space="0" w:color="auto"/>
                <w:bottom w:val="none" w:sz="0" w:space="0" w:color="auto"/>
                <w:right w:val="none" w:sz="0" w:space="0" w:color="auto"/>
              </w:divBdr>
              <w:divsChild>
                <w:div w:id="978874614">
                  <w:marLeft w:val="0"/>
                  <w:marRight w:val="0"/>
                  <w:marTop w:val="0"/>
                  <w:marBottom w:val="0"/>
                  <w:divBdr>
                    <w:top w:val="none" w:sz="0" w:space="0" w:color="auto"/>
                    <w:left w:val="none" w:sz="0" w:space="0" w:color="auto"/>
                    <w:bottom w:val="none" w:sz="0" w:space="0" w:color="auto"/>
                    <w:right w:val="none" w:sz="0" w:space="0" w:color="auto"/>
                  </w:divBdr>
                  <w:divsChild>
                    <w:div w:id="521017497">
                      <w:marLeft w:val="0"/>
                      <w:marRight w:val="0"/>
                      <w:marTop w:val="0"/>
                      <w:marBottom w:val="0"/>
                      <w:divBdr>
                        <w:top w:val="none" w:sz="0" w:space="0" w:color="auto"/>
                        <w:left w:val="none" w:sz="0" w:space="0" w:color="auto"/>
                        <w:bottom w:val="none" w:sz="0" w:space="0" w:color="auto"/>
                        <w:right w:val="none" w:sz="0" w:space="0" w:color="auto"/>
                      </w:divBdr>
                      <w:divsChild>
                        <w:div w:id="798374833">
                          <w:marLeft w:val="0"/>
                          <w:marRight w:val="0"/>
                          <w:marTop w:val="0"/>
                          <w:marBottom w:val="0"/>
                          <w:divBdr>
                            <w:top w:val="none" w:sz="0" w:space="0" w:color="auto"/>
                            <w:left w:val="none" w:sz="0" w:space="0" w:color="auto"/>
                            <w:bottom w:val="none" w:sz="0" w:space="0" w:color="auto"/>
                            <w:right w:val="none" w:sz="0" w:space="0" w:color="auto"/>
                          </w:divBdr>
                          <w:divsChild>
                            <w:div w:id="1155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2024-10-02T22:03:00Z</dcterms:created>
  <dcterms:modified xsi:type="dcterms:W3CDTF">2024-10-02T22:03:00Z</dcterms:modified>
</cp:coreProperties>
</file>