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785939B3"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755A20">
        <w:rPr>
          <w:b/>
          <w:sz w:val="40"/>
          <w:szCs w:val="40"/>
        </w:rPr>
        <w:t>2</w:t>
      </w:r>
      <w:r w:rsidR="006735CB">
        <w:rPr>
          <w:b/>
          <w:sz w:val="40"/>
          <w:szCs w:val="40"/>
        </w:rPr>
        <w:t>5</w:t>
      </w:r>
      <w:r>
        <w:rPr>
          <w:b/>
          <w:sz w:val="40"/>
          <w:szCs w:val="40"/>
        </w:rPr>
        <w:t xml:space="preserve">: </w:t>
      </w:r>
      <w:r w:rsidR="00D31C62" w:rsidRPr="00D31C62">
        <w:rPr>
          <w:b/>
          <w:bCs/>
          <w:sz w:val="40"/>
          <w:szCs w:val="40"/>
          <w:lang w:val="en-US"/>
        </w:rPr>
        <w:t xml:space="preserve">Android </w:t>
      </w:r>
      <w:r w:rsidR="006735CB" w:rsidRPr="006735CB">
        <w:rPr>
          <w:b/>
          <w:bCs/>
          <w:sz w:val="40"/>
          <w:szCs w:val="40"/>
          <w:lang w:val="en-US"/>
        </w:rPr>
        <w:t>Broadcast Receiver</w:t>
      </w:r>
      <w:r w:rsidR="00133920">
        <w:rPr>
          <w:b/>
          <w:bCs/>
          <w:sz w:val="40"/>
          <w:szCs w:val="40"/>
          <w:lang w:val="en-US"/>
        </w:rPr>
        <w:t xml:space="preserve"> using Kotlin</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70A41E5F" w14:textId="0AC7809E" w:rsidR="006735CB" w:rsidRDefault="005A7875" w:rsidP="006735CB">
      <w:pPr>
        <w:jc w:val="both"/>
        <w:rPr>
          <w:bCs/>
          <w:sz w:val="24"/>
          <w:szCs w:val="24"/>
          <w:lang w:val="en-US"/>
        </w:rPr>
      </w:pPr>
      <w:r w:rsidRPr="005A7875">
        <w:rPr>
          <w:bCs/>
          <w:sz w:val="24"/>
          <w:szCs w:val="24"/>
          <w:lang w:val="en-US"/>
        </w:rPr>
        <w:t>Simple broadcast messages from other apps or the system itself are responded to by broadcast receivers. Sometimes these signals are referred to as occurrences or intentions. For instance, applications may broadcast to inform other applications that certain data has been downloaded to the device and is ready for use. A broadcast receiver will pounce on this information and take the necessary action.</w:t>
      </w:r>
    </w:p>
    <w:p w14:paraId="229DDE1B" w14:textId="77777777" w:rsidR="005A7875" w:rsidRDefault="005A7875" w:rsidP="006735CB">
      <w:pPr>
        <w:jc w:val="both"/>
        <w:rPr>
          <w:bCs/>
          <w:sz w:val="24"/>
          <w:szCs w:val="24"/>
          <w:lang w:val="en-US"/>
        </w:rPr>
      </w:pPr>
    </w:p>
    <w:p w14:paraId="1A37186E" w14:textId="77777777" w:rsidR="006735CB" w:rsidRPr="006735CB" w:rsidRDefault="006735CB" w:rsidP="006735CB">
      <w:pPr>
        <w:jc w:val="both"/>
        <w:rPr>
          <w:bCs/>
          <w:sz w:val="24"/>
          <w:szCs w:val="24"/>
          <w:lang w:val="en-IN"/>
        </w:rPr>
      </w:pPr>
      <w:r w:rsidRPr="006735CB">
        <w:rPr>
          <w:bCs/>
          <w:sz w:val="24"/>
          <w:szCs w:val="24"/>
          <w:lang w:val="en-US"/>
        </w:rPr>
        <w:t>There are following two important steps to make Broadcast Receiver works for the system broadcasted intents −</w:t>
      </w:r>
    </w:p>
    <w:p w14:paraId="4EB1002A" w14:textId="77777777" w:rsidR="006735CB" w:rsidRPr="006735CB" w:rsidRDefault="006735CB" w:rsidP="006735CB">
      <w:pPr>
        <w:numPr>
          <w:ilvl w:val="0"/>
          <w:numId w:val="7"/>
        </w:numPr>
        <w:jc w:val="both"/>
        <w:rPr>
          <w:bCs/>
          <w:sz w:val="24"/>
          <w:szCs w:val="24"/>
          <w:lang w:val="en-IN"/>
        </w:rPr>
      </w:pPr>
      <w:r w:rsidRPr="006735CB">
        <w:rPr>
          <w:bCs/>
          <w:sz w:val="24"/>
          <w:szCs w:val="24"/>
          <w:lang w:val="en-US"/>
        </w:rPr>
        <w:t>Creating the Broadcast Receiver.</w:t>
      </w:r>
    </w:p>
    <w:p w14:paraId="77601AAE" w14:textId="632E1813" w:rsidR="006735CB" w:rsidRPr="006735CB" w:rsidRDefault="006735CB" w:rsidP="006735CB">
      <w:pPr>
        <w:numPr>
          <w:ilvl w:val="0"/>
          <w:numId w:val="7"/>
        </w:numPr>
        <w:jc w:val="both"/>
        <w:rPr>
          <w:bCs/>
          <w:sz w:val="24"/>
          <w:szCs w:val="24"/>
          <w:lang w:val="en-IN"/>
        </w:rPr>
      </w:pPr>
      <w:r w:rsidRPr="006735CB">
        <w:rPr>
          <w:bCs/>
          <w:sz w:val="24"/>
          <w:szCs w:val="24"/>
          <w:lang w:val="en-US"/>
        </w:rPr>
        <w:t>Registering Broadcast Receiver</w:t>
      </w:r>
    </w:p>
    <w:p w14:paraId="7A5E6A97" w14:textId="132C0CF5" w:rsidR="006735CB" w:rsidRDefault="006735CB" w:rsidP="006735CB">
      <w:pPr>
        <w:jc w:val="both"/>
        <w:rPr>
          <w:bCs/>
          <w:sz w:val="24"/>
          <w:szCs w:val="24"/>
          <w:lang w:val="en-US"/>
        </w:rPr>
      </w:pPr>
    </w:p>
    <w:p w14:paraId="1BF9CE46" w14:textId="77777777" w:rsidR="006735CB" w:rsidRPr="006735CB" w:rsidRDefault="006735CB" w:rsidP="006735CB">
      <w:pPr>
        <w:jc w:val="both"/>
        <w:rPr>
          <w:bCs/>
          <w:sz w:val="24"/>
          <w:szCs w:val="24"/>
          <w:lang w:val="en-IN"/>
        </w:rPr>
      </w:pPr>
    </w:p>
    <w:p w14:paraId="3627575D" w14:textId="77777777" w:rsidR="006735CB" w:rsidRPr="006735CB" w:rsidRDefault="006735CB" w:rsidP="006735CB">
      <w:pPr>
        <w:jc w:val="both"/>
        <w:rPr>
          <w:bCs/>
          <w:sz w:val="24"/>
          <w:szCs w:val="24"/>
          <w:lang w:val="en-US"/>
        </w:rPr>
      </w:pPr>
    </w:p>
    <w:p w14:paraId="42AC8511" w14:textId="2F885C5D" w:rsidR="006735CB" w:rsidRPr="006735CB" w:rsidRDefault="005A7875" w:rsidP="006735CB">
      <w:pPr>
        <w:jc w:val="center"/>
        <w:rPr>
          <w:b/>
          <w:bCs/>
          <w:lang w:val="en-IN"/>
        </w:rPr>
      </w:pPr>
      <w:r>
        <w:rPr>
          <w:b/>
          <w:bCs/>
          <w:noProof/>
          <w:lang w:val="en-IN"/>
        </w:rPr>
        <w:drawing>
          <wp:inline distT="0" distB="0" distL="0" distR="0" wp14:anchorId="03603629" wp14:editId="37180519">
            <wp:extent cx="3200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14:paraId="69C60388" w14:textId="6F79C207" w:rsidR="006735CB" w:rsidRPr="006735CB" w:rsidRDefault="006735CB" w:rsidP="006735CB">
      <w:pPr>
        <w:rPr>
          <w:b/>
          <w:bCs/>
          <w:sz w:val="24"/>
          <w:szCs w:val="24"/>
          <w:lang w:val="en-IN"/>
        </w:rPr>
      </w:pPr>
    </w:p>
    <w:p w14:paraId="66853D87" w14:textId="24848C96" w:rsidR="006735CB" w:rsidRDefault="006735CB">
      <w:pPr>
        <w:rPr>
          <w:bCs/>
          <w:lang w:val="en-IN"/>
        </w:rPr>
      </w:pPr>
      <w:r>
        <w:rPr>
          <w:bCs/>
          <w:lang w:val="en-IN"/>
        </w:rPr>
        <w:br w:type="page"/>
      </w:r>
    </w:p>
    <w:p w14:paraId="0C122159" w14:textId="77777777" w:rsidR="00014912" w:rsidRDefault="00014912" w:rsidP="00014912">
      <w:pPr>
        <w:rPr>
          <w:bCs/>
          <w:lang w:val="en-IN"/>
        </w:rPr>
      </w:pPr>
    </w:p>
    <w:p w14:paraId="24627412" w14:textId="2E7026C9" w:rsidR="00FB24C8" w:rsidRPr="00014912" w:rsidRDefault="00FB24C8" w:rsidP="00FB24C8">
      <w:pPr>
        <w:jc w:val="center"/>
        <w:rPr>
          <w:bCs/>
          <w:lang w:val="en-IN"/>
        </w:rPr>
      </w:pPr>
    </w:p>
    <w:p w14:paraId="398A0879" w14:textId="77777777" w:rsidR="005A7875" w:rsidRDefault="005A7875" w:rsidP="005A7875">
      <w:pPr>
        <w:rPr>
          <w:b/>
          <w:sz w:val="32"/>
          <w:szCs w:val="32"/>
        </w:rPr>
      </w:pPr>
      <w:r>
        <w:rPr>
          <w:b/>
          <w:sz w:val="32"/>
          <w:szCs w:val="32"/>
        </w:rPr>
        <w:t>Let’s get Started:</w:t>
      </w:r>
    </w:p>
    <w:p w14:paraId="48A15135" w14:textId="77777777" w:rsidR="005A7875" w:rsidRDefault="005A7875" w:rsidP="002B4589">
      <w:pPr>
        <w:rPr>
          <w:bCs/>
          <w:sz w:val="24"/>
          <w:szCs w:val="24"/>
          <w:lang w:val="en-US"/>
        </w:rPr>
      </w:pPr>
    </w:p>
    <w:p w14:paraId="1832DFAA" w14:textId="4C648DD0" w:rsidR="002B4589" w:rsidRDefault="00C10E16" w:rsidP="002B4589">
      <w:pPr>
        <w:rPr>
          <w:bCs/>
          <w:sz w:val="24"/>
          <w:szCs w:val="24"/>
          <w:lang w:val="en-US"/>
        </w:rPr>
      </w:pPr>
      <w:r>
        <w:rPr>
          <w:bCs/>
          <w:sz w:val="24"/>
          <w:szCs w:val="24"/>
          <w:lang w:val="en-US"/>
        </w:rPr>
        <w:t xml:space="preserve">In this experiment we will develop an Android App to demonstrate the use of Android </w:t>
      </w:r>
      <w:r w:rsidR="006735CB">
        <w:rPr>
          <w:bCs/>
          <w:sz w:val="24"/>
          <w:szCs w:val="24"/>
          <w:lang w:val="en-US"/>
        </w:rPr>
        <w:t>Broadcast Receiver</w:t>
      </w:r>
      <w:r>
        <w:rPr>
          <w:bCs/>
          <w:sz w:val="24"/>
          <w:szCs w:val="24"/>
          <w:lang w:val="en-US"/>
        </w:rPr>
        <w:t>.</w:t>
      </w:r>
    </w:p>
    <w:p w14:paraId="3EE7E425" w14:textId="1E3DB41B" w:rsidR="006735CB" w:rsidRDefault="006735CB" w:rsidP="002B4589">
      <w:pPr>
        <w:rPr>
          <w:bCs/>
          <w:sz w:val="24"/>
          <w:szCs w:val="24"/>
          <w:lang w:val="en-US"/>
        </w:rPr>
      </w:pPr>
    </w:p>
    <w:p w14:paraId="06982547" w14:textId="77777777" w:rsidR="005A7875" w:rsidRPr="004F6EAD" w:rsidRDefault="005A7875" w:rsidP="005A7875">
      <w:pPr>
        <w:rPr>
          <w:b/>
          <w:bCs/>
        </w:rPr>
      </w:pPr>
      <w:r w:rsidRPr="004F6EAD">
        <w:rPr>
          <w:b/>
          <w:bCs/>
        </w:rPr>
        <w:t>Step 1: Create a New Project in Android Studio as shown below</w:t>
      </w:r>
    </w:p>
    <w:p w14:paraId="15DAD95B" w14:textId="77777777" w:rsidR="005A7875" w:rsidRDefault="005A7875" w:rsidP="005A7875"/>
    <w:p w14:paraId="07D13341" w14:textId="77777777" w:rsidR="005A7875" w:rsidRDefault="005A7875" w:rsidP="005A7875">
      <w:pPr>
        <w:jc w:val="center"/>
      </w:pPr>
      <w:r>
        <w:rPr>
          <w:noProof/>
        </w:rPr>
        <w:drawing>
          <wp:inline distT="0" distB="0" distL="0" distR="0" wp14:anchorId="40A7D643" wp14:editId="01D392F9">
            <wp:extent cx="4972050" cy="3190875"/>
            <wp:effectExtent l="19050" t="19050" r="19050" b="285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190875"/>
                    </a:xfrm>
                    <a:prstGeom prst="rect">
                      <a:avLst/>
                    </a:prstGeom>
                    <a:noFill/>
                    <a:ln>
                      <a:solidFill>
                        <a:schemeClr val="tx1"/>
                      </a:solidFill>
                    </a:ln>
                  </pic:spPr>
                </pic:pic>
              </a:graphicData>
            </a:graphic>
          </wp:inline>
        </w:drawing>
      </w:r>
    </w:p>
    <w:p w14:paraId="7FA80B1E" w14:textId="77777777" w:rsidR="005A7875" w:rsidRDefault="005A7875" w:rsidP="005A7875">
      <w:pPr>
        <w:jc w:val="center"/>
      </w:pPr>
    </w:p>
    <w:p w14:paraId="6CBF7B2D" w14:textId="77777777" w:rsidR="005A7875" w:rsidRPr="004F6EAD" w:rsidRDefault="005A7875" w:rsidP="005A7875">
      <w:pPr>
        <w:rPr>
          <w:b/>
          <w:bCs/>
        </w:rPr>
      </w:pPr>
      <w:r w:rsidRPr="004F6EAD">
        <w:rPr>
          <w:b/>
          <w:bCs/>
        </w:rPr>
        <w:t>Step 2: Select Empty Activity as shown below</w:t>
      </w:r>
    </w:p>
    <w:p w14:paraId="08E5622A" w14:textId="77777777" w:rsidR="005A7875" w:rsidRDefault="005A7875" w:rsidP="005A7875">
      <w:pPr>
        <w:jc w:val="center"/>
      </w:pPr>
    </w:p>
    <w:p w14:paraId="62F39FA0" w14:textId="77777777" w:rsidR="005A7875" w:rsidRDefault="005A7875" w:rsidP="005A7875">
      <w:pPr>
        <w:jc w:val="center"/>
      </w:pPr>
      <w:r>
        <w:rPr>
          <w:noProof/>
        </w:rPr>
        <w:lastRenderedPageBreak/>
        <w:drawing>
          <wp:inline distT="0" distB="0" distL="0" distR="0" wp14:anchorId="2CBA0AA3" wp14:editId="7836E130">
            <wp:extent cx="5104752" cy="324802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100" cy="3252064"/>
                    </a:xfrm>
                    <a:prstGeom prst="rect">
                      <a:avLst/>
                    </a:prstGeom>
                    <a:noFill/>
                    <a:ln>
                      <a:solidFill>
                        <a:schemeClr val="tx1"/>
                      </a:solidFill>
                    </a:ln>
                  </pic:spPr>
                </pic:pic>
              </a:graphicData>
            </a:graphic>
          </wp:inline>
        </w:drawing>
      </w:r>
    </w:p>
    <w:p w14:paraId="76A2E9EC" w14:textId="77777777" w:rsidR="005A7875" w:rsidRDefault="005A7875" w:rsidP="005A7875">
      <w:pPr>
        <w:rPr>
          <w:b/>
          <w:bCs/>
        </w:rPr>
      </w:pPr>
      <w:bookmarkStart w:id="2" w:name="_heading=h.1fob9te" w:colFirst="0" w:colLast="0"/>
      <w:bookmarkEnd w:id="2"/>
    </w:p>
    <w:p w14:paraId="1A7EB660" w14:textId="42FCEC53" w:rsidR="005A7875" w:rsidRDefault="005A7875" w:rsidP="005A7875">
      <w:pPr>
        <w:rPr>
          <w:b/>
          <w:bCs/>
        </w:rPr>
      </w:pPr>
      <w:r w:rsidRPr="004F6EAD">
        <w:rPr>
          <w:b/>
          <w:bCs/>
        </w:rPr>
        <w:t>Step 3: Provide a Project Name as shown below</w:t>
      </w:r>
    </w:p>
    <w:p w14:paraId="7C030816" w14:textId="77777777" w:rsidR="005A7875" w:rsidRDefault="005A7875" w:rsidP="005A7875">
      <w:pPr>
        <w:rPr>
          <w:b/>
          <w:bCs/>
        </w:rPr>
      </w:pPr>
    </w:p>
    <w:p w14:paraId="26D9A0B0" w14:textId="3D24AC90" w:rsidR="005A7875" w:rsidRDefault="005A7875" w:rsidP="005A7875">
      <w:pPr>
        <w:rPr>
          <w:b/>
          <w:sz w:val="32"/>
          <w:szCs w:val="32"/>
        </w:rPr>
      </w:pPr>
      <w:r>
        <w:rPr>
          <w:b/>
          <w:noProof/>
          <w:sz w:val="32"/>
          <w:szCs w:val="32"/>
        </w:rPr>
        <w:drawing>
          <wp:inline distT="0" distB="0" distL="0" distR="0" wp14:anchorId="6FC76D85" wp14:editId="2A9F524A">
            <wp:extent cx="601027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4067175"/>
                    </a:xfrm>
                    <a:prstGeom prst="rect">
                      <a:avLst/>
                    </a:prstGeom>
                    <a:noFill/>
                    <a:ln>
                      <a:noFill/>
                    </a:ln>
                  </pic:spPr>
                </pic:pic>
              </a:graphicData>
            </a:graphic>
          </wp:inline>
        </w:drawing>
      </w:r>
    </w:p>
    <w:p w14:paraId="05F647CC" w14:textId="77777777" w:rsidR="005A7875" w:rsidRDefault="005A7875" w:rsidP="005A7875">
      <w:pPr>
        <w:rPr>
          <w:b/>
          <w:sz w:val="32"/>
          <w:szCs w:val="32"/>
        </w:rPr>
      </w:pPr>
    </w:p>
    <w:p w14:paraId="542D1801" w14:textId="78104182" w:rsidR="005A7875" w:rsidRPr="004F6EAD" w:rsidRDefault="005A7875" w:rsidP="005A7875">
      <w:pPr>
        <w:rPr>
          <w:b/>
          <w:bCs/>
        </w:rPr>
      </w:pPr>
      <w:r w:rsidRPr="004F6EAD">
        <w:rPr>
          <w:b/>
          <w:bCs/>
        </w:rPr>
        <w:lastRenderedPageBreak/>
        <w:t>Step 4: Update MainActivity.</w:t>
      </w:r>
      <w:r w:rsidR="00133920">
        <w:rPr>
          <w:b/>
          <w:bCs/>
        </w:rPr>
        <w:t>kt</w:t>
      </w:r>
      <w:r w:rsidRPr="004F6EAD">
        <w:rPr>
          <w:b/>
          <w:bCs/>
        </w:rPr>
        <w:t xml:space="preserve"> as per the code given below</w:t>
      </w:r>
    </w:p>
    <w:p w14:paraId="60FEAF5C" w14:textId="77777777" w:rsidR="005A7875" w:rsidRDefault="005A7875" w:rsidP="005A7875">
      <w:pPr>
        <w:rPr>
          <w:b/>
          <w:sz w:val="32"/>
          <w:szCs w:val="32"/>
        </w:rPr>
      </w:pPr>
    </w:p>
    <w:p w14:paraId="2BA3B5DA" w14:textId="77777777" w:rsidR="00133920" w:rsidRDefault="00133920" w:rsidP="00133920">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com.example.broadcastkotlin</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android.content.IntentFilter</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androidx.appcompat.app.AppCompatActivity</w:t>
      </w:r>
      <w:r>
        <w:rPr>
          <w:color w:val="000000"/>
        </w:rPr>
        <w:br/>
      </w:r>
      <w:r>
        <w:rPr>
          <w:color w:val="000000"/>
        </w:rPr>
        <w:br/>
      </w:r>
      <w:r>
        <w:rPr>
          <w:b/>
          <w:bCs/>
          <w:color w:val="000080"/>
        </w:rPr>
        <w:t xml:space="preserve">class </w:t>
      </w:r>
      <w:r>
        <w:rPr>
          <w:color w:val="000000"/>
        </w:rPr>
        <w:t>MainActivity : AppCompatActivity() {</w:t>
      </w:r>
      <w:r>
        <w:rPr>
          <w:color w:val="000000"/>
        </w:rPr>
        <w:br/>
      </w:r>
      <w:r>
        <w:rPr>
          <w:color w:val="000000"/>
        </w:rPr>
        <w:br/>
        <w:t xml:space="preserve">    </w:t>
      </w:r>
      <w:r>
        <w:rPr>
          <w:i/>
          <w:iCs/>
          <w:color w:val="808080"/>
        </w:rPr>
        <w:t>// register the receiver in the main activity in order</w:t>
      </w:r>
      <w:r>
        <w:rPr>
          <w:i/>
          <w:iCs/>
          <w:color w:val="808080"/>
        </w:rPr>
        <w:br/>
        <w:t xml:space="preserve">    // to receive updates of broadcasts events if they occur</w:t>
      </w:r>
      <w:r>
        <w:rPr>
          <w:i/>
          <w:iCs/>
          <w:color w:val="808080"/>
        </w:rPr>
        <w:br/>
        <w:t xml:space="preserve">    </w:t>
      </w:r>
      <w:r>
        <w:rPr>
          <w:b/>
          <w:bCs/>
          <w:color w:val="000080"/>
        </w:rPr>
        <w:t xml:space="preserve">lateinit var </w:t>
      </w:r>
      <w:r>
        <w:rPr>
          <w:b/>
          <w:bCs/>
          <w:color w:val="660E7A"/>
        </w:rPr>
        <w:t>receiver</w:t>
      </w:r>
      <w:r>
        <w:rPr>
          <w:color w:val="000000"/>
        </w:rPr>
        <w:t>: AirplaneModeChangeReceiver</w:t>
      </w:r>
      <w:r>
        <w:rPr>
          <w:color w:val="000000"/>
        </w:rPr>
        <w:br/>
        <w:t xml:space="preserve">    </w:t>
      </w:r>
      <w:r>
        <w:rPr>
          <w:b/>
          <w:bCs/>
          <w:color w:val="000080"/>
        </w:rPr>
        <w:t xml:space="preserve">override fun </w:t>
      </w:r>
      <w:r>
        <w:rPr>
          <w:color w:val="000000"/>
        </w:rPr>
        <w:t>onCreate(savedInstanceState: Bundle?) {</w:t>
      </w:r>
      <w:r>
        <w:rPr>
          <w:color w:val="000000"/>
        </w:rPr>
        <w:br/>
        <w:t xml:space="preserve">        </w:t>
      </w:r>
      <w:r>
        <w:rPr>
          <w:b/>
          <w:bCs/>
          <w:color w:val="000080"/>
        </w:rPr>
        <w:t>super</w:t>
      </w:r>
      <w:r>
        <w:rPr>
          <w:color w:val="000000"/>
        </w:rPr>
        <w:t>.onCreate(savedInstanceState)</w:t>
      </w:r>
      <w:r>
        <w:rPr>
          <w:color w:val="000000"/>
        </w:rPr>
        <w:br/>
        <w:t xml:space="preserve">        setContentView(R.layout.</w:t>
      </w:r>
      <w:r>
        <w:rPr>
          <w:i/>
          <w:iCs/>
          <w:color w:val="660E7A"/>
        </w:rPr>
        <w:t>activity_main</w:t>
      </w:r>
      <w:r>
        <w:rPr>
          <w:color w:val="000000"/>
        </w:rPr>
        <w:t>)</w:t>
      </w:r>
      <w:r>
        <w:rPr>
          <w:color w:val="000000"/>
        </w:rPr>
        <w:br/>
      </w:r>
      <w:r>
        <w:rPr>
          <w:color w:val="000000"/>
        </w:rPr>
        <w:br/>
        <w:t xml:space="preserve">        </w:t>
      </w:r>
      <w:r>
        <w:rPr>
          <w:b/>
          <w:bCs/>
          <w:color w:val="660E7A"/>
        </w:rPr>
        <w:t xml:space="preserve">receiver </w:t>
      </w:r>
      <w:r>
        <w:rPr>
          <w:color w:val="000000"/>
        </w:rPr>
        <w:t>= AirplaneModeChangeReceiver()</w:t>
      </w:r>
      <w:r>
        <w:rPr>
          <w:color w:val="000000"/>
        </w:rPr>
        <w:br/>
      </w:r>
      <w:r>
        <w:rPr>
          <w:color w:val="000000"/>
        </w:rPr>
        <w:br/>
        <w:t xml:space="preserve">        </w:t>
      </w:r>
      <w:r>
        <w:rPr>
          <w:i/>
          <w:iCs/>
          <w:color w:val="808080"/>
        </w:rPr>
        <w:t>// Intent Filter is useful to determine which apps wants to receive</w:t>
      </w:r>
      <w:r>
        <w:rPr>
          <w:i/>
          <w:iCs/>
          <w:color w:val="808080"/>
        </w:rPr>
        <w:br/>
        <w:t xml:space="preserve">        // which intents,since here we want to respond to change of</w:t>
      </w:r>
      <w:r>
        <w:rPr>
          <w:i/>
          <w:iCs/>
          <w:color w:val="808080"/>
        </w:rPr>
        <w:br/>
        <w:t xml:space="preserve">        // airplane mode</w:t>
      </w:r>
      <w:r>
        <w:rPr>
          <w:i/>
          <w:iCs/>
          <w:color w:val="808080"/>
        </w:rPr>
        <w:br/>
        <w:t xml:space="preserve">        </w:t>
      </w:r>
      <w:r>
        <w:rPr>
          <w:color w:val="000000"/>
        </w:rPr>
        <w:t>IntentFilter(Intent.</w:t>
      </w:r>
      <w:r>
        <w:rPr>
          <w:i/>
          <w:iCs/>
          <w:color w:val="660E7A"/>
        </w:rPr>
        <w:t>ACTION_AIRPLANE_MODE_CHANGED</w:t>
      </w:r>
      <w:r>
        <w:rPr>
          <w:color w:val="000000"/>
        </w:rPr>
        <w:t>).</w:t>
      </w:r>
      <w:r>
        <w:rPr>
          <w:i/>
          <w:iCs/>
          <w:color w:val="000000"/>
        </w:rPr>
        <w:t xml:space="preserve">also </w:t>
      </w:r>
      <w:r>
        <w:rPr>
          <w:b/>
          <w:bCs/>
          <w:color w:val="000000"/>
        </w:rPr>
        <w:t>{</w:t>
      </w:r>
      <w:r>
        <w:rPr>
          <w:b/>
          <w:bCs/>
          <w:color w:val="000000"/>
        </w:rPr>
        <w:br/>
        <w:t xml:space="preserve">            </w:t>
      </w:r>
      <w:r>
        <w:rPr>
          <w:i/>
          <w:iCs/>
          <w:color w:val="808080"/>
        </w:rPr>
        <w:t>// registering the receiver</w:t>
      </w:r>
      <w:r>
        <w:rPr>
          <w:i/>
          <w:iCs/>
          <w:color w:val="808080"/>
        </w:rPr>
        <w:br/>
        <w:t xml:space="preserve">            // it parameter which is passed in registerReceiver() function</w:t>
      </w:r>
      <w:r>
        <w:rPr>
          <w:i/>
          <w:iCs/>
          <w:color w:val="808080"/>
        </w:rPr>
        <w:br/>
        <w:t xml:space="preserve">            // is the intent filter that we have just created</w:t>
      </w:r>
      <w:r>
        <w:rPr>
          <w:i/>
          <w:iCs/>
          <w:color w:val="808080"/>
        </w:rPr>
        <w:br/>
        <w:t xml:space="preserve">            </w:t>
      </w:r>
      <w:r>
        <w:rPr>
          <w:color w:val="000000"/>
        </w:rPr>
        <w:t>registerReceiver(</w:t>
      </w:r>
      <w:r>
        <w:rPr>
          <w:b/>
          <w:bCs/>
          <w:color w:val="660E7A"/>
        </w:rPr>
        <w:t>receiver</w:t>
      </w:r>
      <w:r>
        <w:rPr>
          <w:color w:val="000000"/>
        </w:rPr>
        <w:t xml:space="preserve">, </w:t>
      </w:r>
      <w:r>
        <w:rPr>
          <w:b/>
          <w:bCs/>
          <w:color w:val="000000"/>
        </w:rPr>
        <w:t>it</w:t>
      </w:r>
      <w:r>
        <w:rPr>
          <w:color w:val="000000"/>
        </w:rPr>
        <w:t>)</w:t>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t xml:space="preserve">    </w:t>
      </w:r>
      <w:r>
        <w:rPr>
          <w:i/>
          <w:iCs/>
          <w:color w:val="808080"/>
        </w:rPr>
        <w:t>// since AirplaneModeChangeReceiver class holds a instance of Context</w:t>
      </w:r>
      <w:r>
        <w:rPr>
          <w:i/>
          <w:iCs/>
          <w:color w:val="808080"/>
        </w:rPr>
        <w:br/>
        <w:t xml:space="preserve">    // and that context is actually the activity context in which</w:t>
      </w:r>
      <w:r>
        <w:rPr>
          <w:i/>
          <w:iCs/>
          <w:color w:val="808080"/>
        </w:rPr>
        <w:br/>
        <w:t xml:space="preserve">    // the receiver has been created</w:t>
      </w:r>
      <w:r>
        <w:rPr>
          <w:i/>
          <w:iCs/>
          <w:color w:val="808080"/>
        </w:rPr>
        <w:br/>
        <w:t xml:space="preserve">    </w:t>
      </w:r>
      <w:r>
        <w:rPr>
          <w:b/>
          <w:bCs/>
          <w:color w:val="000080"/>
        </w:rPr>
        <w:t xml:space="preserve">override fun </w:t>
      </w:r>
      <w:r>
        <w:rPr>
          <w:color w:val="000000"/>
        </w:rPr>
        <w:t>onStop() {</w:t>
      </w:r>
      <w:r>
        <w:rPr>
          <w:color w:val="000000"/>
        </w:rPr>
        <w:br/>
        <w:t xml:space="preserve">        </w:t>
      </w:r>
      <w:r>
        <w:rPr>
          <w:b/>
          <w:bCs/>
          <w:color w:val="000080"/>
        </w:rPr>
        <w:t>super</w:t>
      </w:r>
      <w:r>
        <w:rPr>
          <w:color w:val="000000"/>
        </w:rPr>
        <w:t>.onStop()</w:t>
      </w:r>
      <w:r>
        <w:rPr>
          <w:color w:val="000000"/>
        </w:rPr>
        <w:br/>
        <w:t xml:space="preserve">        unregisterReceiver(</w:t>
      </w:r>
      <w:r>
        <w:rPr>
          <w:b/>
          <w:bCs/>
          <w:color w:val="660E7A"/>
        </w:rPr>
        <w:t>receiver</w:t>
      </w:r>
      <w:r>
        <w:rPr>
          <w:color w:val="000000"/>
        </w:rPr>
        <w:t>)</w:t>
      </w:r>
      <w:r>
        <w:rPr>
          <w:color w:val="000000"/>
        </w:rPr>
        <w:br/>
        <w:t xml:space="preserve">    }</w:t>
      </w:r>
      <w:r>
        <w:rPr>
          <w:color w:val="000000"/>
        </w:rPr>
        <w:br/>
        <w:t>}</w:t>
      </w:r>
    </w:p>
    <w:p w14:paraId="2A28C29B" w14:textId="77777777" w:rsidR="005A7875" w:rsidRDefault="005A7875" w:rsidP="005A7875">
      <w:pPr>
        <w:rPr>
          <w:b/>
          <w:sz w:val="32"/>
          <w:szCs w:val="32"/>
        </w:rPr>
      </w:pPr>
    </w:p>
    <w:p w14:paraId="3EC2579C" w14:textId="06F85DC5" w:rsidR="005A7875" w:rsidRDefault="005A7875" w:rsidP="005A7875">
      <w:pPr>
        <w:rPr>
          <w:b/>
          <w:bCs/>
        </w:rPr>
      </w:pPr>
      <w:r w:rsidRPr="004F6EAD">
        <w:rPr>
          <w:b/>
          <w:bCs/>
        </w:rPr>
        <w:t xml:space="preserve">Step </w:t>
      </w:r>
      <w:r w:rsidR="00124D7F">
        <w:rPr>
          <w:b/>
          <w:bCs/>
        </w:rPr>
        <w:t>5</w:t>
      </w:r>
      <w:r w:rsidRPr="004F6EAD">
        <w:rPr>
          <w:b/>
          <w:bCs/>
        </w:rPr>
        <w:t xml:space="preserve">: </w:t>
      </w:r>
      <w:r w:rsidR="00133920">
        <w:rPr>
          <w:b/>
          <w:bCs/>
        </w:rPr>
        <w:t>activity_main.xml</w:t>
      </w:r>
    </w:p>
    <w:p w14:paraId="01320232" w14:textId="768AF168" w:rsidR="00133920" w:rsidRDefault="00133920" w:rsidP="005A7875">
      <w:pPr>
        <w:rPr>
          <w:b/>
          <w:bCs/>
        </w:rPr>
      </w:pPr>
    </w:p>
    <w:p w14:paraId="71AEA36F" w14:textId="77777777" w:rsidR="00133920" w:rsidRDefault="00133920" w:rsidP="00133920">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androidx.constraintlayout.widget.ConstraintLayout</w:t>
      </w:r>
      <w:r>
        <w:rPr>
          <w:b/>
          <w:bCs/>
          <w:color w:val="000080"/>
        </w:rPr>
        <w:br/>
        <w:t xml:space="preserve">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t>&lt;/</w:t>
      </w:r>
      <w:r>
        <w:rPr>
          <w:b/>
          <w:bCs/>
          <w:color w:val="000080"/>
        </w:rPr>
        <w:t>androidx.constraintlayout.widget.ConstraintLayout</w:t>
      </w:r>
      <w:r>
        <w:rPr>
          <w:color w:val="000000"/>
        </w:rPr>
        <w:t>&gt;</w:t>
      </w:r>
    </w:p>
    <w:p w14:paraId="4B5C1A4B" w14:textId="77777777" w:rsidR="00133920" w:rsidRPr="004F6EAD" w:rsidRDefault="00133920" w:rsidP="005A7875">
      <w:pPr>
        <w:rPr>
          <w:b/>
          <w:bCs/>
        </w:rPr>
      </w:pPr>
    </w:p>
    <w:p w14:paraId="40332ED3" w14:textId="77777777" w:rsidR="005A7875" w:rsidRDefault="005A7875" w:rsidP="002B4589">
      <w:pPr>
        <w:rPr>
          <w:bCs/>
          <w:sz w:val="24"/>
          <w:szCs w:val="24"/>
          <w:lang w:val="en-US"/>
        </w:rPr>
      </w:pPr>
    </w:p>
    <w:p w14:paraId="5CEB6AB1" w14:textId="17E7C8F8" w:rsidR="00133920" w:rsidRDefault="00133920">
      <w:pPr>
        <w:rPr>
          <w:bCs/>
          <w:sz w:val="24"/>
          <w:szCs w:val="24"/>
          <w:lang w:val="en-US"/>
        </w:rPr>
      </w:pPr>
      <w:r>
        <w:rPr>
          <w:bCs/>
          <w:sz w:val="24"/>
          <w:szCs w:val="24"/>
          <w:lang w:val="en-US"/>
        </w:rPr>
        <w:br w:type="page"/>
      </w:r>
    </w:p>
    <w:p w14:paraId="540C0141" w14:textId="20EBD4C6" w:rsidR="00133920" w:rsidRPr="00133920" w:rsidRDefault="00133920" w:rsidP="00133920">
      <w:pPr>
        <w:rPr>
          <w:b/>
          <w:bCs/>
        </w:rPr>
      </w:pPr>
      <w:r w:rsidRPr="00133920">
        <w:rPr>
          <w:b/>
          <w:bCs/>
        </w:rPr>
        <w:lastRenderedPageBreak/>
        <w:t xml:space="preserve">Step 6: </w:t>
      </w:r>
      <w:r w:rsidRPr="00133920">
        <w:rPr>
          <w:b/>
          <w:bCs/>
        </w:rPr>
        <w:t>AirplaneModeChangeReceiver</w:t>
      </w:r>
      <w:r w:rsidRPr="00133920">
        <w:rPr>
          <w:b/>
          <w:bCs/>
        </w:rPr>
        <w:t>.kt</w:t>
      </w:r>
    </w:p>
    <w:p w14:paraId="668D904F" w14:textId="77777777" w:rsidR="00133920" w:rsidRDefault="00133920" w:rsidP="00133920">
      <w:pPr>
        <w:pStyle w:val="HTMLPreformatted"/>
        <w:shd w:val="clear" w:color="auto" w:fill="FFFFFF"/>
        <w:rPr>
          <w:bCs/>
          <w:sz w:val="24"/>
          <w:szCs w:val="24"/>
          <w:lang w:val="en-US"/>
        </w:rPr>
      </w:pPr>
    </w:p>
    <w:p w14:paraId="1A0ACDA1" w14:textId="77777777" w:rsidR="00133920" w:rsidRDefault="00133920" w:rsidP="00133920">
      <w:pPr>
        <w:pStyle w:val="HTMLPreformatted"/>
        <w:shd w:val="clear" w:color="auto" w:fill="FFFFFF"/>
        <w:rPr>
          <w:bCs/>
          <w:sz w:val="24"/>
          <w:szCs w:val="24"/>
          <w:lang w:val="en-US"/>
        </w:rPr>
      </w:pPr>
    </w:p>
    <w:p w14:paraId="487992E3" w14:textId="2B7F58CE" w:rsidR="00133920" w:rsidRDefault="00133920" w:rsidP="00133920">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com.example.broadcastkotlin</w:t>
      </w:r>
      <w:r>
        <w:rPr>
          <w:color w:val="000000"/>
        </w:rPr>
        <w:br/>
      </w:r>
      <w:r>
        <w:rPr>
          <w:b/>
          <w:bCs/>
          <w:color w:val="000080"/>
        </w:rPr>
        <w:t xml:space="preserve">import </w:t>
      </w:r>
      <w:r>
        <w:rPr>
          <w:color w:val="000000"/>
        </w:rPr>
        <w:t>android.content.BroadcastReceiver</w:t>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android.widget.Toast</w:t>
      </w:r>
      <w:r>
        <w:rPr>
          <w:color w:val="000000"/>
        </w:rPr>
        <w:br/>
      </w:r>
      <w:r>
        <w:rPr>
          <w:color w:val="000000"/>
        </w:rPr>
        <w:br/>
      </w:r>
      <w:r>
        <w:rPr>
          <w:i/>
          <w:iCs/>
          <w:color w:val="808080"/>
        </w:rPr>
        <w:t>// AirplaneModeChangeReceiver class extending BroadcastReceiver class</w:t>
      </w:r>
      <w:r>
        <w:rPr>
          <w:i/>
          <w:iCs/>
          <w:color w:val="808080"/>
        </w:rPr>
        <w:br/>
      </w:r>
      <w:r>
        <w:rPr>
          <w:b/>
          <w:bCs/>
          <w:color w:val="000080"/>
        </w:rPr>
        <w:t xml:space="preserve">class </w:t>
      </w:r>
      <w:r>
        <w:rPr>
          <w:color w:val="000000"/>
        </w:rPr>
        <w:t>AirplaneModeChangeReceiver : BroadcastReceiver() {</w:t>
      </w:r>
      <w:r>
        <w:rPr>
          <w:color w:val="000000"/>
        </w:rPr>
        <w:br/>
      </w:r>
      <w:r>
        <w:rPr>
          <w:color w:val="000000"/>
        </w:rPr>
        <w:br/>
        <w:t xml:space="preserve">    </w:t>
      </w:r>
      <w:r>
        <w:rPr>
          <w:i/>
          <w:iCs/>
          <w:color w:val="808080"/>
        </w:rPr>
        <w:t>// this function will be executed when the user changes his</w:t>
      </w:r>
      <w:r>
        <w:rPr>
          <w:i/>
          <w:iCs/>
          <w:color w:val="808080"/>
        </w:rPr>
        <w:br/>
        <w:t xml:space="preserve">    // airplane mode</w:t>
      </w:r>
      <w:r>
        <w:rPr>
          <w:i/>
          <w:iCs/>
          <w:color w:val="808080"/>
        </w:rPr>
        <w:br/>
        <w:t xml:space="preserve">    </w:t>
      </w:r>
      <w:r>
        <w:rPr>
          <w:b/>
          <w:bCs/>
          <w:color w:val="000080"/>
        </w:rPr>
        <w:t xml:space="preserve">override fun </w:t>
      </w:r>
      <w:r>
        <w:rPr>
          <w:color w:val="000000"/>
        </w:rPr>
        <w:t>onReceive(context: Context?, intent: Intent?) {</w:t>
      </w:r>
      <w:r>
        <w:rPr>
          <w:color w:val="000000"/>
        </w:rPr>
        <w:br/>
      </w:r>
      <w:r>
        <w:rPr>
          <w:color w:val="000000"/>
        </w:rPr>
        <w:br/>
        <w:t xml:space="preserve">        </w:t>
      </w:r>
      <w:r>
        <w:rPr>
          <w:i/>
          <w:iCs/>
          <w:color w:val="808080"/>
        </w:rPr>
        <w:t>// intent contains the information about the broadcast</w:t>
      </w:r>
      <w:r>
        <w:rPr>
          <w:i/>
          <w:iCs/>
          <w:color w:val="808080"/>
        </w:rPr>
        <w:br/>
        <w:t xml:space="preserve">        // in our case broadcast is change of airplane mode</w:t>
      </w:r>
      <w:r>
        <w:rPr>
          <w:i/>
          <w:iCs/>
          <w:color w:val="808080"/>
        </w:rPr>
        <w:br/>
      </w:r>
      <w:r>
        <w:rPr>
          <w:i/>
          <w:iCs/>
          <w:color w:val="808080"/>
        </w:rPr>
        <w:br/>
        <w:t xml:space="preserve">        // if getBooleanExtra contains null value,it will directly return back</w:t>
      </w:r>
      <w:r>
        <w:rPr>
          <w:i/>
          <w:iCs/>
          <w:color w:val="808080"/>
        </w:rPr>
        <w:br/>
        <w:t xml:space="preserve">        </w:t>
      </w:r>
      <w:r>
        <w:rPr>
          <w:b/>
          <w:bCs/>
          <w:color w:val="000080"/>
        </w:rPr>
        <w:t xml:space="preserve">val </w:t>
      </w:r>
      <w:r>
        <w:rPr>
          <w:color w:val="000000"/>
        </w:rPr>
        <w:t>isAirplaneModeEnabled = intent?.getBooleanExtra(</w:t>
      </w:r>
      <w:r>
        <w:rPr>
          <w:b/>
          <w:bCs/>
          <w:color w:val="008000"/>
        </w:rPr>
        <w:t>"state"</w:t>
      </w:r>
      <w:r>
        <w:rPr>
          <w:color w:val="000000"/>
        </w:rPr>
        <w:t xml:space="preserve">, </w:t>
      </w:r>
      <w:r>
        <w:rPr>
          <w:b/>
          <w:bCs/>
          <w:color w:val="000080"/>
        </w:rPr>
        <w:t>false</w:t>
      </w:r>
      <w:r>
        <w:rPr>
          <w:color w:val="000000"/>
        </w:rPr>
        <w:t xml:space="preserve">) ?: </w:t>
      </w:r>
      <w:r>
        <w:rPr>
          <w:b/>
          <w:bCs/>
          <w:color w:val="000080"/>
        </w:rPr>
        <w:t>return</w:t>
      </w:r>
      <w:r>
        <w:rPr>
          <w:b/>
          <w:bCs/>
          <w:color w:val="000080"/>
        </w:rPr>
        <w:br/>
      </w:r>
      <w:r>
        <w:rPr>
          <w:b/>
          <w:bCs/>
          <w:color w:val="000080"/>
        </w:rPr>
        <w:br/>
        <w:t xml:space="preserve">        </w:t>
      </w:r>
      <w:r>
        <w:rPr>
          <w:i/>
          <w:iCs/>
          <w:color w:val="808080"/>
        </w:rPr>
        <w:t>// checking whether airplane mode is enabled or not</w:t>
      </w:r>
      <w:r>
        <w:rPr>
          <w:i/>
          <w:iCs/>
          <w:color w:val="808080"/>
        </w:rPr>
        <w:br/>
        <w:t xml:space="preserve">        </w:t>
      </w:r>
      <w:r>
        <w:rPr>
          <w:b/>
          <w:bCs/>
          <w:color w:val="000080"/>
        </w:rPr>
        <w:t xml:space="preserve">if </w:t>
      </w:r>
      <w:r>
        <w:rPr>
          <w:color w:val="000000"/>
        </w:rPr>
        <w:t>(isAirplaneModeEnabled) {</w:t>
      </w:r>
      <w:r>
        <w:rPr>
          <w:color w:val="000000"/>
        </w:rPr>
        <w:br/>
        <w:t xml:space="preserve">            </w:t>
      </w:r>
      <w:r>
        <w:rPr>
          <w:i/>
          <w:iCs/>
          <w:color w:val="808080"/>
        </w:rPr>
        <w:t>// showing the toast message if airplane mode is enabled</w:t>
      </w:r>
      <w:r>
        <w:rPr>
          <w:i/>
          <w:iCs/>
          <w:color w:val="808080"/>
        </w:rPr>
        <w:br/>
        <w:t xml:space="preserve">            </w:t>
      </w:r>
      <w:r>
        <w:rPr>
          <w:color w:val="000000"/>
        </w:rPr>
        <w:t xml:space="preserve">Toast.makeText(context, </w:t>
      </w:r>
      <w:r>
        <w:rPr>
          <w:b/>
          <w:bCs/>
          <w:color w:val="008000"/>
        </w:rPr>
        <w:t>"Airplane Mode Enabled"</w:t>
      </w:r>
      <w:r>
        <w:rPr>
          <w:color w:val="000000"/>
        </w:rPr>
        <w:t>, Toast.</w:t>
      </w:r>
      <w:r>
        <w:rPr>
          <w:i/>
          <w:iCs/>
          <w:color w:val="660E7A"/>
        </w:rPr>
        <w:t>LENGTH_LONG</w:t>
      </w:r>
      <w:r>
        <w:rPr>
          <w:color w:val="000000"/>
        </w:rPr>
        <w:t>).show()</w:t>
      </w:r>
      <w:r>
        <w:rPr>
          <w:color w:val="000000"/>
        </w:rPr>
        <w:br/>
        <w:t xml:space="preserve">        } </w:t>
      </w:r>
      <w:r>
        <w:rPr>
          <w:b/>
          <w:bCs/>
          <w:color w:val="000080"/>
        </w:rPr>
        <w:t xml:space="preserve">else </w:t>
      </w:r>
      <w:r>
        <w:rPr>
          <w:color w:val="000000"/>
        </w:rPr>
        <w:t>{</w:t>
      </w:r>
      <w:r>
        <w:rPr>
          <w:color w:val="000000"/>
        </w:rPr>
        <w:br/>
        <w:t xml:space="preserve">            </w:t>
      </w:r>
      <w:r>
        <w:rPr>
          <w:i/>
          <w:iCs/>
          <w:color w:val="808080"/>
        </w:rPr>
        <w:t>// showing the toast message if airplane mode is disabled</w:t>
      </w:r>
      <w:r>
        <w:rPr>
          <w:i/>
          <w:iCs/>
          <w:color w:val="808080"/>
        </w:rPr>
        <w:br/>
        <w:t xml:space="preserve">            </w:t>
      </w:r>
      <w:r>
        <w:rPr>
          <w:color w:val="000000"/>
        </w:rPr>
        <w:t xml:space="preserve">Toast.makeText(context, </w:t>
      </w:r>
      <w:r>
        <w:rPr>
          <w:b/>
          <w:bCs/>
          <w:color w:val="008000"/>
        </w:rPr>
        <w:t>"Airplane Mode Disabled"</w:t>
      </w:r>
      <w:r>
        <w:rPr>
          <w:color w:val="000000"/>
        </w:rPr>
        <w:t>, Toast.</w:t>
      </w:r>
      <w:r>
        <w:rPr>
          <w:i/>
          <w:iCs/>
          <w:color w:val="660E7A"/>
        </w:rPr>
        <w:t>LENGTH_LONG</w:t>
      </w:r>
      <w:r>
        <w:rPr>
          <w:color w:val="000000"/>
        </w:rPr>
        <w:t>).show()</w:t>
      </w:r>
      <w:r>
        <w:rPr>
          <w:color w:val="000000"/>
        </w:rPr>
        <w:br/>
        <w:t xml:space="preserve">        }</w:t>
      </w:r>
      <w:r>
        <w:rPr>
          <w:color w:val="000000"/>
        </w:rPr>
        <w:br/>
        <w:t xml:space="preserve">    }</w:t>
      </w:r>
      <w:r>
        <w:rPr>
          <w:color w:val="000000"/>
        </w:rPr>
        <w:br/>
        <w:t>}</w:t>
      </w:r>
    </w:p>
    <w:p w14:paraId="32159B86" w14:textId="7B04E694" w:rsidR="006735CB" w:rsidRDefault="006735CB" w:rsidP="002B4589">
      <w:pPr>
        <w:rPr>
          <w:bCs/>
          <w:sz w:val="24"/>
          <w:szCs w:val="24"/>
          <w:lang w:val="en-US"/>
        </w:rPr>
      </w:pPr>
    </w:p>
    <w:p w14:paraId="06D9A6AE" w14:textId="66DC0E9E" w:rsidR="00133920" w:rsidRDefault="00133920" w:rsidP="002B4589">
      <w:pPr>
        <w:rPr>
          <w:bCs/>
          <w:sz w:val="24"/>
          <w:szCs w:val="24"/>
          <w:lang w:val="en-US"/>
        </w:rPr>
      </w:pPr>
    </w:p>
    <w:p w14:paraId="2329A016" w14:textId="0EEF39EC" w:rsidR="00133920" w:rsidRDefault="00133920" w:rsidP="002B4589">
      <w:pPr>
        <w:rPr>
          <w:bCs/>
          <w:sz w:val="24"/>
          <w:szCs w:val="24"/>
          <w:lang w:val="en-US"/>
        </w:rPr>
      </w:pPr>
    </w:p>
    <w:p w14:paraId="0A8DC29E" w14:textId="7B6FDD7E" w:rsidR="00133920" w:rsidRDefault="00133920" w:rsidP="002B4589">
      <w:pPr>
        <w:rPr>
          <w:bCs/>
          <w:sz w:val="24"/>
          <w:szCs w:val="24"/>
          <w:lang w:val="en-US"/>
        </w:rPr>
      </w:pPr>
    </w:p>
    <w:p w14:paraId="0D913086" w14:textId="4EB23F0C" w:rsidR="00133920" w:rsidRDefault="00133920" w:rsidP="002B4589">
      <w:pPr>
        <w:rPr>
          <w:bCs/>
          <w:sz w:val="24"/>
          <w:szCs w:val="24"/>
          <w:lang w:val="en-US"/>
        </w:rPr>
      </w:pPr>
    </w:p>
    <w:p w14:paraId="27299364" w14:textId="0108299D" w:rsidR="00133920" w:rsidRDefault="00133920" w:rsidP="002B4589">
      <w:pPr>
        <w:rPr>
          <w:bCs/>
          <w:sz w:val="24"/>
          <w:szCs w:val="24"/>
          <w:lang w:val="en-US"/>
        </w:rPr>
      </w:pPr>
    </w:p>
    <w:p w14:paraId="31312E0C" w14:textId="46C05D2C" w:rsidR="00133920" w:rsidRDefault="00133920" w:rsidP="002B4589">
      <w:pPr>
        <w:rPr>
          <w:bCs/>
          <w:sz w:val="24"/>
          <w:szCs w:val="24"/>
          <w:lang w:val="en-US"/>
        </w:rPr>
      </w:pPr>
    </w:p>
    <w:p w14:paraId="5CC34C05" w14:textId="4B4834AE" w:rsidR="00133920" w:rsidRDefault="00133920" w:rsidP="002B4589">
      <w:pPr>
        <w:rPr>
          <w:bCs/>
          <w:sz w:val="24"/>
          <w:szCs w:val="24"/>
          <w:lang w:val="en-US"/>
        </w:rPr>
      </w:pPr>
    </w:p>
    <w:p w14:paraId="2C19E163" w14:textId="77E85533" w:rsidR="00133920" w:rsidRDefault="00133920" w:rsidP="002B4589">
      <w:pPr>
        <w:rPr>
          <w:bCs/>
          <w:sz w:val="24"/>
          <w:szCs w:val="24"/>
          <w:lang w:val="en-US"/>
        </w:rPr>
      </w:pPr>
    </w:p>
    <w:p w14:paraId="2719753F" w14:textId="16B3C523" w:rsidR="00133920" w:rsidRDefault="00133920" w:rsidP="002B4589">
      <w:pPr>
        <w:rPr>
          <w:bCs/>
          <w:sz w:val="24"/>
          <w:szCs w:val="24"/>
          <w:lang w:val="en-US"/>
        </w:rPr>
      </w:pPr>
    </w:p>
    <w:p w14:paraId="099E7BA0" w14:textId="1FF96D89" w:rsidR="00133920" w:rsidRDefault="00133920" w:rsidP="002B4589">
      <w:pPr>
        <w:rPr>
          <w:bCs/>
          <w:sz w:val="24"/>
          <w:szCs w:val="24"/>
          <w:lang w:val="en-US"/>
        </w:rPr>
      </w:pPr>
    </w:p>
    <w:p w14:paraId="3EEBF464" w14:textId="7D0B6F13" w:rsidR="00133920" w:rsidRDefault="00133920" w:rsidP="002B4589">
      <w:pPr>
        <w:rPr>
          <w:bCs/>
          <w:sz w:val="24"/>
          <w:szCs w:val="24"/>
          <w:lang w:val="en-US"/>
        </w:rPr>
      </w:pPr>
    </w:p>
    <w:p w14:paraId="3AB1286F" w14:textId="3968FFF8" w:rsidR="00133920" w:rsidRDefault="00133920" w:rsidP="002B4589">
      <w:pPr>
        <w:rPr>
          <w:bCs/>
          <w:sz w:val="24"/>
          <w:szCs w:val="24"/>
          <w:lang w:val="en-US"/>
        </w:rPr>
      </w:pPr>
    </w:p>
    <w:p w14:paraId="0C30982D" w14:textId="3F4AA9F9" w:rsidR="00133920" w:rsidRDefault="00133920" w:rsidP="002B4589">
      <w:pPr>
        <w:rPr>
          <w:bCs/>
          <w:sz w:val="24"/>
          <w:szCs w:val="24"/>
          <w:lang w:val="en-US"/>
        </w:rPr>
      </w:pPr>
    </w:p>
    <w:p w14:paraId="2E679511" w14:textId="56CE7E52" w:rsidR="00133920" w:rsidRDefault="00133920" w:rsidP="002B4589">
      <w:pPr>
        <w:rPr>
          <w:bCs/>
          <w:sz w:val="24"/>
          <w:szCs w:val="24"/>
          <w:lang w:val="en-US"/>
        </w:rPr>
      </w:pPr>
    </w:p>
    <w:p w14:paraId="5B68A728" w14:textId="5B4B8A20" w:rsidR="00133920" w:rsidRDefault="00133920" w:rsidP="002B4589">
      <w:pPr>
        <w:rPr>
          <w:bCs/>
          <w:sz w:val="24"/>
          <w:szCs w:val="24"/>
          <w:lang w:val="en-US"/>
        </w:rPr>
      </w:pPr>
      <w:r>
        <w:rPr>
          <w:bCs/>
          <w:sz w:val="24"/>
          <w:szCs w:val="24"/>
          <w:lang w:val="en-US"/>
        </w:rPr>
        <w:lastRenderedPageBreak/>
        <w:t>Output:</w:t>
      </w:r>
    </w:p>
    <w:p w14:paraId="7BFECE0E" w14:textId="77777777" w:rsidR="00133920" w:rsidRDefault="00133920" w:rsidP="002B4589">
      <w:pPr>
        <w:rPr>
          <w:bCs/>
          <w:sz w:val="24"/>
          <w:szCs w:val="24"/>
          <w:lang w:val="en-US"/>
        </w:rPr>
      </w:pPr>
    </w:p>
    <w:p w14:paraId="35C4124D" w14:textId="7933E685" w:rsidR="00643CBD" w:rsidRDefault="00643CBD" w:rsidP="005A7875">
      <w:pPr>
        <w:jc w:val="center"/>
        <w:rPr>
          <w:bCs/>
          <w:sz w:val="24"/>
          <w:szCs w:val="24"/>
          <w:lang w:val="en-US"/>
        </w:rPr>
      </w:pPr>
    </w:p>
    <w:p w14:paraId="113D7646" w14:textId="233C54F2" w:rsidR="005A7875" w:rsidRDefault="00472A98" w:rsidP="00472A98">
      <w:pPr>
        <w:spacing w:line="360" w:lineRule="auto"/>
        <w:jc w:val="center"/>
        <w:rPr>
          <w:b/>
          <w:sz w:val="24"/>
          <w:szCs w:val="24"/>
        </w:rPr>
      </w:pPr>
      <w:r>
        <w:rPr>
          <w:b/>
          <w:noProof/>
          <w:sz w:val="24"/>
          <w:szCs w:val="24"/>
        </w:rPr>
        <w:drawing>
          <wp:inline distT="0" distB="0" distL="0" distR="0" wp14:anchorId="0F39EA61" wp14:editId="4DADE523">
            <wp:extent cx="2752725" cy="545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5457825"/>
                    </a:xfrm>
                    <a:prstGeom prst="rect">
                      <a:avLst/>
                    </a:prstGeom>
                    <a:noFill/>
                    <a:ln>
                      <a:noFill/>
                    </a:ln>
                  </pic:spPr>
                </pic:pic>
              </a:graphicData>
            </a:graphic>
          </wp:inline>
        </w:drawing>
      </w:r>
    </w:p>
    <w:p w14:paraId="58777C4E" w14:textId="77777777" w:rsidR="005A7875" w:rsidRDefault="005A7875" w:rsidP="005A7875">
      <w:pPr>
        <w:spacing w:line="360" w:lineRule="auto"/>
        <w:rPr>
          <w:b/>
          <w:sz w:val="24"/>
          <w:szCs w:val="24"/>
        </w:rPr>
      </w:pPr>
    </w:p>
    <w:p w14:paraId="6F251D4E" w14:textId="7DEF17F8" w:rsidR="005A7875" w:rsidRDefault="005A7875" w:rsidP="005A7875">
      <w:pPr>
        <w:spacing w:line="360" w:lineRule="auto"/>
      </w:pPr>
      <w:r>
        <w:rPr>
          <w:b/>
          <w:sz w:val="24"/>
          <w:szCs w:val="24"/>
        </w:rPr>
        <w:t xml:space="preserve">Voila!! </w:t>
      </w:r>
      <w:r>
        <w:t>We have successfully completed this lab.</w:t>
      </w:r>
    </w:p>
    <w:p w14:paraId="220684E6" w14:textId="77777777" w:rsidR="005A7875" w:rsidRDefault="005A7875" w:rsidP="002B4589">
      <w:pPr>
        <w:rPr>
          <w:bCs/>
          <w:sz w:val="24"/>
          <w:szCs w:val="24"/>
          <w:lang w:val="en-US"/>
        </w:rPr>
      </w:pPr>
    </w:p>
    <w:sectPr w:rsidR="005A7875"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num w:numId="1" w16cid:durableId="1902398685">
    <w:abstractNumId w:val="1"/>
  </w:num>
  <w:num w:numId="2" w16cid:durableId="1580408180">
    <w:abstractNumId w:val="5"/>
  </w:num>
  <w:num w:numId="3" w16cid:durableId="1500384298">
    <w:abstractNumId w:val="4"/>
  </w:num>
  <w:num w:numId="4" w16cid:durableId="628516682">
    <w:abstractNumId w:val="0"/>
  </w:num>
  <w:num w:numId="5" w16cid:durableId="861940654">
    <w:abstractNumId w:val="3"/>
  </w:num>
  <w:num w:numId="6" w16cid:durableId="621234108">
    <w:abstractNumId w:val="6"/>
  </w:num>
  <w:num w:numId="7" w16cid:durableId="21451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24D7F"/>
    <w:rsid w:val="00133920"/>
    <w:rsid w:val="00145DB1"/>
    <w:rsid w:val="001533A4"/>
    <w:rsid w:val="0019228A"/>
    <w:rsid w:val="00221499"/>
    <w:rsid w:val="002B4589"/>
    <w:rsid w:val="002D1B2E"/>
    <w:rsid w:val="00305480"/>
    <w:rsid w:val="003941C5"/>
    <w:rsid w:val="003E401F"/>
    <w:rsid w:val="00472A98"/>
    <w:rsid w:val="004C1C84"/>
    <w:rsid w:val="00506267"/>
    <w:rsid w:val="00517F7B"/>
    <w:rsid w:val="005A7875"/>
    <w:rsid w:val="005F4A6F"/>
    <w:rsid w:val="00635E5C"/>
    <w:rsid w:val="00643CBD"/>
    <w:rsid w:val="00644768"/>
    <w:rsid w:val="006735CB"/>
    <w:rsid w:val="00675C8B"/>
    <w:rsid w:val="00693876"/>
    <w:rsid w:val="007314B2"/>
    <w:rsid w:val="00741340"/>
    <w:rsid w:val="007450C9"/>
    <w:rsid w:val="00755A20"/>
    <w:rsid w:val="007855B1"/>
    <w:rsid w:val="008623D7"/>
    <w:rsid w:val="008B5001"/>
    <w:rsid w:val="00902D37"/>
    <w:rsid w:val="00922F34"/>
    <w:rsid w:val="00AB11FF"/>
    <w:rsid w:val="00AB454D"/>
    <w:rsid w:val="00AE3C66"/>
    <w:rsid w:val="00AF257C"/>
    <w:rsid w:val="00B508DC"/>
    <w:rsid w:val="00B62F46"/>
    <w:rsid w:val="00BE5CB4"/>
    <w:rsid w:val="00BF6156"/>
    <w:rsid w:val="00C10E16"/>
    <w:rsid w:val="00C14577"/>
    <w:rsid w:val="00C50DED"/>
    <w:rsid w:val="00C70DC5"/>
    <w:rsid w:val="00D058C4"/>
    <w:rsid w:val="00D119C9"/>
    <w:rsid w:val="00D31C62"/>
    <w:rsid w:val="00D71CA9"/>
    <w:rsid w:val="00DC3BFC"/>
    <w:rsid w:val="00E30198"/>
    <w:rsid w:val="00E42CEF"/>
    <w:rsid w:val="00E85117"/>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167335469">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907031667">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00187229">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8</cp:revision>
  <dcterms:created xsi:type="dcterms:W3CDTF">2022-12-18T08:23:00Z</dcterms:created>
  <dcterms:modified xsi:type="dcterms:W3CDTF">2023-01-06T04:02:00Z</dcterms:modified>
</cp:coreProperties>
</file>