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BC4EB" w14:textId="15C3377E" w:rsidR="009A5D23" w:rsidRPr="00664A31" w:rsidRDefault="0071606E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Grouping and organizing your cluster in Kubernetes</w:t>
      </w:r>
    </w:p>
    <w:p w14:paraId="2EC7A7BF" w14:textId="77777777" w:rsidR="00664A31" w:rsidRPr="009A5D23" w:rsidRDefault="00664A31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0F5F791A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Grouping and organizing your cluster in Kubernetes is essential for managing resources, applying policies, and ensuring efficient operations. This can be achieved </w:t>
      </w:r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through the use of</w:t>
      </w:r>
      <w:proofErr w:type="gram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namespaces, labels, annotations, and taints &amp; tolerations. Here's a detailed guide on how to effectively group and organize your cluster:</w:t>
      </w:r>
    </w:p>
    <w:p w14:paraId="5CB5A021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CCE8FB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Namespaces</w:t>
      </w:r>
    </w:p>
    <w:p w14:paraId="5612BA9A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Namespaces are used to divide cluster resources between multiple users (via resource quota). They provide a scope for names and are useful for environments with many users spread across multiple teams or projects.</w:t>
      </w:r>
    </w:p>
    <w:p w14:paraId="278D827C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D38F08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Creating a Namespace:</w:t>
      </w:r>
    </w:p>
    <w:p w14:paraId="21232AC2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78B09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namespace my-namespace</w:t>
      </w:r>
    </w:p>
    <w:p w14:paraId="675A78B8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1C28B6" w14:textId="7D34A2E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a Namespace:</w:t>
      </w:r>
    </w:p>
    <w:p w14:paraId="6D52B85D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77B75B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specify a namespace when creating resources:</w:t>
      </w:r>
    </w:p>
    <w:p w14:paraId="20C1E35F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86EB8A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5106B85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09DBC09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4E777362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my-pod</w:t>
      </w:r>
    </w:p>
    <w:p w14:paraId="57926857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my-namespace</w:t>
      </w:r>
    </w:p>
    <w:p w14:paraId="26B9C778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402615B8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101C067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my-container</w:t>
      </w:r>
    </w:p>
    <w:p w14:paraId="1E31D0AA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781EC8C5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Or use the --namespace flag with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009248D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D17F81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bdr w:val="single" w:sz="4" w:space="0" w:color="auto"/>
          <w:shd w:val="clear" w:color="auto" w:fill="D9D9D9" w:themeFill="background1" w:themeFillShade="D9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bdr w:val="single" w:sz="4" w:space="0" w:color="auto"/>
          <w:shd w:val="clear" w:color="auto" w:fill="D9D9D9" w:themeFill="background1" w:themeFillShade="D9"/>
          <w:lang w:eastAsia="en-IN"/>
          <w14:ligatures w14:val="none"/>
        </w:rPr>
        <w:t xml:space="preserve"> apply -f my-</w:t>
      </w:r>
      <w:proofErr w:type="spellStart"/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bdr w:val="single" w:sz="4" w:space="0" w:color="auto"/>
          <w:shd w:val="clear" w:color="auto" w:fill="D9D9D9" w:themeFill="background1" w:themeFillShade="D9"/>
          <w:lang w:eastAsia="en-IN"/>
          <w14:ligatures w14:val="none"/>
        </w:rPr>
        <w:t>resource.yaml</w:t>
      </w:r>
      <w:proofErr w:type="spellEnd"/>
      <w:proofErr w:type="gram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bdr w:val="single" w:sz="4" w:space="0" w:color="auto"/>
          <w:shd w:val="clear" w:color="auto" w:fill="D9D9D9" w:themeFill="background1" w:themeFillShade="D9"/>
          <w:lang w:eastAsia="en-IN"/>
          <w14:ligatures w14:val="none"/>
        </w:rPr>
        <w:t xml:space="preserve"> --namespace=my-namespace</w:t>
      </w:r>
    </w:p>
    <w:p w14:paraId="4995E404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157539" w14:textId="4E951D6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Switching Contexts to a Namespace:</w:t>
      </w:r>
    </w:p>
    <w:p w14:paraId="0B3EBAD7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3683C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 set-context --current --namespace=my-namespace</w:t>
      </w:r>
    </w:p>
    <w:p w14:paraId="791F64C7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698D2A" w14:textId="16594100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2. Labels and Selectors</w:t>
      </w:r>
    </w:p>
    <w:p w14:paraId="3764E71C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598B17" w14:textId="446A26F2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Labels are key/value pairs attached to objects such as pods, services, and deployments. They can be used to organize and select subsets of objects.</w:t>
      </w:r>
    </w:p>
    <w:p w14:paraId="4439D922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4BB6C7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Adding Labels:</w:t>
      </w:r>
    </w:p>
    <w:p w14:paraId="45AFF0CC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A4D0C8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label pod my-pod environment=production</w:t>
      </w:r>
    </w:p>
    <w:p w14:paraId="4B107F30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EA6D10" w14:textId="3502E4CE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 YAML file:</w:t>
      </w:r>
    </w:p>
    <w:p w14:paraId="7366C192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4C3026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2BE0162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4EBF4CD5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1BF35FB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my-pod</w:t>
      </w:r>
    </w:p>
    <w:p w14:paraId="62ABF59A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labels:</w:t>
      </w:r>
    </w:p>
    <w:p w14:paraId="79F9F407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environment: production</w:t>
      </w:r>
    </w:p>
    <w:p w14:paraId="05139DA4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5C93620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1D24DBB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my-container</w:t>
      </w:r>
    </w:p>
    <w:p w14:paraId="2A0E03A0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4A3F4563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ADEC89" w14:textId="52EC31CC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Selecting Objects by Labels:</w:t>
      </w:r>
    </w:p>
    <w:p w14:paraId="095834B1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B297FD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get pods -l environment=production</w:t>
      </w:r>
    </w:p>
    <w:p w14:paraId="0C795485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7DACE9" w14:textId="7855BE7A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 YAML file for a service or deployment:</w:t>
      </w:r>
    </w:p>
    <w:p w14:paraId="175F44FB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812A2F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033C521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Service</w:t>
      </w:r>
    </w:p>
    <w:p w14:paraId="3C25664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01D0FD80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my-service</w:t>
      </w:r>
    </w:p>
    <w:p w14:paraId="4999C3D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2AFB96C8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selector:</w:t>
      </w:r>
    </w:p>
    <w:p w14:paraId="10D4488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environment: production</w:t>
      </w:r>
    </w:p>
    <w:p w14:paraId="3AF03785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ports:</w:t>
      </w:r>
    </w:p>
    <w:p w14:paraId="2C8EAB2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protocol: TCP</w:t>
      </w:r>
    </w:p>
    <w:p w14:paraId="7849D096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port: 80</w:t>
      </w:r>
    </w:p>
    <w:p w14:paraId="42D3F245" w14:textId="77777777" w:rsid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targetPort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80</w:t>
      </w:r>
    </w:p>
    <w:p w14:paraId="5A0A1935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60C04D" w14:textId="6D654EC3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 Taints and Tolerations</w:t>
      </w:r>
    </w:p>
    <w:p w14:paraId="1CE4C2CD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BE2AEE" w14:textId="628B811B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Taints and tolerations work together to ensure that pods are not scheduled onto inappropriate nodes. Taints are applied to nodes and tolerations are applied to pods.</w:t>
      </w:r>
    </w:p>
    <w:p w14:paraId="1381C7F4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E086CC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Adding a Taint to a Node:</w:t>
      </w:r>
    </w:p>
    <w:p w14:paraId="64A031EC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874046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taint nodes my-node key=</w:t>
      </w:r>
      <w:proofErr w:type="spellStart"/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value:NoSchedule</w:t>
      </w:r>
      <w:proofErr w:type="spellEnd"/>
      <w:proofErr w:type="gramEnd"/>
    </w:p>
    <w:p w14:paraId="3D8CC2FE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B9892E" w14:textId="0F11EBB9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Adding a Toleration to a Pod:</w:t>
      </w:r>
    </w:p>
    <w:p w14:paraId="51D09C0D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443B70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3EA929E1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7AB86FA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10A16957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my-pod</w:t>
      </w:r>
    </w:p>
    <w:p w14:paraId="1B52DD4A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55001994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tolerations:</w:t>
      </w:r>
    </w:p>
    <w:p w14:paraId="7FE2175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key: "key"</w:t>
      </w:r>
    </w:p>
    <w:p w14:paraId="1FA7010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operator: "Equal"</w:t>
      </w:r>
    </w:p>
    <w:p w14:paraId="64DF7D3A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value: "value"</w:t>
      </w:r>
    </w:p>
    <w:p w14:paraId="6CD3F46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effect: "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NoSchedule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1A55226A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4F15F920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my-container</w:t>
      </w:r>
    </w:p>
    <w:p w14:paraId="19031872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0669B0F7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CD7C65" w14:textId="4FE4B8DE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4.</w:t>
      </w: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Resource Quotas and Limits</w:t>
      </w:r>
    </w:p>
    <w:p w14:paraId="34BD88AF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2A0443" w14:textId="14950A6C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Resource quotas and limits are used to control the </w:t>
      </w:r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amount</w:t>
      </w:r>
      <w:proofErr w:type="gram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resources that a namespace can use.</w:t>
      </w:r>
    </w:p>
    <w:p w14:paraId="4AF24273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EC13E3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Creating a Resource Quota:</w:t>
      </w:r>
    </w:p>
    <w:p w14:paraId="5DC3CAB2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E594B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6F8757F1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kind: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ResourceQuota</w:t>
      </w:r>
      <w:proofErr w:type="spellEnd"/>
    </w:p>
    <w:p w14:paraId="3645B77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2B9CB82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compute-resources</w:t>
      </w:r>
    </w:p>
    <w:p w14:paraId="3650D10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my-namespace</w:t>
      </w:r>
    </w:p>
    <w:p w14:paraId="556F1FB4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23201E66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hard:</w:t>
      </w:r>
    </w:p>
    <w:p w14:paraId="223AF903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requests.cpu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"1"</w:t>
      </w:r>
    </w:p>
    <w:p w14:paraId="4B6FA648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requests.memory</w:t>
      </w:r>
      <w:proofErr w:type="spellEnd"/>
      <w:proofErr w:type="gram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1Gi</w:t>
      </w:r>
    </w:p>
    <w:p w14:paraId="154AE8D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limits.cpu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"2"</w:t>
      </w:r>
    </w:p>
    <w:p w14:paraId="75D3E515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limits.memory</w:t>
      </w:r>
      <w:proofErr w:type="spellEnd"/>
      <w:proofErr w:type="gram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2Gi</w:t>
      </w:r>
    </w:p>
    <w:p w14:paraId="0FFA09FB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9DB5BD" w14:textId="663164EF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 -f resource-</w:t>
      </w:r>
      <w:proofErr w:type="spellStart"/>
      <w:proofErr w:type="gram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quota.yaml</w:t>
      </w:r>
      <w:proofErr w:type="spellEnd"/>
      <w:proofErr w:type="gramEnd"/>
    </w:p>
    <w:p w14:paraId="507F77D7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51C962" w14:textId="065D9DE8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Setting Resource Requests and Limits on Pods:</w:t>
      </w:r>
    </w:p>
    <w:p w14:paraId="6DA79781" w14:textId="77777777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31437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apiVersion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3F5B457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2B85BF80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45106B57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my-pod</w:t>
      </w:r>
    </w:p>
    <w:p w14:paraId="21F2BA48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77E10F2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10104C4D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my-container</w:t>
      </w:r>
    </w:p>
    <w:p w14:paraId="5C4BF1B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6885388C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resources:</w:t>
      </w:r>
    </w:p>
    <w:p w14:paraId="59D733BE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requests:</w:t>
      </w:r>
    </w:p>
    <w:p w14:paraId="2FE8D48B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memory: "64Mi"</w:t>
      </w:r>
    </w:p>
    <w:p w14:paraId="122EAE24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"250m"</w:t>
      </w:r>
    </w:p>
    <w:p w14:paraId="23DB6629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limits:</w:t>
      </w:r>
    </w:p>
    <w:p w14:paraId="32EAE685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memory: "128Mi"</w:t>
      </w:r>
    </w:p>
    <w:p w14:paraId="789A5BEC" w14:textId="77777777" w:rsidR="0071606E" w:rsidRPr="0071606E" w:rsidRDefault="0071606E" w:rsidP="0071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"500m"</w:t>
      </w:r>
    </w:p>
    <w:p w14:paraId="4402A635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0B0DDC" w14:textId="4525538A" w:rsidR="0071606E" w:rsidRP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Conclusion</w:t>
      </w:r>
    </w:p>
    <w:p w14:paraId="39B65E2C" w14:textId="77777777" w:rsidR="0071606E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FD0235" w14:textId="517D56D4" w:rsidR="00746A71" w:rsidRPr="009A5D23" w:rsidRDefault="0071606E" w:rsidP="0071606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0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using namespaces, labels, taints &amp; tolerations, resource quotas, you can effectively group and organize your Kubernetes cluster. This ensures better management, security, and resource allocation within your cluster. </w:t>
      </w:r>
    </w:p>
    <w:sectPr w:rsidR="00746A71" w:rsidRPr="009A5D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58A66" w14:textId="77777777" w:rsidR="00D62DEB" w:rsidRDefault="00D62DEB" w:rsidP="001B483B">
      <w:pPr>
        <w:spacing w:after="0" w:line="240" w:lineRule="auto"/>
      </w:pPr>
      <w:r>
        <w:separator/>
      </w:r>
    </w:p>
  </w:endnote>
  <w:endnote w:type="continuationSeparator" w:id="0">
    <w:p w14:paraId="55B584F5" w14:textId="77777777" w:rsidR="00D62DEB" w:rsidRDefault="00D62DE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F8E50" w14:textId="77777777" w:rsidR="00D62DEB" w:rsidRDefault="00D62DEB" w:rsidP="001B483B">
      <w:pPr>
        <w:spacing w:after="0" w:line="240" w:lineRule="auto"/>
      </w:pPr>
      <w:r>
        <w:separator/>
      </w:r>
    </w:p>
  </w:footnote>
  <w:footnote w:type="continuationSeparator" w:id="0">
    <w:p w14:paraId="169EC795" w14:textId="77777777" w:rsidR="00D62DEB" w:rsidRDefault="00D62DE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46550" w14:textId="3C26B1BA" w:rsidR="001D4C21" w:rsidRDefault="001D4C21" w:rsidP="001D4C21">
    <w:pPr>
      <w:pStyle w:val="Header"/>
      <w:jc w:val="right"/>
    </w:pPr>
    <w:r>
      <w:rPr>
        <w:noProof/>
      </w:rPr>
      <w:drawing>
        <wp:inline distT="0" distB="0" distL="0" distR="0" wp14:anchorId="337D0F2D" wp14:editId="339E379B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9DFA9E" w14:textId="77777777" w:rsidR="001D4C21" w:rsidRDefault="001D4C21" w:rsidP="001D4C21">
    <w:pPr>
      <w:pStyle w:val="Header"/>
      <w:jc w:val="right"/>
    </w:pPr>
  </w:p>
  <w:p w14:paraId="33B330DB" w14:textId="77777777" w:rsidR="001D4C21" w:rsidRDefault="001D4C21" w:rsidP="001D4C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55"/>
  </w:num>
  <w:num w:numId="2" w16cid:durableId="1740860589">
    <w:abstractNumId w:val="5"/>
  </w:num>
  <w:num w:numId="3" w16cid:durableId="84765136">
    <w:abstractNumId w:val="57"/>
  </w:num>
  <w:num w:numId="4" w16cid:durableId="168639451">
    <w:abstractNumId w:val="28"/>
  </w:num>
  <w:num w:numId="5" w16cid:durableId="158469643">
    <w:abstractNumId w:val="53"/>
  </w:num>
  <w:num w:numId="6" w16cid:durableId="2134901951">
    <w:abstractNumId w:val="37"/>
  </w:num>
  <w:num w:numId="7" w16cid:durableId="75707233">
    <w:abstractNumId w:val="44"/>
  </w:num>
  <w:num w:numId="8" w16cid:durableId="1555845488">
    <w:abstractNumId w:val="4"/>
  </w:num>
  <w:num w:numId="9" w16cid:durableId="1784152440">
    <w:abstractNumId w:val="18"/>
  </w:num>
  <w:num w:numId="10" w16cid:durableId="217398076">
    <w:abstractNumId w:val="24"/>
  </w:num>
  <w:num w:numId="11" w16cid:durableId="202981796">
    <w:abstractNumId w:val="51"/>
  </w:num>
  <w:num w:numId="12" w16cid:durableId="1578859967">
    <w:abstractNumId w:val="49"/>
  </w:num>
  <w:num w:numId="13" w16cid:durableId="1021510102">
    <w:abstractNumId w:val="23"/>
  </w:num>
  <w:num w:numId="14" w16cid:durableId="1912499324">
    <w:abstractNumId w:val="9"/>
  </w:num>
  <w:num w:numId="15" w16cid:durableId="273710911">
    <w:abstractNumId w:val="56"/>
  </w:num>
  <w:num w:numId="16" w16cid:durableId="292953842">
    <w:abstractNumId w:val="50"/>
  </w:num>
  <w:num w:numId="17" w16cid:durableId="2115664027">
    <w:abstractNumId w:val="14"/>
  </w:num>
  <w:num w:numId="18" w16cid:durableId="774667170">
    <w:abstractNumId w:val="46"/>
  </w:num>
  <w:num w:numId="19" w16cid:durableId="933170027">
    <w:abstractNumId w:val="35"/>
  </w:num>
  <w:num w:numId="20" w16cid:durableId="1510439693">
    <w:abstractNumId w:val="52"/>
  </w:num>
  <w:num w:numId="21" w16cid:durableId="2057049699">
    <w:abstractNumId w:val="13"/>
  </w:num>
  <w:num w:numId="22" w16cid:durableId="475030907">
    <w:abstractNumId w:val="48"/>
  </w:num>
  <w:num w:numId="23" w16cid:durableId="1651136798">
    <w:abstractNumId w:val="15"/>
  </w:num>
  <w:num w:numId="24" w16cid:durableId="630479718">
    <w:abstractNumId w:val="19"/>
  </w:num>
  <w:num w:numId="25" w16cid:durableId="359861295">
    <w:abstractNumId w:val="21"/>
  </w:num>
  <w:num w:numId="26" w16cid:durableId="1110513519">
    <w:abstractNumId w:val="32"/>
  </w:num>
  <w:num w:numId="27" w16cid:durableId="1716615806">
    <w:abstractNumId w:val="16"/>
  </w:num>
  <w:num w:numId="28" w16cid:durableId="2117094474">
    <w:abstractNumId w:val="3"/>
  </w:num>
  <w:num w:numId="29" w16cid:durableId="1782258667">
    <w:abstractNumId w:val="33"/>
  </w:num>
  <w:num w:numId="30" w16cid:durableId="1062874723">
    <w:abstractNumId w:val="31"/>
  </w:num>
  <w:num w:numId="31" w16cid:durableId="1818957348">
    <w:abstractNumId w:val="6"/>
  </w:num>
  <w:num w:numId="32" w16cid:durableId="857281467">
    <w:abstractNumId w:val="26"/>
  </w:num>
  <w:num w:numId="33" w16cid:durableId="1230309690">
    <w:abstractNumId w:val="27"/>
  </w:num>
  <w:num w:numId="34" w16cid:durableId="120807398">
    <w:abstractNumId w:val="34"/>
  </w:num>
  <w:num w:numId="35" w16cid:durableId="1329021879">
    <w:abstractNumId w:val="12"/>
  </w:num>
  <w:num w:numId="36" w16cid:durableId="1923758653">
    <w:abstractNumId w:val="22"/>
  </w:num>
  <w:num w:numId="37" w16cid:durableId="1668821528">
    <w:abstractNumId w:val="2"/>
  </w:num>
  <w:num w:numId="38" w16cid:durableId="2098940760">
    <w:abstractNumId w:val="29"/>
  </w:num>
  <w:num w:numId="39" w16cid:durableId="704452477">
    <w:abstractNumId w:val="47"/>
  </w:num>
  <w:num w:numId="40" w16cid:durableId="1386951686">
    <w:abstractNumId w:val="0"/>
  </w:num>
  <w:num w:numId="41" w16cid:durableId="1123618092">
    <w:abstractNumId w:val="7"/>
  </w:num>
  <w:num w:numId="42" w16cid:durableId="1046369881">
    <w:abstractNumId w:val="42"/>
  </w:num>
  <w:num w:numId="43" w16cid:durableId="467478856">
    <w:abstractNumId w:val="11"/>
  </w:num>
  <w:num w:numId="44" w16cid:durableId="1980106228">
    <w:abstractNumId w:val="8"/>
  </w:num>
  <w:num w:numId="45" w16cid:durableId="943343247">
    <w:abstractNumId w:val="10"/>
  </w:num>
  <w:num w:numId="46" w16cid:durableId="1897233533">
    <w:abstractNumId w:val="20"/>
  </w:num>
  <w:num w:numId="47" w16cid:durableId="611547742">
    <w:abstractNumId w:val="39"/>
  </w:num>
  <w:num w:numId="48" w16cid:durableId="560214440">
    <w:abstractNumId w:val="38"/>
  </w:num>
  <w:num w:numId="49" w16cid:durableId="160974450">
    <w:abstractNumId w:val="41"/>
  </w:num>
  <w:num w:numId="50" w16cid:durableId="2134865686">
    <w:abstractNumId w:val="40"/>
  </w:num>
  <w:num w:numId="51" w16cid:durableId="1820535561">
    <w:abstractNumId w:val="36"/>
  </w:num>
  <w:num w:numId="52" w16cid:durableId="646709700">
    <w:abstractNumId w:val="45"/>
  </w:num>
  <w:num w:numId="53" w16cid:durableId="832796428">
    <w:abstractNumId w:val="43"/>
  </w:num>
  <w:num w:numId="54" w16cid:durableId="876743987">
    <w:abstractNumId w:val="17"/>
  </w:num>
  <w:num w:numId="55" w16cid:durableId="1380855508">
    <w:abstractNumId w:val="30"/>
  </w:num>
  <w:num w:numId="56" w16cid:durableId="952398772">
    <w:abstractNumId w:val="1"/>
  </w:num>
  <w:num w:numId="57" w16cid:durableId="156269800">
    <w:abstractNumId w:val="25"/>
  </w:num>
  <w:num w:numId="58" w16cid:durableId="1740588259">
    <w:abstractNumId w:val="54"/>
  </w:num>
  <w:num w:numId="59" w16cid:durableId="144306353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1B3CFB"/>
    <w:rsid w:val="001B483B"/>
    <w:rsid w:val="001D4C21"/>
    <w:rsid w:val="00313510"/>
    <w:rsid w:val="003A5DBF"/>
    <w:rsid w:val="003C1AA4"/>
    <w:rsid w:val="00447B21"/>
    <w:rsid w:val="00664A31"/>
    <w:rsid w:val="00671E9F"/>
    <w:rsid w:val="0071606E"/>
    <w:rsid w:val="00746A71"/>
    <w:rsid w:val="0084373E"/>
    <w:rsid w:val="00900515"/>
    <w:rsid w:val="00944243"/>
    <w:rsid w:val="00973C38"/>
    <w:rsid w:val="009A21CE"/>
    <w:rsid w:val="009A5D23"/>
    <w:rsid w:val="009B5BD2"/>
    <w:rsid w:val="009E7707"/>
    <w:rsid w:val="00A52C7B"/>
    <w:rsid w:val="00A73458"/>
    <w:rsid w:val="00B608AC"/>
    <w:rsid w:val="00BF7A4F"/>
    <w:rsid w:val="00CC3C01"/>
    <w:rsid w:val="00D62DEB"/>
    <w:rsid w:val="00E85172"/>
    <w:rsid w:val="00EA5412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2024-07-16T07:12:00Z</dcterms:created>
  <dcterms:modified xsi:type="dcterms:W3CDTF">2024-07-16T07:12:00Z</dcterms:modified>
</cp:coreProperties>
</file>