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CB87DFE" w:rsidR="001146B6" w:rsidRPr="00720B9E" w:rsidRDefault="00866991" w:rsidP="00720B9E">
      <w:pPr>
        <w:pStyle w:val="Heading3"/>
        <w:shd w:val="clear" w:color="auto" w:fill="FFFFFF"/>
        <w:spacing w:before="0" w:line="360" w:lineRule="auto"/>
        <w:jc w:val="center"/>
        <w:textAlignment w:val="baseline"/>
        <w:rPr>
          <w:rFonts w:ascii="Georgia" w:hAnsi="Georgia"/>
          <w:b/>
          <w:color w:val="000000" w:themeColor="text1"/>
          <w:sz w:val="48"/>
          <w:szCs w:val="48"/>
        </w:rPr>
      </w:pPr>
      <w:r w:rsidRPr="00720B9E">
        <w:rPr>
          <w:rFonts w:ascii="Georgia" w:hAnsi="Georgia"/>
          <w:b/>
          <w:color w:val="000000" w:themeColor="text1"/>
          <w:sz w:val="48"/>
          <w:szCs w:val="48"/>
        </w:rPr>
        <w:t>Lab Exercise</w:t>
      </w:r>
      <w:r w:rsidR="000A6D53" w:rsidRPr="00720B9E">
        <w:rPr>
          <w:rFonts w:ascii="Georgia" w:hAnsi="Georgia"/>
          <w:b/>
          <w:color w:val="000000" w:themeColor="text1"/>
          <w:sz w:val="48"/>
          <w:szCs w:val="48"/>
        </w:rPr>
        <w:t xml:space="preserve"> </w:t>
      </w:r>
      <w:r w:rsidR="00F95E29" w:rsidRPr="00720B9E">
        <w:rPr>
          <w:rFonts w:ascii="Georgia" w:hAnsi="Georgia"/>
          <w:b/>
          <w:color w:val="000000" w:themeColor="text1"/>
          <w:sz w:val="48"/>
          <w:szCs w:val="48"/>
        </w:rPr>
        <w:t>20</w:t>
      </w:r>
      <w:r w:rsidR="000A6D53" w:rsidRPr="00720B9E">
        <w:rPr>
          <w:rFonts w:ascii="Georgia" w:hAnsi="Georgia"/>
          <w:b/>
          <w:color w:val="000000" w:themeColor="text1"/>
          <w:sz w:val="48"/>
          <w:szCs w:val="48"/>
        </w:rPr>
        <w:t>-</w:t>
      </w:r>
      <w:r w:rsidRPr="00720B9E">
        <w:rPr>
          <w:rFonts w:ascii="Georgia" w:hAnsi="Georgia"/>
          <w:b/>
          <w:color w:val="000000" w:themeColor="text1"/>
          <w:sz w:val="48"/>
          <w:szCs w:val="48"/>
        </w:rPr>
        <w:t xml:space="preserve"> </w:t>
      </w:r>
      <w:r w:rsidR="00F95E29" w:rsidRPr="00720B9E">
        <w:rPr>
          <w:rFonts w:ascii="Georgia" w:hAnsi="Georgia"/>
          <w:b/>
          <w:color w:val="000000" w:themeColor="text1"/>
          <w:sz w:val="48"/>
          <w:szCs w:val="48"/>
        </w:rPr>
        <w:t>Deploy a Docker Application using AWS ECR and ECS</w:t>
      </w:r>
    </w:p>
    <w:p w14:paraId="581D7C60" w14:textId="77777777" w:rsidR="00720B9E" w:rsidRDefault="00720B9E" w:rsidP="00720B9E">
      <w:pPr>
        <w:jc w:val="center"/>
        <w:rPr>
          <w:b/>
          <w:color w:val="000000"/>
          <w:sz w:val="48"/>
          <w:szCs w:val="44"/>
        </w:rPr>
      </w:pPr>
    </w:p>
    <w:p w14:paraId="7984652C" w14:textId="77777777" w:rsidR="00720B9E" w:rsidRDefault="00720B9E" w:rsidP="00720B9E">
      <w:pPr>
        <w:jc w:val="center"/>
        <w:rPr>
          <w:b/>
          <w:color w:val="000000"/>
          <w:sz w:val="48"/>
          <w:szCs w:val="44"/>
        </w:rPr>
      </w:pPr>
    </w:p>
    <w:p w14:paraId="59F662D3" w14:textId="77777777" w:rsidR="00720B9E" w:rsidRDefault="00720B9E" w:rsidP="00720B9E">
      <w:pPr>
        <w:jc w:val="center"/>
        <w:rPr>
          <w:b/>
          <w:color w:val="000000"/>
          <w:sz w:val="48"/>
          <w:szCs w:val="44"/>
        </w:rPr>
      </w:pPr>
    </w:p>
    <w:p w14:paraId="3C9C09A9" w14:textId="77777777" w:rsidR="00720B9E" w:rsidRDefault="00720B9E" w:rsidP="00720B9E">
      <w:pPr>
        <w:jc w:val="center"/>
        <w:rPr>
          <w:b/>
          <w:color w:val="000000"/>
          <w:sz w:val="48"/>
          <w:szCs w:val="44"/>
        </w:rPr>
      </w:pPr>
    </w:p>
    <w:p w14:paraId="065FB224" w14:textId="5C3A1DF4" w:rsidR="00720B9E" w:rsidRPr="00720B9E" w:rsidRDefault="00720B9E" w:rsidP="00720B9E">
      <w:pPr>
        <w:jc w:val="center"/>
        <w:rPr>
          <w:rFonts w:ascii="Georgia" w:eastAsia="Times New Roman" w:hAnsi="Georgia" w:cs="Times New Roman"/>
          <w:b/>
          <w:color w:val="000000"/>
          <w:sz w:val="48"/>
          <w:szCs w:val="44"/>
        </w:rPr>
      </w:pPr>
      <w:proofErr w:type="gramStart"/>
      <w:r w:rsidRPr="00720B9E">
        <w:rPr>
          <w:rFonts w:ascii="Georgia" w:hAnsi="Georgia"/>
          <w:b/>
          <w:color w:val="000000"/>
          <w:sz w:val="48"/>
          <w:szCs w:val="44"/>
        </w:rPr>
        <w:t>Name :</w:t>
      </w:r>
      <w:proofErr w:type="gramEnd"/>
      <w:r w:rsidRPr="00720B9E">
        <w:rPr>
          <w:rFonts w:ascii="Georgia" w:hAnsi="Georgia"/>
          <w:b/>
          <w:color w:val="000000"/>
          <w:sz w:val="48"/>
          <w:szCs w:val="44"/>
        </w:rPr>
        <w:t xml:space="preserve"> Zuhair Ahmad</w:t>
      </w:r>
    </w:p>
    <w:p w14:paraId="2041B3CC" w14:textId="77777777" w:rsidR="00720B9E" w:rsidRPr="00720B9E" w:rsidRDefault="00720B9E" w:rsidP="00720B9E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proofErr w:type="gramStart"/>
      <w:r w:rsidRPr="00720B9E">
        <w:rPr>
          <w:rFonts w:ascii="Georgia" w:hAnsi="Georgia"/>
          <w:b/>
          <w:color w:val="000000"/>
          <w:sz w:val="48"/>
          <w:szCs w:val="44"/>
        </w:rPr>
        <w:t>Sap :</w:t>
      </w:r>
      <w:proofErr w:type="gramEnd"/>
      <w:r w:rsidRPr="00720B9E">
        <w:rPr>
          <w:rFonts w:ascii="Georgia" w:hAnsi="Georgia"/>
          <w:b/>
          <w:color w:val="000000"/>
          <w:sz w:val="48"/>
          <w:szCs w:val="44"/>
        </w:rPr>
        <w:t xml:space="preserve"> 500119134</w:t>
      </w:r>
    </w:p>
    <w:p w14:paraId="139B4CBD" w14:textId="77777777" w:rsidR="00720B9E" w:rsidRPr="00720B9E" w:rsidRDefault="00720B9E" w:rsidP="00720B9E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720B9E">
        <w:rPr>
          <w:rFonts w:ascii="Georgia" w:hAnsi="Georgia"/>
          <w:b/>
          <w:color w:val="000000"/>
          <w:sz w:val="48"/>
          <w:szCs w:val="44"/>
        </w:rPr>
        <w:t xml:space="preserve">Roll </w:t>
      </w:r>
      <w:proofErr w:type="gramStart"/>
      <w:r w:rsidRPr="00720B9E">
        <w:rPr>
          <w:rFonts w:ascii="Georgia" w:hAnsi="Georgia"/>
          <w:b/>
          <w:color w:val="000000"/>
          <w:sz w:val="48"/>
          <w:szCs w:val="44"/>
        </w:rPr>
        <w:t>No :</w:t>
      </w:r>
      <w:proofErr w:type="gramEnd"/>
      <w:r w:rsidRPr="00720B9E">
        <w:rPr>
          <w:rFonts w:ascii="Georgia" w:hAnsi="Georgia"/>
          <w:b/>
          <w:color w:val="000000"/>
          <w:sz w:val="48"/>
          <w:szCs w:val="44"/>
        </w:rPr>
        <w:t xml:space="preserve"> R2142230479</w:t>
      </w:r>
    </w:p>
    <w:p w14:paraId="47DBA7E8" w14:textId="77777777" w:rsidR="00720B9E" w:rsidRPr="00720B9E" w:rsidRDefault="00720B9E" w:rsidP="00720B9E">
      <w:pPr>
        <w:pStyle w:val="NormalWeb"/>
        <w:spacing w:after="0" w:line="360" w:lineRule="auto"/>
        <w:ind w:left="-142" w:firstLine="142"/>
        <w:jc w:val="center"/>
        <w:rPr>
          <w:rFonts w:ascii="Georgia" w:hAnsi="Georgia"/>
          <w:b/>
          <w:color w:val="000000"/>
          <w:sz w:val="48"/>
          <w:szCs w:val="44"/>
        </w:rPr>
      </w:pPr>
      <w:r w:rsidRPr="00720B9E">
        <w:rPr>
          <w:rFonts w:ascii="Georgia" w:hAnsi="Georgia"/>
          <w:b/>
          <w:color w:val="000000"/>
          <w:sz w:val="48"/>
          <w:szCs w:val="44"/>
        </w:rPr>
        <w:t>Batch 1</w:t>
      </w:r>
    </w:p>
    <w:p w14:paraId="1CC61E5E" w14:textId="50C5406E" w:rsidR="001146B6" w:rsidRDefault="001146B6">
      <w:pPr>
        <w:rPr>
          <w:rFonts w:ascii="Georgia" w:hAnsi="Georgia"/>
          <w:b/>
          <w:color w:val="000000" w:themeColor="text1"/>
          <w:sz w:val="44"/>
          <w:szCs w:val="44"/>
        </w:rPr>
      </w:pPr>
    </w:p>
    <w:p w14:paraId="7A2B3920" w14:textId="77777777" w:rsidR="00720B9E" w:rsidRDefault="00720B9E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5EDC0910" w14:textId="58381284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1. Objective</w:t>
      </w:r>
    </w:p>
    <w:p w14:paraId="3A54A26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In this lab, you will learn how to:</w:t>
      </w:r>
    </w:p>
    <w:p w14:paraId="5BE6F8FF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a container image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6EB3597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Registry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873AB5C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on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Service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881C988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Access the running application through a public endpoint </w:t>
      </w:r>
    </w:p>
    <w:p w14:paraId="461D2978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B8FA7BA">
          <v:rect id="_x0000_i1025" style="width:0;height:1.5pt" o:hralign="center" o:hrstd="t" o:hr="t" fillcolor="#a0a0a0" stroked="f"/>
        </w:pict>
      </w:r>
    </w:p>
    <w:p w14:paraId="67CCA9D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2. Prerequisites</w:t>
      </w:r>
    </w:p>
    <w:p w14:paraId="319DC29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Before starting the lab, ensure you have:</w:t>
      </w:r>
    </w:p>
    <w:p w14:paraId="0C3E7731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account with appropriate permissions </w:t>
      </w:r>
    </w:p>
    <w:p w14:paraId="536F5AF5" w14:textId="691995C8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installed </w:t>
      </w:r>
    </w:p>
    <w:p w14:paraId="72013FC5" w14:textId="6DC4FDB0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Command Line Interface installed and configured </w:t>
      </w:r>
    </w:p>
    <w:p w14:paraId="34F84F72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Basic understanding of containers </w:t>
      </w:r>
    </w:p>
    <w:p w14:paraId="350C8B07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Internet access </w:t>
      </w:r>
    </w:p>
    <w:p w14:paraId="3D3E516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1224B63">
          <v:rect id="_x0000_i1026" style="width:0;height:1.5pt" o:hralign="center" o:hrstd="t" o:hr="t" fillcolor="#a0a0a0" stroked="f"/>
        </w:pict>
      </w:r>
    </w:p>
    <w:p w14:paraId="479842B6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F7F9ED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490F684" w14:textId="77777777" w:rsidR="001146B6" w:rsidRDefault="001146B6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1AC4B4CE" w14:textId="7185C985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3. Lab Scenario</w:t>
      </w:r>
    </w:p>
    <w:p w14:paraId="0759100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 development team has built a small web application using containers.</w:t>
      </w:r>
      <w:r w:rsidRPr="00F95E29">
        <w:rPr>
          <w:rFonts w:ascii="Georgia" w:hAnsi="Georgia"/>
          <w:sz w:val="24"/>
          <w:szCs w:val="24"/>
        </w:rPr>
        <w:br/>
        <w:t>Your task as a DevOps engineer is to:</w:t>
      </w:r>
    </w:p>
    <w:p w14:paraId="7EC8205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Containerize the application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8EE22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A8800B7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E902594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application is running successfully </w:t>
      </w:r>
    </w:p>
    <w:p w14:paraId="3AFE61FA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B2CD03">
          <v:rect id="_x0000_i1027" style="width:0;height:1.5pt" o:hralign="center" o:hrstd="t" o:hr="t" fillcolor="#a0a0a0" stroked="f"/>
        </w:pict>
      </w:r>
    </w:p>
    <w:p w14:paraId="4C018B09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4. Lab Tasks</w:t>
      </w:r>
    </w:p>
    <w:p w14:paraId="723FC29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1: Create a Docker Application</w:t>
      </w:r>
    </w:p>
    <w:p w14:paraId="13191165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simple application.</w:t>
      </w:r>
    </w:p>
    <w:p w14:paraId="6B0C1A22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Example </w:t>
      </w:r>
    </w:p>
    <w:p w14:paraId="43BD10F4" w14:textId="433533AC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index.html</w:t>
      </w:r>
    </w:p>
    <w:p w14:paraId="4740427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0DE6F15F" w14:textId="77777777" w:rsid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</w:p>
    <w:p w14:paraId="0743E485" w14:textId="3FCBF0F0" w:rsidR="00F95E29" w:rsidRP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F95E29">
        <w:rPr>
          <w:rFonts w:ascii="Georgia" w:hAnsi="Georgia"/>
          <w:b/>
          <w:bCs/>
          <w:sz w:val="24"/>
          <w:szCs w:val="24"/>
        </w:rPr>
        <w:t>Dockerfile</w:t>
      </w:r>
      <w:proofErr w:type="spellEnd"/>
    </w:p>
    <w:p w14:paraId="52A288C0" w14:textId="74F2D27C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FROM nginx</w:t>
      </w:r>
      <w:r w:rsidRPr="00F95E29">
        <w:rPr>
          <w:rFonts w:ascii="Georgia" w:hAnsi="Georgia"/>
          <w:sz w:val="24"/>
          <w:szCs w:val="24"/>
        </w:rPr>
        <w:br/>
        <w:t>COPY index.html /</w:t>
      </w:r>
      <w:proofErr w:type="spellStart"/>
      <w:r w:rsidRPr="00F95E29">
        <w:rPr>
          <w:rFonts w:ascii="Georgia" w:hAnsi="Georgia"/>
          <w:sz w:val="24"/>
          <w:szCs w:val="24"/>
        </w:rPr>
        <w:t>usr</w:t>
      </w:r>
      <w:proofErr w:type="spellEnd"/>
      <w:r w:rsidRPr="00F95E29">
        <w:rPr>
          <w:rFonts w:ascii="Georgia" w:hAnsi="Georgia"/>
          <w:sz w:val="24"/>
          <w:szCs w:val="24"/>
        </w:rPr>
        <w:t>/share/nginx/html/index.html</w:t>
      </w:r>
    </w:p>
    <w:p w14:paraId="4064FDB3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56FC0D5">
          <v:rect id="_x0000_i1028" style="width:0;height:1.5pt" o:hralign="center" o:hrstd="t" o:hr="t" fillcolor="#a0a0a0" stroked="f"/>
        </w:pict>
      </w:r>
    </w:p>
    <w:p w14:paraId="374CE91A" w14:textId="6918BB23" w:rsidR="00F95E29" w:rsidRDefault="001146B6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46B6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74D0297E" wp14:editId="068A5A2E">
            <wp:extent cx="6016625" cy="3389630"/>
            <wp:effectExtent l="0" t="0" r="3175" b="1270"/>
            <wp:docPr id="38995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50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228C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D658E98" w14:textId="1C974A96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2: Build the Docker Image</w:t>
      </w:r>
    </w:p>
    <w:p w14:paraId="3C1C63D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the image locally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>.</w:t>
      </w:r>
    </w:p>
    <w:p w14:paraId="282FFEDC" w14:textId="11509776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build -t </w:t>
      </w: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</w:t>
      </w:r>
      <w:proofErr w:type="gramStart"/>
      <w:r w:rsidRPr="00F95E29">
        <w:rPr>
          <w:rFonts w:ascii="Georgia" w:hAnsi="Georgia"/>
          <w:sz w:val="24"/>
          <w:szCs w:val="24"/>
        </w:rPr>
        <w:t>app .</w:t>
      </w:r>
      <w:proofErr w:type="gramEnd"/>
    </w:p>
    <w:p w14:paraId="56C319E7" w14:textId="77777777" w:rsidR="001325DB" w:rsidRDefault="001325D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54511523" w14:textId="0AF43C89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Verify the image.</w:t>
      </w:r>
    </w:p>
    <w:p w14:paraId="45A4CA0A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images</w:t>
      </w:r>
    </w:p>
    <w:p w14:paraId="5DE7B1CE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4595ED">
          <v:rect id="_x0000_i1029" style="width:0;height:1.5pt" o:hralign="center" o:hrstd="t" o:hr="t" fillcolor="#a0a0a0" stroked="f"/>
        </w:pict>
      </w:r>
    </w:p>
    <w:p w14:paraId="1C9D135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3: Create an ECR Repository</w:t>
      </w:r>
    </w:p>
    <w:p w14:paraId="50FAB7F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repository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>.</w:t>
      </w:r>
    </w:p>
    <w:p w14:paraId="3D7102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338584E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 xml:space="preserve">Open AWS Console </w:t>
      </w:r>
    </w:p>
    <w:p w14:paraId="2447A918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Go to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6C2ED32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Repository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B66C240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Repository name: </w:t>
      </w:r>
    </w:p>
    <w:p w14:paraId="1036F7A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-lab-repository</w:t>
      </w:r>
    </w:p>
    <w:p w14:paraId="27C88D4D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7958A2C">
          <v:rect id="_x0000_i1030" style="width:0;height:1.5pt" o:hralign="center" o:hrstd="t" o:hr="t" fillcolor="#a0a0a0" stroked="f"/>
        </w:pict>
      </w:r>
    </w:p>
    <w:p w14:paraId="3B0EEC82" w14:textId="77C1242E" w:rsidR="00F95E29" w:rsidRDefault="001146B6">
      <w:pPr>
        <w:rPr>
          <w:rFonts w:ascii="Georgia" w:hAnsi="Georgia"/>
          <w:b/>
          <w:bCs/>
          <w:sz w:val="24"/>
          <w:szCs w:val="24"/>
        </w:rPr>
      </w:pPr>
      <w:r w:rsidRPr="001146B6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4795E50F" wp14:editId="7A71AA2A">
            <wp:extent cx="6016625" cy="2682240"/>
            <wp:effectExtent l="0" t="0" r="3175" b="3810"/>
            <wp:docPr id="76996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62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29">
        <w:rPr>
          <w:rFonts w:ascii="Georgia" w:hAnsi="Georgia"/>
          <w:b/>
          <w:bCs/>
          <w:sz w:val="24"/>
          <w:szCs w:val="24"/>
        </w:rPr>
        <w:br w:type="page"/>
      </w:r>
    </w:p>
    <w:p w14:paraId="53E19A90" w14:textId="5BCF4ECD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4: Authenticate Docker to ECR</w:t>
      </w:r>
    </w:p>
    <w:p w14:paraId="10F36D1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Login to the ECR registry using </w:t>
      </w:r>
      <w:r w:rsidRPr="00F95E29">
        <w:rPr>
          <w:rFonts w:ascii="Georgia" w:hAnsi="Georgia"/>
          <w:b/>
          <w:bCs/>
          <w:sz w:val="24"/>
          <w:szCs w:val="24"/>
        </w:rPr>
        <w:t>AWS CLI</w:t>
      </w:r>
      <w:r w:rsidRPr="00F95E29">
        <w:rPr>
          <w:rFonts w:ascii="Georgia" w:hAnsi="Georgia"/>
          <w:sz w:val="24"/>
          <w:szCs w:val="24"/>
        </w:rPr>
        <w:t>.</w:t>
      </w:r>
    </w:p>
    <w:p w14:paraId="65ADD37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58966594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aws</w:t>
      </w:r>
      <w:proofErr w:type="spellEnd"/>
      <w:r w:rsidRPr="00F95E29">
        <w:rPr>
          <w:rFonts w:ascii="Georgia" w:hAnsi="Georgia"/>
          <w:sz w:val="24"/>
          <w:szCs w:val="24"/>
        </w:rPr>
        <w:t xml:space="preserve"> </w:t>
      </w:r>
      <w:proofErr w:type="spellStart"/>
      <w:r w:rsidRPr="00F95E29">
        <w:rPr>
          <w:rFonts w:ascii="Georgia" w:hAnsi="Georgia"/>
          <w:sz w:val="24"/>
          <w:szCs w:val="24"/>
        </w:rPr>
        <w:t>ecr</w:t>
      </w:r>
      <w:proofErr w:type="spellEnd"/>
      <w:r w:rsidRPr="00F95E29">
        <w:rPr>
          <w:rFonts w:ascii="Georgia" w:hAnsi="Georgia"/>
          <w:sz w:val="24"/>
          <w:szCs w:val="24"/>
        </w:rPr>
        <w:t xml:space="preserve"> get-login-password --region us-east-1 | docker login --username AWS --password-stdin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</w:p>
    <w:p w14:paraId="32FD4E70" w14:textId="5E347063" w:rsidR="001146B6" w:rsidRPr="00F95E29" w:rsidRDefault="001146B6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1146B6">
        <w:rPr>
          <w:rFonts w:ascii="Georgia" w:hAnsi="Georgia"/>
          <w:sz w:val="24"/>
          <w:szCs w:val="24"/>
        </w:rPr>
        <w:drawing>
          <wp:inline distT="0" distB="0" distL="0" distR="0" wp14:anchorId="1CC87263" wp14:editId="384CBF83">
            <wp:extent cx="6016625" cy="598805"/>
            <wp:effectExtent l="0" t="0" r="3175" b="0"/>
            <wp:docPr id="8435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5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C771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EE2BB76">
          <v:rect id="_x0000_i1031" style="width:0;height:1.5pt" o:hralign="center" o:hrstd="t" o:hr="t" fillcolor="#a0a0a0" stroked="f"/>
        </w:pict>
      </w:r>
    </w:p>
    <w:p w14:paraId="1DC70A60" w14:textId="651091FC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5: Tag the Docker Image</w:t>
      </w:r>
    </w:p>
    <w:p w14:paraId="77E5D3E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Tag the image to match the ECR repository.</w:t>
      </w:r>
    </w:p>
    <w:p w14:paraId="46FFF6C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64AAF573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tag </w:t>
      </w:r>
      <w:proofErr w:type="spellStart"/>
      <w:r w:rsidRPr="00F95E29">
        <w:rPr>
          <w:rFonts w:ascii="Georgia" w:hAnsi="Georgia"/>
          <w:sz w:val="24"/>
          <w:szCs w:val="24"/>
        </w:rPr>
        <w:t>ecs-lab-</w:t>
      </w:r>
      <w:proofErr w:type="gramStart"/>
      <w:r w:rsidRPr="00F95E29">
        <w:rPr>
          <w:rFonts w:ascii="Georgia" w:hAnsi="Georgia"/>
          <w:sz w:val="24"/>
          <w:szCs w:val="24"/>
        </w:rPr>
        <w:t>app:latest</w:t>
      </w:r>
      <w:proofErr w:type="spellEnd"/>
      <w:proofErr w:type="gramEnd"/>
      <w:r w:rsidRPr="00F95E29">
        <w:rPr>
          <w:rFonts w:ascii="Georgia" w:hAnsi="Georgia"/>
          <w:sz w:val="24"/>
          <w:szCs w:val="24"/>
        </w:rPr>
        <w:t xml:space="preserve">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3411E77F" w14:textId="77DDF78E" w:rsidR="008A294A" w:rsidRPr="00F95E29" w:rsidRDefault="008A294A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8A294A">
        <w:rPr>
          <w:rFonts w:ascii="Georgia" w:hAnsi="Georgia"/>
          <w:sz w:val="24"/>
          <w:szCs w:val="24"/>
        </w:rPr>
        <w:drawing>
          <wp:inline distT="0" distB="0" distL="0" distR="0" wp14:anchorId="196EF3CE" wp14:editId="15367419">
            <wp:extent cx="6016625" cy="209550"/>
            <wp:effectExtent l="0" t="0" r="3175" b="0"/>
            <wp:docPr id="204946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60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2FB9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B3E72EA">
          <v:rect id="_x0000_i1032" style="width:0;height:1.5pt" o:hralign="center" o:hrstd="t" o:hr="t" fillcolor="#a0a0a0" stroked="f"/>
        </w:pict>
      </w:r>
    </w:p>
    <w:p w14:paraId="7C0E71B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6: Push the Image to ECR</w:t>
      </w:r>
    </w:p>
    <w:p w14:paraId="512E864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Push the image to the repository.</w:t>
      </w:r>
    </w:p>
    <w:p w14:paraId="00E3109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push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39232D90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22012C4E" w14:textId="46940F7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image in the </w:t>
      </w:r>
      <w:r w:rsidRPr="00F95E29">
        <w:rPr>
          <w:rFonts w:ascii="Georgia" w:hAnsi="Georgia"/>
          <w:b/>
          <w:bCs/>
          <w:sz w:val="24"/>
          <w:szCs w:val="24"/>
        </w:rPr>
        <w:t>ECR console</w:t>
      </w:r>
      <w:r w:rsidRPr="00F95E29">
        <w:rPr>
          <w:rFonts w:ascii="Georgia" w:hAnsi="Georgia"/>
          <w:sz w:val="24"/>
          <w:szCs w:val="24"/>
        </w:rPr>
        <w:t>.</w:t>
      </w:r>
    </w:p>
    <w:p w14:paraId="220D7A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5CB34B4">
          <v:rect id="_x0000_i1033" style="width:0;height:1.5pt" o:hralign="center" o:hrstd="t" o:hr="t" fillcolor="#a0a0a0" stroked="f"/>
        </w:pict>
      </w:r>
    </w:p>
    <w:p w14:paraId="7C2744AC" w14:textId="0AD5FE20" w:rsidR="00F95E29" w:rsidRDefault="008A294A">
      <w:pPr>
        <w:rPr>
          <w:rFonts w:ascii="Georgia" w:hAnsi="Georgia"/>
          <w:b/>
          <w:bCs/>
          <w:sz w:val="24"/>
          <w:szCs w:val="24"/>
        </w:rPr>
      </w:pPr>
      <w:r w:rsidRPr="008A294A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4E82C999" wp14:editId="1ECF348A">
            <wp:extent cx="6016625" cy="1296670"/>
            <wp:effectExtent l="0" t="0" r="3175" b="0"/>
            <wp:docPr id="195893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36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1CEB" w14:textId="1597D085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7: Create ECS Cluster</w:t>
      </w:r>
    </w:p>
    <w:p w14:paraId="6F8C4FC1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Navigate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>.</w:t>
      </w:r>
    </w:p>
    <w:p w14:paraId="74DC826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4A832A18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Cluster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4F2A6A0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0BEEFBAE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Provide cluster name: </w:t>
      </w:r>
    </w:p>
    <w:p w14:paraId="6A39F47C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-lab-cluster</w:t>
      </w:r>
    </w:p>
    <w:p w14:paraId="62704FD0" w14:textId="4E736BBF" w:rsidR="008A294A" w:rsidRPr="00F95E29" w:rsidRDefault="008A294A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8A294A">
        <w:rPr>
          <w:rFonts w:ascii="Georgia" w:hAnsi="Georgia"/>
          <w:sz w:val="24"/>
          <w:szCs w:val="24"/>
        </w:rPr>
        <w:drawing>
          <wp:inline distT="0" distB="0" distL="0" distR="0" wp14:anchorId="3CF96DCE" wp14:editId="11747FD5">
            <wp:extent cx="6016625" cy="2697480"/>
            <wp:effectExtent l="0" t="0" r="3175" b="7620"/>
            <wp:docPr id="76785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55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34AE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FB1B1FD">
          <v:rect id="_x0000_i1034" style="width:0;height:1.5pt" o:hralign="center" o:hrstd="t" o:hr="t" fillcolor="#a0a0a0" stroked="f"/>
        </w:pict>
      </w:r>
    </w:p>
    <w:p w14:paraId="138743E9" w14:textId="77777777" w:rsidR="008A294A" w:rsidRDefault="008A294A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1A2C5CF" w14:textId="3D58D244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8: Create Task Definition</w:t>
      </w:r>
    </w:p>
    <w:p w14:paraId="3C8B84C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task definition.</w:t>
      </w:r>
    </w:p>
    <w:p w14:paraId="4F723D7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Settings:</w:t>
      </w:r>
    </w:p>
    <w:p w14:paraId="6CAD7A7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Container image:</w:t>
      </w:r>
    </w:p>
    <w:p w14:paraId="563F03F6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6B22C0DB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4A87D626" w14:textId="098269D5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Port mapping:</w:t>
      </w:r>
    </w:p>
    <w:p w14:paraId="582F4B37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80</w:t>
      </w:r>
    </w:p>
    <w:p w14:paraId="4B1D7759" w14:textId="1D362E2C" w:rsidR="00F95E29" w:rsidRPr="00D65814" w:rsidRDefault="00000000" w:rsidP="00D65814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F05ED28">
          <v:rect id="_x0000_i1035" style="width:0;height:1.5pt" o:hralign="center" o:hrstd="t" o:hr="t" fillcolor="#a0a0a0" stroked="f"/>
        </w:pict>
      </w:r>
      <w:r w:rsidR="00D65814" w:rsidRPr="00D65814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4A9F42EF" wp14:editId="6B916010">
            <wp:extent cx="6016625" cy="2719705"/>
            <wp:effectExtent l="0" t="0" r="3175" b="4445"/>
            <wp:docPr id="124643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38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6A88" w14:textId="77777777" w:rsidR="00D65814" w:rsidRDefault="00D65814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3335E021" w14:textId="42960C7A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9: Run ECS Service</w:t>
      </w:r>
    </w:p>
    <w:p w14:paraId="34E42815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Deploy the container.</w:t>
      </w:r>
    </w:p>
    <w:p w14:paraId="2FE27C2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1EC1CBCC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service </w:t>
      </w:r>
    </w:p>
    <w:p w14:paraId="0BB40C9B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E726F2" w14:textId="39E4CE02" w:rsidR="00F95E29" w:rsidRPr="00F95E29" w:rsidRDefault="00F95E29" w:rsidP="00D71217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Desired tasks: </w:t>
      </w:r>
    </w:p>
    <w:p w14:paraId="64CE0839" w14:textId="77777777" w:rsidR="00F95E29" w:rsidRDefault="00F95E29" w:rsidP="00F95E29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Enable public IP </w:t>
      </w:r>
    </w:p>
    <w:p w14:paraId="755380B5" w14:textId="5A132AFF" w:rsidR="00D65814" w:rsidRPr="00F95E29" w:rsidRDefault="00D65814" w:rsidP="00D65814">
      <w:pPr>
        <w:spacing w:after="80" w:line="480" w:lineRule="auto"/>
        <w:ind w:left="360"/>
        <w:jc w:val="both"/>
        <w:rPr>
          <w:rFonts w:ascii="Georgia" w:hAnsi="Georgia"/>
          <w:sz w:val="24"/>
          <w:szCs w:val="24"/>
        </w:rPr>
      </w:pPr>
      <w:r w:rsidRPr="00D65814">
        <w:rPr>
          <w:rFonts w:ascii="Georgia" w:hAnsi="Georgia"/>
          <w:sz w:val="24"/>
          <w:szCs w:val="24"/>
        </w:rPr>
        <w:drawing>
          <wp:inline distT="0" distB="0" distL="0" distR="0" wp14:anchorId="2C6568A8" wp14:editId="1EE44442">
            <wp:extent cx="6016625" cy="2640965"/>
            <wp:effectExtent l="0" t="0" r="3175" b="6985"/>
            <wp:docPr id="209482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261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6BA4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16804DB">
          <v:rect id="_x0000_i1036" style="width:0;height:1.5pt" o:hralign="center" o:hrstd="t" o:hr="t" fillcolor="#a0a0a0" stroked="f"/>
        </w:pict>
      </w:r>
    </w:p>
    <w:p w14:paraId="5D1452D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10: Verify Deployment</w:t>
      </w:r>
    </w:p>
    <w:p w14:paraId="6FBBAB6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deployment:</w:t>
      </w:r>
    </w:p>
    <w:p w14:paraId="0DAC1E7C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ECS service </w:t>
      </w:r>
    </w:p>
    <w:p w14:paraId="1F1A4335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Copy the </w:t>
      </w:r>
      <w:r w:rsidRPr="00F95E29">
        <w:rPr>
          <w:rFonts w:ascii="Georgia" w:hAnsi="Georgia"/>
          <w:b/>
          <w:bCs/>
          <w:sz w:val="24"/>
          <w:szCs w:val="24"/>
        </w:rPr>
        <w:t>public IP or load balancer URL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D90F8A8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in browser </w:t>
      </w:r>
    </w:p>
    <w:p w14:paraId="4DA02BE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>Expected output:</w:t>
      </w:r>
    </w:p>
    <w:p w14:paraId="14C14C2F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0F18EDC4" w14:textId="40714965" w:rsidR="00C47722" w:rsidRPr="00F95E29" w:rsidRDefault="00C477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C47722">
        <w:rPr>
          <w:rFonts w:ascii="Georgia" w:hAnsi="Georgia"/>
          <w:sz w:val="24"/>
          <w:szCs w:val="24"/>
        </w:rPr>
        <w:drawing>
          <wp:inline distT="0" distB="0" distL="0" distR="0" wp14:anchorId="55198979" wp14:editId="6DE633CF">
            <wp:extent cx="6016625" cy="3004820"/>
            <wp:effectExtent l="0" t="0" r="3175" b="5080"/>
            <wp:docPr id="131842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21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65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E8EF9A3">
          <v:rect id="_x0000_i1037" style="width:0;height:1.5pt" o:hralign="center" o:hrstd="t" o:hr="t" fillcolor="#a0a0a0" stroked="f"/>
        </w:pict>
      </w:r>
    </w:p>
    <w:p w14:paraId="1617913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5. Expected Outcome</w:t>
      </w:r>
    </w:p>
    <w:p w14:paraId="212B9DF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completing this lab:</w:t>
      </w:r>
    </w:p>
    <w:p w14:paraId="2157C72D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image is stored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F80D6E6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 is running on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BCFB3BC" w14:textId="5294C7F6" w:rsidR="00C16121" w:rsidRPr="00F95E29" w:rsidRDefault="00F95E29" w:rsidP="004622E8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Application is accessible through a browser</w:t>
      </w:r>
    </w:p>
    <w:sectPr w:rsidR="00C16121" w:rsidRPr="00F95E29" w:rsidSect="00720B9E">
      <w:headerReference w:type="default" r:id="rId17"/>
      <w:pgSz w:w="12240" w:h="15840"/>
      <w:pgMar w:top="1440" w:right="1325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2A67A" w14:textId="77777777" w:rsidR="00EA5713" w:rsidRDefault="00EA5713" w:rsidP="00550F65">
      <w:pPr>
        <w:spacing w:line="240" w:lineRule="auto"/>
      </w:pPr>
      <w:r>
        <w:separator/>
      </w:r>
    </w:p>
  </w:endnote>
  <w:endnote w:type="continuationSeparator" w:id="0">
    <w:p w14:paraId="37FA02F3" w14:textId="77777777" w:rsidR="00EA5713" w:rsidRDefault="00EA5713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340B2" w14:textId="77777777" w:rsidR="00EA5713" w:rsidRDefault="00EA5713" w:rsidP="00550F65">
      <w:pPr>
        <w:spacing w:line="240" w:lineRule="auto"/>
      </w:pPr>
      <w:r>
        <w:separator/>
      </w:r>
    </w:p>
  </w:footnote>
  <w:footnote w:type="continuationSeparator" w:id="0">
    <w:p w14:paraId="65733BD9" w14:textId="77777777" w:rsidR="00EA5713" w:rsidRDefault="00EA5713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45CC"/>
    <w:multiLevelType w:val="multilevel"/>
    <w:tmpl w:val="B25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45863"/>
    <w:multiLevelType w:val="multilevel"/>
    <w:tmpl w:val="4D1A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56AA7"/>
    <w:multiLevelType w:val="multilevel"/>
    <w:tmpl w:val="9FBC6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44FBF"/>
    <w:multiLevelType w:val="multilevel"/>
    <w:tmpl w:val="28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95FE7"/>
    <w:multiLevelType w:val="multilevel"/>
    <w:tmpl w:val="F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D5F82"/>
    <w:multiLevelType w:val="multilevel"/>
    <w:tmpl w:val="B80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2255B"/>
    <w:multiLevelType w:val="multilevel"/>
    <w:tmpl w:val="82F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667B3"/>
    <w:multiLevelType w:val="multilevel"/>
    <w:tmpl w:val="289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7EA1"/>
    <w:multiLevelType w:val="multilevel"/>
    <w:tmpl w:val="77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6"/>
  </w:num>
  <w:num w:numId="3" w16cid:durableId="1094980813">
    <w:abstractNumId w:val="15"/>
  </w:num>
  <w:num w:numId="4" w16cid:durableId="227502285">
    <w:abstractNumId w:val="24"/>
  </w:num>
  <w:num w:numId="5" w16cid:durableId="1815020942">
    <w:abstractNumId w:val="25"/>
  </w:num>
  <w:num w:numId="6" w16cid:durableId="156187757">
    <w:abstractNumId w:val="32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4"/>
  </w:num>
  <w:num w:numId="10" w16cid:durableId="1585528895">
    <w:abstractNumId w:val="27"/>
  </w:num>
  <w:num w:numId="11" w16cid:durableId="1368021660">
    <w:abstractNumId w:val="19"/>
  </w:num>
  <w:num w:numId="12" w16cid:durableId="1367833833">
    <w:abstractNumId w:val="18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9"/>
  </w:num>
  <w:num w:numId="16" w16cid:durableId="1201700609">
    <w:abstractNumId w:val="6"/>
  </w:num>
  <w:num w:numId="17" w16cid:durableId="94445949">
    <w:abstractNumId w:val="35"/>
  </w:num>
  <w:num w:numId="18" w16cid:durableId="636491947">
    <w:abstractNumId w:val="5"/>
  </w:num>
  <w:num w:numId="19" w16cid:durableId="786892681">
    <w:abstractNumId w:val="14"/>
  </w:num>
  <w:num w:numId="20" w16cid:durableId="1279220320">
    <w:abstractNumId w:val="21"/>
  </w:num>
  <w:num w:numId="21" w16cid:durableId="1918972165">
    <w:abstractNumId w:val="20"/>
  </w:num>
  <w:num w:numId="22" w16cid:durableId="2107922752">
    <w:abstractNumId w:val="13"/>
  </w:num>
  <w:num w:numId="23" w16cid:durableId="963538511">
    <w:abstractNumId w:val="10"/>
  </w:num>
  <w:num w:numId="24" w16cid:durableId="1976642365">
    <w:abstractNumId w:val="37"/>
  </w:num>
  <w:num w:numId="25" w16cid:durableId="2033452061">
    <w:abstractNumId w:val="3"/>
  </w:num>
  <w:num w:numId="26" w16cid:durableId="384374087">
    <w:abstractNumId w:val="30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1"/>
  </w:num>
  <w:num w:numId="30" w16cid:durableId="1023826181">
    <w:abstractNumId w:val="17"/>
  </w:num>
  <w:num w:numId="31" w16cid:durableId="440733723">
    <w:abstractNumId w:val="22"/>
  </w:num>
  <w:num w:numId="32" w16cid:durableId="77560075">
    <w:abstractNumId w:val="1"/>
  </w:num>
  <w:num w:numId="33" w16cid:durableId="944732630">
    <w:abstractNumId w:val="36"/>
  </w:num>
  <w:num w:numId="34" w16cid:durableId="732896059">
    <w:abstractNumId w:val="28"/>
  </w:num>
  <w:num w:numId="35" w16cid:durableId="1391657918">
    <w:abstractNumId w:val="33"/>
  </w:num>
  <w:num w:numId="36" w16cid:durableId="342560866">
    <w:abstractNumId w:val="16"/>
  </w:num>
  <w:num w:numId="37" w16cid:durableId="592981306">
    <w:abstractNumId w:val="12"/>
  </w:num>
  <w:num w:numId="38" w16cid:durableId="1908106598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146B6"/>
    <w:rsid w:val="001325DB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20B9E"/>
    <w:rsid w:val="007520E6"/>
    <w:rsid w:val="00764722"/>
    <w:rsid w:val="00774CB4"/>
    <w:rsid w:val="007A41F2"/>
    <w:rsid w:val="00866991"/>
    <w:rsid w:val="008A294A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47722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5814"/>
    <w:rsid w:val="00D67103"/>
    <w:rsid w:val="00DB1F88"/>
    <w:rsid w:val="00DB3174"/>
    <w:rsid w:val="00E0402D"/>
    <w:rsid w:val="00E273E2"/>
    <w:rsid w:val="00E82D29"/>
    <w:rsid w:val="00EA17E7"/>
    <w:rsid w:val="00EA5713"/>
    <w:rsid w:val="00EE394C"/>
    <w:rsid w:val="00F102BE"/>
    <w:rsid w:val="00F16F92"/>
    <w:rsid w:val="00F23FC0"/>
    <w:rsid w:val="00F41447"/>
    <w:rsid w:val="00F77988"/>
    <w:rsid w:val="00F80511"/>
    <w:rsid w:val="00F85500"/>
    <w:rsid w:val="00F936DA"/>
    <w:rsid w:val="00F95A08"/>
    <w:rsid w:val="00F95E29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Zuhair Ahmad</cp:lastModifiedBy>
  <cp:revision>5</cp:revision>
  <cp:lastPrinted>2026-02-25T17:35:00Z</cp:lastPrinted>
  <dcterms:created xsi:type="dcterms:W3CDTF">2026-04-27T04:36:00Z</dcterms:created>
  <dcterms:modified xsi:type="dcterms:W3CDTF">2026-04-28T16:51:00Z</dcterms:modified>
</cp:coreProperties>
</file>