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FE0AF" w14:textId="3673A637" w:rsidR="00642ADF" w:rsidRPr="00642ADF" w:rsidRDefault="00326D57" w:rsidP="00414334">
      <w:pPr>
        <w:spacing w:after="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41433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414334" w:rsidRPr="0041433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Using Microsoft Outlook 365 with Microsoft Copilot</w:t>
      </w:r>
    </w:p>
    <w:p w14:paraId="74D8672D" w14:textId="77777777" w:rsid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AAEF75D" w14:textId="06A7F7C1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65547928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 xml:space="preserve">To understand and utilize </w:t>
      </w: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Microsoft Copilot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 xml:space="preserve"> in </w:t>
      </w: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Outlook 365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 xml:space="preserve"> for drafting emails, summarizing threads, managing schedules, and improving communication.</w:t>
      </w:r>
    </w:p>
    <w:p w14:paraId="74B8F395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pict w14:anchorId="6BCABA44">
          <v:rect id="_x0000_i1179" style="width:0;height:1.5pt" o:hrstd="t" o:hr="t" fillcolor="#a0a0a0" stroked="f"/>
        </w:pict>
      </w:r>
    </w:p>
    <w:p w14:paraId="76658539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2FB4E3B4" w14:textId="77777777" w:rsidR="00414334" w:rsidRPr="00414334" w:rsidRDefault="00414334" w:rsidP="00414334">
      <w:pPr>
        <w:numPr>
          <w:ilvl w:val="0"/>
          <w:numId w:val="67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Access to Microsoft Outlook 365 with Microsoft Copilot enabled.</w:t>
      </w:r>
    </w:p>
    <w:p w14:paraId="49903DF1" w14:textId="77777777" w:rsidR="00414334" w:rsidRPr="00414334" w:rsidRDefault="00414334" w:rsidP="00414334">
      <w:pPr>
        <w:numPr>
          <w:ilvl w:val="0"/>
          <w:numId w:val="67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Familiarity with sending and receiving emails, managing the calendar, and using Copilot features.</w:t>
      </w:r>
    </w:p>
    <w:p w14:paraId="3DA52051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pict w14:anchorId="5B58A233">
          <v:rect id="_x0000_i1180" style="width:0;height:1.5pt" o:hrstd="t" o:hr="t" fillcolor="#a0a0a0" stroked="f"/>
        </w:pict>
      </w:r>
    </w:p>
    <w:p w14:paraId="02D58E22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Exercise Overview</w:t>
      </w:r>
    </w:p>
    <w:p w14:paraId="55BA657F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Participants will interact with sample emails, use Copilot to summarize email threads, draft replies, schedule meetings, and generate insights.</w:t>
      </w:r>
    </w:p>
    <w:p w14:paraId="6AD4AD5A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pict w14:anchorId="72535883">
          <v:rect id="_x0000_i1181" style="width:0;height:1.5pt" o:hrstd="t" o:hr="t" fillcolor="#a0a0a0" stroked="f"/>
        </w:pict>
      </w:r>
    </w:p>
    <w:p w14:paraId="7C0B3BF8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Exercise Steps</w:t>
      </w:r>
    </w:p>
    <w:p w14:paraId="5608970C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pict w14:anchorId="02779F91">
          <v:rect id="_x0000_i1182" style="width:0;height:1.5pt" o:hrstd="t" o:hr="t" fillcolor="#a0a0a0" stroked="f"/>
        </w:pict>
      </w:r>
    </w:p>
    <w:p w14:paraId="22978E3D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Summarizing an Email Thread</w:t>
      </w:r>
    </w:p>
    <w:p w14:paraId="2B387CB3" w14:textId="77777777" w:rsidR="00414334" w:rsidRPr="00414334" w:rsidRDefault="00414334" w:rsidP="00414334">
      <w:pPr>
        <w:numPr>
          <w:ilvl w:val="0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Open a sample email thread with the following messages:</w:t>
      </w:r>
    </w:p>
    <w:p w14:paraId="31149DE5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Sample Email Thread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EFA1CE0" w14:textId="77777777" w:rsidR="00414334" w:rsidRPr="00414334" w:rsidRDefault="00414334" w:rsidP="00414334">
      <w:pPr>
        <w:numPr>
          <w:ilvl w:val="1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From Alex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t>"We need to finalize the Q4 marketing strategy by next Wednesday. Sarah will handle social media, and John will take care of email marketing."</w:t>
      </w:r>
    </w:p>
    <w:p w14:paraId="5C32B08A" w14:textId="77777777" w:rsidR="00414334" w:rsidRPr="00414334" w:rsidRDefault="00414334" w:rsidP="00414334">
      <w:pPr>
        <w:numPr>
          <w:ilvl w:val="1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From Sarah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t>"I’ll have the social media plan ready by Monday. Can John share last quarter's templates?"</w:t>
      </w:r>
    </w:p>
    <w:p w14:paraId="1FAB7F04" w14:textId="77777777" w:rsidR="00414334" w:rsidRPr="00414334" w:rsidRDefault="00414334" w:rsidP="00414334">
      <w:pPr>
        <w:numPr>
          <w:ilvl w:val="1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From John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t>"Sure, I’ll send the templates by tomorrow. Let’s also set up a meeting to review progress."</w:t>
      </w:r>
    </w:p>
    <w:p w14:paraId="113490FA" w14:textId="77777777" w:rsidR="00414334" w:rsidRPr="00414334" w:rsidRDefault="00414334" w:rsidP="00414334">
      <w:pPr>
        <w:numPr>
          <w:ilvl w:val="0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Use Copilot with the prompt:</w:t>
      </w:r>
    </w:p>
    <w:p w14:paraId="28AA761A" w14:textId="77777777" w:rsidR="00414334" w:rsidRPr="00414334" w:rsidRDefault="00414334" w:rsidP="00414334">
      <w:pPr>
        <w:numPr>
          <w:ilvl w:val="1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t>"Summarize this email thread and list any action items."</w:t>
      </w:r>
    </w:p>
    <w:p w14:paraId="2E818E86" w14:textId="77777777" w:rsidR="00414334" w:rsidRPr="00414334" w:rsidRDefault="00414334" w:rsidP="00414334">
      <w:pPr>
        <w:numPr>
          <w:ilvl w:val="0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Review the output:</w:t>
      </w:r>
    </w:p>
    <w:p w14:paraId="3B4584AB" w14:textId="77777777" w:rsidR="00414334" w:rsidRPr="00414334" w:rsidRDefault="00414334" w:rsidP="00414334">
      <w:pPr>
        <w:numPr>
          <w:ilvl w:val="1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Summary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4FF73BA" w14:textId="77777777" w:rsidR="00414334" w:rsidRPr="00414334" w:rsidRDefault="00414334" w:rsidP="00414334">
      <w:pPr>
        <w:numPr>
          <w:ilvl w:val="2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The team is finalizing the Q4 marketing strategy.</w:t>
      </w:r>
    </w:p>
    <w:p w14:paraId="07079E16" w14:textId="77777777" w:rsidR="00414334" w:rsidRPr="00414334" w:rsidRDefault="00414334" w:rsidP="00414334">
      <w:pPr>
        <w:numPr>
          <w:ilvl w:val="2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Sarah is preparing the social media plan, and John is working on email marketing with templates from last quarter.</w:t>
      </w:r>
    </w:p>
    <w:p w14:paraId="4A485AAE" w14:textId="77777777" w:rsidR="00414334" w:rsidRPr="00414334" w:rsidRDefault="00414334" w:rsidP="00414334">
      <w:pPr>
        <w:numPr>
          <w:ilvl w:val="2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A meeting will be scheduled to review progress.</w:t>
      </w:r>
    </w:p>
    <w:p w14:paraId="54CB90E3" w14:textId="77777777" w:rsidR="00414334" w:rsidRPr="00414334" w:rsidRDefault="00414334" w:rsidP="00414334">
      <w:pPr>
        <w:numPr>
          <w:ilvl w:val="1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Action Items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0823FD7" w14:textId="77777777" w:rsidR="00414334" w:rsidRPr="00414334" w:rsidRDefault="00414334" w:rsidP="00414334">
      <w:pPr>
        <w:numPr>
          <w:ilvl w:val="2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Sarah: Complete the social media plan by Monday.</w:t>
      </w:r>
    </w:p>
    <w:p w14:paraId="3FD7D9BF" w14:textId="77777777" w:rsidR="00414334" w:rsidRPr="00414334" w:rsidRDefault="00414334" w:rsidP="00414334">
      <w:pPr>
        <w:numPr>
          <w:ilvl w:val="2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John: Share email templates by tomorrow.</w:t>
      </w:r>
    </w:p>
    <w:p w14:paraId="56C94888" w14:textId="77777777" w:rsidR="00414334" w:rsidRPr="00414334" w:rsidRDefault="00414334" w:rsidP="00414334">
      <w:pPr>
        <w:numPr>
          <w:ilvl w:val="0"/>
          <w:numId w:val="68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Activity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 Copy the summary and action items into a new email to the team for confirmation.</w:t>
      </w:r>
    </w:p>
    <w:p w14:paraId="02F06293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pict w14:anchorId="42312876">
          <v:rect id="_x0000_i1183" style="width:0;height:1.5pt" o:hrstd="t" o:hr="t" fillcolor="#a0a0a0" stroked="f"/>
        </w:pict>
      </w:r>
    </w:p>
    <w:p w14:paraId="5B025AB9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2: Drafting an Email Reply</w:t>
      </w:r>
    </w:p>
    <w:p w14:paraId="045F4354" w14:textId="77777777" w:rsidR="00414334" w:rsidRPr="00414334" w:rsidRDefault="00414334" w:rsidP="00414334">
      <w:pPr>
        <w:numPr>
          <w:ilvl w:val="0"/>
          <w:numId w:val="69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lastRenderedPageBreak/>
        <w:t>Open an email from a client:</w:t>
      </w:r>
    </w:p>
    <w:p w14:paraId="55A6A902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Client Email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5AE941B" w14:textId="77777777" w:rsidR="00414334" w:rsidRPr="00414334" w:rsidRDefault="00414334" w:rsidP="00414334">
      <w:pPr>
        <w:numPr>
          <w:ilvl w:val="1"/>
          <w:numId w:val="69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t>"Thank you for your proposal. We have some questions about the timeline and budget allocation. Could you clarify these points and let us know the next steps?"</w:t>
      </w:r>
    </w:p>
    <w:p w14:paraId="4574BC9B" w14:textId="77777777" w:rsidR="00414334" w:rsidRPr="00414334" w:rsidRDefault="00414334" w:rsidP="00414334">
      <w:pPr>
        <w:numPr>
          <w:ilvl w:val="0"/>
          <w:numId w:val="69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Use Copilot with the prompt:</w:t>
      </w:r>
    </w:p>
    <w:p w14:paraId="2A745642" w14:textId="77777777" w:rsidR="00414334" w:rsidRPr="00414334" w:rsidRDefault="00414334" w:rsidP="00414334">
      <w:pPr>
        <w:numPr>
          <w:ilvl w:val="1"/>
          <w:numId w:val="69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t>"Draft a professional reply addressing the client’s concerns about the timeline and budget."</w:t>
      </w:r>
    </w:p>
    <w:p w14:paraId="4C1DF48C" w14:textId="77777777" w:rsidR="00414334" w:rsidRPr="00414334" w:rsidRDefault="00414334" w:rsidP="00414334">
      <w:pPr>
        <w:numPr>
          <w:ilvl w:val="0"/>
          <w:numId w:val="69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Review the draft email:</w:t>
      </w:r>
    </w:p>
    <w:p w14:paraId="343B7F25" w14:textId="77777777" w:rsidR="00414334" w:rsidRPr="00414334" w:rsidRDefault="00414334" w:rsidP="00414334">
      <w:pPr>
        <w:numPr>
          <w:ilvl w:val="1"/>
          <w:numId w:val="69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Reply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9897193" w14:textId="77777777" w:rsidR="00414334" w:rsidRPr="00414334" w:rsidRDefault="00414334" w:rsidP="00414334">
      <w:pPr>
        <w:numPr>
          <w:ilvl w:val="2"/>
          <w:numId w:val="69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t>"Dear [Client Name],</w:t>
      </w: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  <w:t>Thank you for reviewing our proposal. Regarding the timeline, we aim to complete the project by [date], with key milestones outlined in the attached document. For budget allocation, we have provided a detailed breakdown in the proposal. Please let us know if further clarification is needed, and we would be happy to arrange a meeting to discuss the next steps.</w:t>
      </w: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  <w:t>Best regards,</w:t>
      </w: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  <w:t>[Your Name]"</w:t>
      </w:r>
    </w:p>
    <w:p w14:paraId="58D70B03" w14:textId="77777777" w:rsidR="00414334" w:rsidRPr="00414334" w:rsidRDefault="00414334" w:rsidP="00414334">
      <w:pPr>
        <w:numPr>
          <w:ilvl w:val="0"/>
          <w:numId w:val="69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Activity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 Edit the draft for personalization and send it.</w:t>
      </w:r>
    </w:p>
    <w:p w14:paraId="4CCE6089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pict w14:anchorId="72EA05D7">
          <v:rect id="_x0000_i1184" style="width:0;height:1.5pt" o:hrstd="t" o:hr="t" fillcolor="#a0a0a0" stroked="f"/>
        </w:pict>
      </w:r>
    </w:p>
    <w:p w14:paraId="245A3792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3: Scheduling a Meeting</w:t>
      </w:r>
    </w:p>
    <w:p w14:paraId="3412A0AD" w14:textId="77777777" w:rsidR="00414334" w:rsidRPr="00414334" w:rsidRDefault="00414334" w:rsidP="00414334">
      <w:pPr>
        <w:numPr>
          <w:ilvl w:val="0"/>
          <w:numId w:val="70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Use Copilot to schedule a meeting based on the action items from Task 1.</w:t>
      </w:r>
    </w:p>
    <w:p w14:paraId="49AACF02" w14:textId="77777777" w:rsidR="00414334" w:rsidRPr="00414334" w:rsidRDefault="00414334" w:rsidP="00414334">
      <w:pPr>
        <w:numPr>
          <w:ilvl w:val="0"/>
          <w:numId w:val="70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Prompt Copilot:</w:t>
      </w:r>
    </w:p>
    <w:p w14:paraId="38D4687A" w14:textId="77777777" w:rsidR="00414334" w:rsidRPr="00414334" w:rsidRDefault="00414334" w:rsidP="00414334">
      <w:pPr>
        <w:numPr>
          <w:ilvl w:val="1"/>
          <w:numId w:val="70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lastRenderedPageBreak/>
        <w:t>"Schedule a meeting for the Marketing Team on Tuesday at 10 AM to review the Q4 strategy progress."</w:t>
      </w:r>
    </w:p>
    <w:p w14:paraId="47B8E79D" w14:textId="77777777" w:rsidR="00414334" w:rsidRPr="00414334" w:rsidRDefault="00414334" w:rsidP="00414334">
      <w:pPr>
        <w:numPr>
          <w:ilvl w:val="0"/>
          <w:numId w:val="70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Verify that the meeting invite includes:</w:t>
      </w:r>
    </w:p>
    <w:p w14:paraId="1B9A3CF7" w14:textId="77777777" w:rsidR="00414334" w:rsidRPr="00414334" w:rsidRDefault="00414334" w:rsidP="00414334">
      <w:pPr>
        <w:numPr>
          <w:ilvl w:val="1"/>
          <w:numId w:val="70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Title: Q4 Strategy Progress Review</w:t>
      </w:r>
    </w:p>
    <w:p w14:paraId="07219BC9" w14:textId="77777777" w:rsidR="00414334" w:rsidRPr="00414334" w:rsidRDefault="00414334" w:rsidP="00414334">
      <w:pPr>
        <w:numPr>
          <w:ilvl w:val="1"/>
          <w:numId w:val="70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Agenda: Updates on social media plan, email marketing, and next steps.</w:t>
      </w:r>
    </w:p>
    <w:p w14:paraId="2F622F82" w14:textId="77777777" w:rsidR="00414334" w:rsidRPr="00414334" w:rsidRDefault="00414334" w:rsidP="00414334">
      <w:pPr>
        <w:numPr>
          <w:ilvl w:val="1"/>
          <w:numId w:val="70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Participants: Sarah, John, and Alex.</w:t>
      </w:r>
    </w:p>
    <w:p w14:paraId="64C55E9F" w14:textId="77777777" w:rsidR="00414334" w:rsidRPr="00414334" w:rsidRDefault="00414334" w:rsidP="00414334">
      <w:pPr>
        <w:numPr>
          <w:ilvl w:val="0"/>
          <w:numId w:val="70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Activity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 Notify participants with a follow-up email summarizing the agenda.</w:t>
      </w:r>
    </w:p>
    <w:p w14:paraId="02CBF626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pict w14:anchorId="16EF0B2F">
          <v:rect id="_x0000_i1185" style="width:0;height:1.5pt" o:hrstd="t" o:hr="t" fillcolor="#a0a0a0" stroked="f"/>
        </w:pict>
      </w:r>
    </w:p>
    <w:p w14:paraId="65AEB0FF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Drafting a Follow-Up Email</w:t>
      </w:r>
    </w:p>
    <w:p w14:paraId="79C91262" w14:textId="77777777" w:rsidR="00414334" w:rsidRPr="00414334" w:rsidRDefault="00414334" w:rsidP="00414334">
      <w:pPr>
        <w:numPr>
          <w:ilvl w:val="0"/>
          <w:numId w:val="7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Scenario: After the meeting, you need to send a follow-up email summarizing key points discussed.</w:t>
      </w:r>
    </w:p>
    <w:p w14:paraId="31D33216" w14:textId="77777777" w:rsidR="00414334" w:rsidRPr="00414334" w:rsidRDefault="00414334" w:rsidP="00414334">
      <w:pPr>
        <w:numPr>
          <w:ilvl w:val="0"/>
          <w:numId w:val="7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Use Copilot with the prompt:</w:t>
      </w:r>
    </w:p>
    <w:p w14:paraId="0E3552D5" w14:textId="77777777" w:rsidR="00414334" w:rsidRPr="00414334" w:rsidRDefault="00414334" w:rsidP="00414334">
      <w:pPr>
        <w:numPr>
          <w:ilvl w:val="1"/>
          <w:numId w:val="7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t>"Draft a follow-up email summarizing today’s meeting and listing next steps."</w:t>
      </w:r>
    </w:p>
    <w:p w14:paraId="2EB76AE1" w14:textId="77777777" w:rsidR="00414334" w:rsidRPr="00414334" w:rsidRDefault="00414334" w:rsidP="00414334">
      <w:pPr>
        <w:numPr>
          <w:ilvl w:val="0"/>
          <w:numId w:val="7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Review the output:</w:t>
      </w:r>
    </w:p>
    <w:p w14:paraId="4D8C07BD" w14:textId="77777777" w:rsidR="00414334" w:rsidRPr="00414334" w:rsidRDefault="00414334" w:rsidP="00414334">
      <w:pPr>
        <w:numPr>
          <w:ilvl w:val="1"/>
          <w:numId w:val="7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Email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011BAE0" w14:textId="77777777" w:rsidR="00414334" w:rsidRPr="00414334" w:rsidRDefault="00414334" w:rsidP="00414334">
      <w:pPr>
        <w:numPr>
          <w:ilvl w:val="2"/>
          <w:numId w:val="7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*"Dear Team,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br/>
        <w:t>Thank you for attending today’s meeting. Here are the key points discussed:</w:t>
      </w:r>
    </w:p>
    <w:p w14:paraId="133AD55B" w14:textId="77777777" w:rsidR="00414334" w:rsidRPr="00414334" w:rsidRDefault="00414334" w:rsidP="00414334">
      <w:pPr>
        <w:numPr>
          <w:ilvl w:val="3"/>
          <w:numId w:val="7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Sarah will finalize the social media plan by Monday.</w:t>
      </w:r>
    </w:p>
    <w:p w14:paraId="5317BD74" w14:textId="77777777" w:rsidR="00414334" w:rsidRPr="00414334" w:rsidRDefault="00414334" w:rsidP="00414334">
      <w:pPr>
        <w:numPr>
          <w:ilvl w:val="3"/>
          <w:numId w:val="7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John will share the email marketing templates by tomorrow.</w:t>
      </w:r>
    </w:p>
    <w:p w14:paraId="50CBEA39" w14:textId="77777777" w:rsidR="00414334" w:rsidRPr="00414334" w:rsidRDefault="00414334" w:rsidP="00414334">
      <w:pPr>
        <w:numPr>
          <w:ilvl w:val="3"/>
          <w:numId w:val="7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lastRenderedPageBreak/>
        <w:t>A progress review will be conducted next Wednesday.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br/>
        <w:t>Please reach out if you have any questions.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br/>
        <w:t>Best regards,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br/>
        <w:t>[Your Name]"*</w:t>
      </w:r>
    </w:p>
    <w:p w14:paraId="39E579CE" w14:textId="77777777" w:rsidR="00414334" w:rsidRPr="00414334" w:rsidRDefault="00414334" w:rsidP="00414334">
      <w:pPr>
        <w:numPr>
          <w:ilvl w:val="0"/>
          <w:numId w:val="71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Activity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 Send the email to the team and include relevant attachments if needed.</w:t>
      </w:r>
    </w:p>
    <w:p w14:paraId="337E994C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pict w14:anchorId="6B8CCA23">
          <v:rect id="_x0000_i1186" style="width:0;height:1.5pt" o:hrstd="t" o:hr="t" fillcolor="#a0a0a0" stroked="f"/>
        </w:pict>
      </w:r>
    </w:p>
    <w:p w14:paraId="1ACBBAB3" w14:textId="77777777" w:rsidR="00414334" w:rsidRPr="00414334" w:rsidRDefault="00414334" w:rsidP="00414334">
      <w:pPr>
        <w:spacing w:before="240" w:after="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Task 5: </w:t>
      </w:r>
      <w:proofErr w:type="spellStart"/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Analyzing</w:t>
      </w:r>
      <w:proofErr w:type="spellEnd"/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and Prioritizing Emails</w:t>
      </w:r>
    </w:p>
    <w:p w14:paraId="14C62073" w14:textId="77777777" w:rsidR="00414334" w:rsidRPr="00414334" w:rsidRDefault="00414334" w:rsidP="00414334">
      <w:pPr>
        <w:numPr>
          <w:ilvl w:val="0"/>
          <w:numId w:val="7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Open a cluttered inbox with multiple unread emails.</w:t>
      </w:r>
    </w:p>
    <w:p w14:paraId="0FD790D4" w14:textId="77777777" w:rsidR="00414334" w:rsidRPr="00414334" w:rsidRDefault="00414334" w:rsidP="00414334">
      <w:pPr>
        <w:numPr>
          <w:ilvl w:val="0"/>
          <w:numId w:val="7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Use Copilot with the prompt:</w:t>
      </w:r>
    </w:p>
    <w:p w14:paraId="5BDBDF91" w14:textId="77777777" w:rsidR="00414334" w:rsidRPr="00414334" w:rsidRDefault="00414334" w:rsidP="00414334">
      <w:pPr>
        <w:numPr>
          <w:ilvl w:val="1"/>
          <w:numId w:val="7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i/>
          <w:iCs/>
          <w:color w:val="000000" w:themeColor="text1"/>
          <w:lang w:val="en-IN"/>
        </w:rPr>
        <w:t>"Prioritize my inbox and highlight the most critical emails requiring immediate attention."</w:t>
      </w:r>
    </w:p>
    <w:p w14:paraId="1D1CB39E" w14:textId="77777777" w:rsidR="00414334" w:rsidRPr="00414334" w:rsidRDefault="00414334" w:rsidP="00414334">
      <w:pPr>
        <w:numPr>
          <w:ilvl w:val="0"/>
          <w:numId w:val="7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Review Copilot’s categorization:</w:t>
      </w:r>
    </w:p>
    <w:p w14:paraId="71236420" w14:textId="77777777" w:rsidR="00414334" w:rsidRPr="00414334" w:rsidRDefault="00414334" w:rsidP="00414334">
      <w:pPr>
        <w:numPr>
          <w:ilvl w:val="1"/>
          <w:numId w:val="7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Critical Emails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5C51483" w14:textId="77777777" w:rsidR="00414334" w:rsidRPr="00414334" w:rsidRDefault="00414334" w:rsidP="00414334">
      <w:pPr>
        <w:numPr>
          <w:ilvl w:val="2"/>
          <w:numId w:val="7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Client follow-up requests.</w:t>
      </w:r>
    </w:p>
    <w:p w14:paraId="24B0CD38" w14:textId="77777777" w:rsidR="00414334" w:rsidRPr="00414334" w:rsidRDefault="00414334" w:rsidP="00414334">
      <w:pPr>
        <w:numPr>
          <w:ilvl w:val="2"/>
          <w:numId w:val="7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Meeting invitations with urgent deadlines.</w:t>
      </w:r>
    </w:p>
    <w:p w14:paraId="2DBD98EA" w14:textId="77777777" w:rsidR="00414334" w:rsidRPr="00414334" w:rsidRDefault="00414334" w:rsidP="00414334">
      <w:pPr>
        <w:numPr>
          <w:ilvl w:val="1"/>
          <w:numId w:val="7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Low Priority Emails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DA00BFE" w14:textId="77777777" w:rsidR="00414334" w:rsidRPr="00414334" w:rsidRDefault="00414334" w:rsidP="00414334">
      <w:pPr>
        <w:numPr>
          <w:ilvl w:val="2"/>
          <w:numId w:val="7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General announcements.</w:t>
      </w:r>
    </w:p>
    <w:p w14:paraId="5FF8F7F2" w14:textId="77777777" w:rsidR="00414334" w:rsidRPr="00414334" w:rsidRDefault="00414334" w:rsidP="00414334">
      <w:pPr>
        <w:numPr>
          <w:ilvl w:val="2"/>
          <w:numId w:val="7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color w:val="000000" w:themeColor="text1"/>
          <w:lang w:val="en-IN"/>
        </w:rPr>
        <w:t>Newsletters.</w:t>
      </w:r>
    </w:p>
    <w:p w14:paraId="6D4CF599" w14:textId="77777777" w:rsidR="00414334" w:rsidRPr="00414334" w:rsidRDefault="00414334" w:rsidP="00414334">
      <w:pPr>
        <w:numPr>
          <w:ilvl w:val="0"/>
          <w:numId w:val="72"/>
        </w:num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143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Activity</w:t>
      </w:r>
      <w:r w:rsidRPr="00414334">
        <w:rPr>
          <w:rFonts w:ascii="Georgia" w:eastAsia="Georgia Pro" w:hAnsi="Georgia" w:cs="Georgia Pro"/>
          <w:color w:val="000000" w:themeColor="text1"/>
          <w:lang w:val="en-IN"/>
        </w:rPr>
        <w:t>: Respond to the high-priority emails and archive the rest.</w:t>
      </w:r>
    </w:p>
    <w:p w14:paraId="4664367A" w14:textId="34DF0793" w:rsidR="00326D57" w:rsidRPr="00326D57" w:rsidRDefault="00326D57" w:rsidP="00414334">
      <w:pPr>
        <w:spacing w:before="240"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326D57" w:rsidRPr="003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2EC6"/>
    <w:multiLevelType w:val="multilevel"/>
    <w:tmpl w:val="32D4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9C6"/>
    <w:multiLevelType w:val="multilevel"/>
    <w:tmpl w:val="F2C8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278B9"/>
    <w:multiLevelType w:val="multilevel"/>
    <w:tmpl w:val="4D02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7B454A"/>
    <w:multiLevelType w:val="multilevel"/>
    <w:tmpl w:val="FA4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E64C8"/>
    <w:multiLevelType w:val="multilevel"/>
    <w:tmpl w:val="40EE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BB02E6"/>
    <w:multiLevelType w:val="multilevel"/>
    <w:tmpl w:val="DE30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A23786"/>
    <w:multiLevelType w:val="multilevel"/>
    <w:tmpl w:val="9BC8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F27498"/>
    <w:multiLevelType w:val="multilevel"/>
    <w:tmpl w:val="6212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346CC3"/>
    <w:multiLevelType w:val="multilevel"/>
    <w:tmpl w:val="A648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CEC624E"/>
    <w:multiLevelType w:val="multilevel"/>
    <w:tmpl w:val="14E0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8C4C41"/>
    <w:multiLevelType w:val="multilevel"/>
    <w:tmpl w:val="3408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7843AB"/>
    <w:multiLevelType w:val="multilevel"/>
    <w:tmpl w:val="5B16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47"/>
  </w:num>
  <w:num w:numId="2" w16cid:durableId="1181969981">
    <w:abstractNumId w:val="11"/>
  </w:num>
  <w:num w:numId="3" w16cid:durableId="1684237866">
    <w:abstractNumId w:val="14"/>
  </w:num>
  <w:num w:numId="4" w16cid:durableId="697434179">
    <w:abstractNumId w:val="60"/>
  </w:num>
  <w:num w:numId="5" w16cid:durableId="125780928">
    <w:abstractNumId w:val="64"/>
  </w:num>
  <w:num w:numId="6" w16cid:durableId="824123222">
    <w:abstractNumId w:val="62"/>
  </w:num>
  <w:num w:numId="7" w16cid:durableId="904222436">
    <w:abstractNumId w:val="19"/>
  </w:num>
  <w:num w:numId="8" w16cid:durableId="1192963362">
    <w:abstractNumId w:val="20"/>
  </w:num>
  <w:num w:numId="9" w16cid:durableId="1782526353">
    <w:abstractNumId w:val="43"/>
  </w:num>
  <w:num w:numId="10" w16cid:durableId="2116973280">
    <w:abstractNumId w:val="63"/>
  </w:num>
  <w:num w:numId="11" w16cid:durableId="1963996486">
    <w:abstractNumId w:val="28"/>
  </w:num>
  <w:num w:numId="12" w16cid:durableId="830100883">
    <w:abstractNumId w:val="66"/>
  </w:num>
  <w:num w:numId="13" w16cid:durableId="1060060503">
    <w:abstractNumId w:val="2"/>
  </w:num>
  <w:num w:numId="14" w16cid:durableId="1081294365">
    <w:abstractNumId w:val="31"/>
  </w:num>
  <w:num w:numId="15" w16cid:durableId="1146976287">
    <w:abstractNumId w:val="65"/>
  </w:num>
  <w:num w:numId="16" w16cid:durableId="1451432487">
    <w:abstractNumId w:val="23"/>
  </w:num>
  <w:num w:numId="17" w16cid:durableId="722749798">
    <w:abstractNumId w:val="39"/>
  </w:num>
  <w:num w:numId="18" w16cid:durableId="62263596">
    <w:abstractNumId w:val="54"/>
  </w:num>
  <w:num w:numId="19" w16cid:durableId="417365381">
    <w:abstractNumId w:val="57"/>
  </w:num>
  <w:num w:numId="20" w16cid:durableId="1557159190">
    <w:abstractNumId w:val="12"/>
  </w:num>
  <w:num w:numId="21" w16cid:durableId="2123844811">
    <w:abstractNumId w:val="68"/>
  </w:num>
  <w:num w:numId="22" w16cid:durableId="225800800">
    <w:abstractNumId w:val="30"/>
  </w:num>
  <w:num w:numId="23" w16cid:durableId="1725761822">
    <w:abstractNumId w:val="4"/>
  </w:num>
  <w:num w:numId="24" w16cid:durableId="1201161704">
    <w:abstractNumId w:val="15"/>
  </w:num>
  <w:num w:numId="25" w16cid:durableId="1752893276">
    <w:abstractNumId w:val="58"/>
  </w:num>
  <w:num w:numId="26" w16cid:durableId="1184171674">
    <w:abstractNumId w:val="34"/>
  </w:num>
  <w:num w:numId="27" w16cid:durableId="951865054">
    <w:abstractNumId w:val="52"/>
  </w:num>
  <w:num w:numId="28" w16cid:durableId="263347367">
    <w:abstractNumId w:val="0"/>
  </w:num>
  <w:num w:numId="29" w16cid:durableId="333385639">
    <w:abstractNumId w:val="69"/>
  </w:num>
  <w:num w:numId="30" w16cid:durableId="573979231">
    <w:abstractNumId w:val="24"/>
  </w:num>
  <w:num w:numId="31" w16cid:durableId="1828277203">
    <w:abstractNumId w:val="27"/>
  </w:num>
  <w:num w:numId="32" w16cid:durableId="157233939">
    <w:abstractNumId w:val="32"/>
  </w:num>
  <w:num w:numId="33" w16cid:durableId="907688562">
    <w:abstractNumId w:val="16"/>
  </w:num>
  <w:num w:numId="34" w16cid:durableId="2118789106">
    <w:abstractNumId w:val="46"/>
  </w:num>
  <w:num w:numId="35" w16cid:durableId="1246955730">
    <w:abstractNumId w:val="13"/>
  </w:num>
  <w:num w:numId="36" w16cid:durableId="1181318822">
    <w:abstractNumId w:val="26"/>
  </w:num>
  <w:num w:numId="37" w16cid:durableId="1192955944">
    <w:abstractNumId w:val="5"/>
  </w:num>
  <w:num w:numId="38" w16cid:durableId="460224138">
    <w:abstractNumId w:val="49"/>
  </w:num>
  <w:num w:numId="39" w16cid:durableId="941382118">
    <w:abstractNumId w:val="45"/>
  </w:num>
  <w:num w:numId="40" w16cid:durableId="1528254533">
    <w:abstractNumId w:val="35"/>
  </w:num>
  <w:num w:numId="41" w16cid:durableId="1962951453">
    <w:abstractNumId w:val="67"/>
  </w:num>
  <w:num w:numId="42" w16cid:durableId="1613510854">
    <w:abstractNumId w:val="9"/>
  </w:num>
  <w:num w:numId="43" w16cid:durableId="200435616">
    <w:abstractNumId w:val="36"/>
  </w:num>
  <w:num w:numId="44" w16cid:durableId="844855903">
    <w:abstractNumId w:val="37"/>
  </w:num>
  <w:num w:numId="45" w16cid:durableId="2094543550">
    <w:abstractNumId w:val="53"/>
  </w:num>
  <w:num w:numId="46" w16cid:durableId="1800609386">
    <w:abstractNumId w:val="55"/>
  </w:num>
  <w:num w:numId="47" w16cid:durableId="388917885">
    <w:abstractNumId w:val="48"/>
  </w:num>
  <w:num w:numId="48" w16cid:durableId="1678075389">
    <w:abstractNumId w:val="7"/>
  </w:num>
  <w:num w:numId="49" w16cid:durableId="1237277703">
    <w:abstractNumId w:val="42"/>
  </w:num>
  <w:num w:numId="50" w16cid:durableId="1325359220">
    <w:abstractNumId w:val="21"/>
  </w:num>
  <w:num w:numId="51" w16cid:durableId="1135173235">
    <w:abstractNumId w:val="3"/>
  </w:num>
  <w:num w:numId="52" w16cid:durableId="999389223">
    <w:abstractNumId w:val="8"/>
  </w:num>
  <w:num w:numId="53" w16cid:durableId="1973510905">
    <w:abstractNumId w:val="41"/>
  </w:num>
  <w:num w:numId="54" w16cid:durableId="1689603726">
    <w:abstractNumId w:val="38"/>
  </w:num>
  <w:num w:numId="55" w16cid:durableId="2077387836">
    <w:abstractNumId w:val="44"/>
  </w:num>
  <w:num w:numId="56" w16cid:durableId="1082993900">
    <w:abstractNumId w:val="6"/>
  </w:num>
  <w:num w:numId="57" w16cid:durableId="1297879860">
    <w:abstractNumId w:val="18"/>
  </w:num>
  <w:num w:numId="58" w16cid:durableId="2061661257">
    <w:abstractNumId w:val="33"/>
  </w:num>
  <w:num w:numId="59" w16cid:durableId="1692606396">
    <w:abstractNumId w:val="61"/>
  </w:num>
  <w:num w:numId="60" w16cid:durableId="544101908">
    <w:abstractNumId w:val="22"/>
  </w:num>
  <w:num w:numId="61" w16cid:durableId="370108063">
    <w:abstractNumId w:val="1"/>
  </w:num>
  <w:num w:numId="62" w16cid:durableId="156846899">
    <w:abstractNumId w:val="25"/>
  </w:num>
  <w:num w:numId="63" w16cid:durableId="1528177617">
    <w:abstractNumId w:val="17"/>
  </w:num>
  <w:num w:numId="64" w16cid:durableId="71976382">
    <w:abstractNumId w:val="29"/>
  </w:num>
  <w:num w:numId="65" w16cid:durableId="1683583029">
    <w:abstractNumId w:val="29"/>
    <w:lvlOverride w:ilvl="3">
      <w:startOverride w:val="2"/>
    </w:lvlOverride>
  </w:num>
  <w:num w:numId="66" w16cid:durableId="2138180410">
    <w:abstractNumId w:val="29"/>
    <w:lvlOverride w:ilvl="3">
      <w:startOverride w:val="3"/>
    </w:lvlOverride>
  </w:num>
  <w:num w:numId="67" w16cid:durableId="344745876">
    <w:abstractNumId w:val="50"/>
  </w:num>
  <w:num w:numId="68" w16cid:durableId="374701796">
    <w:abstractNumId w:val="59"/>
  </w:num>
  <w:num w:numId="69" w16cid:durableId="3410856">
    <w:abstractNumId w:val="40"/>
  </w:num>
  <w:num w:numId="70" w16cid:durableId="2128968742">
    <w:abstractNumId w:val="51"/>
  </w:num>
  <w:num w:numId="71" w16cid:durableId="1557280867">
    <w:abstractNumId w:val="10"/>
  </w:num>
  <w:num w:numId="72" w16cid:durableId="240524122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326D57"/>
    <w:rsid w:val="00414334"/>
    <w:rsid w:val="00642ADF"/>
    <w:rsid w:val="00741FA0"/>
    <w:rsid w:val="0099461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2024-12-06T14:34:00Z</dcterms:created>
  <dcterms:modified xsi:type="dcterms:W3CDTF">2024-12-06T14:34:00Z</dcterms:modified>
</cp:coreProperties>
</file>