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5966" w14:textId="0E6BD7A8" w:rsidR="007C0817" w:rsidRPr="007C0817" w:rsidRDefault="000763A6" w:rsidP="007C081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1573B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B1FC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1573BE" w:rsidRPr="001573B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NGINX Load Balancer for </w:t>
      </w:r>
      <w:proofErr w:type="spellStart"/>
      <w:r w:rsidR="001573BE" w:rsidRPr="001573B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1573BE" w:rsidRPr="001573B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Cluster</w:t>
      </w:r>
    </w:p>
    <w:p w14:paraId="265D2BF0" w14:textId="77777777" w:rsidR="007C0817" w:rsidRPr="007C0817" w:rsidRDefault="00000000" w:rsidP="007C081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9C4BA0">
          <v:rect id="_x0000_i1027" style="width:0;height:1.5pt" o:hralign="center" o:hrstd="t" o:hr="t" fillcolor="#a0a0a0" stroked="f"/>
        </w:pict>
      </w:r>
    </w:p>
    <w:p w14:paraId="5BB70B9B" w14:textId="5D08B492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8450E35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C3EBE7A" w14:textId="77777777" w:rsidR="001573BE" w:rsidRPr="001573BE" w:rsidRDefault="001573BE" w:rsidP="001573BE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Deploy a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2-node distributed </w:t>
      </w:r>
      <w:proofErr w:type="spellStart"/>
      <w:r w:rsidRPr="001573B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 cluster</w:t>
      </w:r>
    </w:p>
    <w:p w14:paraId="7E1E2323" w14:textId="77777777" w:rsidR="001573BE" w:rsidRPr="001573BE" w:rsidRDefault="001573BE" w:rsidP="001573BE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Use </w:t>
      </w:r>
      <w:proofErr w:type="spellStart"/>
      <w:r w:rsidRPr="001573B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 binary execution</w:t>
      </w:r>
      <w:r w:rsidRPr="001573BE">
        <w:rPr>
          <w:rFonts w:ascii="Georgia" w:eastAsia="Georgia Pro" w:hAnsi="Georgia" w:cs="Georgia Pro"/>
          <w:color w:val="000000" w:themeColor="text1"/>
        </w:rPr>
        <w:t xml:space="preserve"> (NO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systemd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service)</w:t>
      </w:r>
    </w:p>
    <w:p w14:paraId="6536E73B" w14:textId="77777777" w:rsidR="001573BE" w:rsidRPr="001573BE" w:rsidRDefault="001573BE" w:rsidP="001573BE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Configure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>2 drives per node</w:t>
      </w:r>
      <w:r w:rsidRPr="001573BE">
        <w:rPr>
          <w:rFonts w:ascii="Georgia" w:eastAsia="Georgia Pro" w:hAnsi="Georgia" w:cs="Georgia Pro"/>
          <w:color w:val="000000" w:themeColor="text1"/>
        </w:rPr>
        <w:t xml:space="preserve"> (total 4 drives)</w:t>
      </w:r>
    </w:p>
    <w:p w14:paraId="0651A378" w14:textId="77777777" w:rsidR="001573BE" w:rsidRPr="001573BE" w:rsidRDefault="001573BE" w:rsidP="001573BE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Validate cluster readiness (as in attached lab)</w:t>
      </w:r>
    </w:p>
    <w:p w14:paraId="04F8EEB1" w14:textId="77777777" w:rsidR="001573BE" w:rsidRPr="001573BE" w:rsidRDefault="001573BE" w:rsidP="001573BE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Configure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>NGINX load balancing</w:t>
      </w:r>
      <w:r w:rsidRPr="001573BE">
        <w:rPr>
          <w:rFonts w:ascii="Georgia" w:eastAsia="Georgia Pro" w:hAnsi="Georgia" w:cs="Georgia Pro"/>
          <w:color w:val="000000" w:themeColor="text1"/>
        </w:rPr>
        <w:t xml:space="preserve"> for API and Console</w:t>
      </w:r>
    </w:p>
    <w:p w14:paraId="5CE9A356" w14:textId="77777777" w:rsidR="001573BE" w:rsidRPr="001573BE" w:rsidRDefault="001573BE" w:rsidP="001573BE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Access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Web UI through NGINX using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>IP addresses only</w:t>
      </w:r>
    </w:p>
    <w:p w14:paraId="0A2C0C70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This lab follows the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>same execution style as the attached lab</w:t>
      </w:r>
      <w:r w:rsidRPr="001573BE">
        <w:rPr>
          <w:rFonts w:ascii="Georgia" w:eastAsia="Georgia Pro" w:hAnsi="Georgia" w:cs="Georgia Pro"/>
          <w:color w:val="000000" w:themeColor="text1"/>
        </w:rPr>
        <w:t xml:space="preserve"> (manual binary startup), scaled from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>4-node to 2-node / 2-drive</w:t>
      </w:r>
      <w:r w:rsidRPr="001573BE">
        <w:rPr>
          <w:rFonts w:ascii="Georgia" w:eastAsia="Georgia Pro" w:hAnsi="Georgia" w:cs="Georgia Pro"/>
          <w:color w:val="000000" w:themeColor="text1"/>
        </w:rPr>
        <w:t>.</w:t>
      </w:r>
    </w:p>
    <w:p w14:paraId="56E5D145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338031BD">
          <v:rect id="_x0000_i1173" style="width:0;height:1.5pt" o:hralign="center" o:hrstd="t" o:hr="t" fillcolor="#a0a0a0" stroked="f"/>
        </w:pict>
      </w:r>
    </w:p>
    <w:p w14:paraId="499A20D4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>Architecture</w:t>
      </w:r>
    </w:p>
    <w:tbl>
      <w:tblPr>
        <w:tblW w:w="91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2107"/>
        <w:gridCol w:w="3681"/>
      </w:tblGrid>
      <w:tr w:rsidR="001573BE" w:rsidRPr="001573BE" w14:paraId="2CAFE07F" w14:textId="77777777" w:rsidTr="001573BE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A39E9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BC71C5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465490A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Details</w:t>
            </w:r>
          </w:p>
        </w:tc>
      </w:tr>
      <w:tr w:rsidR="001573BE" w:rsidRPr="001573BE" w14:paraId="75025571" w14:textId="77777777" w:rsidTr="001573BE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72443622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1573BE">
              <w:rPr>
                <w:rFonts w:ascii="Georgia" w:eastAsia="Georgia Pro" w:hAnsi="Georgia" w:cs="Georgia Pro"/>
                <w:color w:val="000000" w:themeColor="text1"/>
              </w:rPr>
              <w:t>MinIO</w:t>
            </w:r>
            <w:proofErr w:type="spellEnd"/>
            <w:r w:rsidRPr="001573BE">
              <w:rPr>
                <w:rFonts w:ascii="Georgia" w:eastAsia="Georgia Pro" w:hAnsi="Georgia" w:cs="Georgia Pro"/>
                <w:color w:val="000000" w:themeColor="text1"/>
              </w:rPr>
              <w:t xml:space="preserve"> Node 1</w:t>
            </w:r>
          </w:p>
        </w:tc>
        <w:tc>
          <w:tcPr>
            <w:tcW w:w="0" w:type="auto"/>
            <w:vAlign w:val="center"/>
            <w:hideMark/>
          </w:tcPr>
          <w:p w14:paraId="3DDDB9ED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color w:val="000000" w:themeColor="text1"/>
              </w:rPr>
              <w:t>172.31.0.82</w:t>
            </w:r>
          </w:p>
        </w:tc>
        <w:tc>
          <w:tcPr>
            <w:tcW w:w="0" w:type="auto"/>
            <w:vAlign w:val="center"/>
            <w:hideMark/>
          </w:tcPr>
          <w:p w14:paraId="7E32916F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1573BE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573BE">
              <w:rPr>
                <w:rFonts w:ascii="Georgia" w:eastAsia="Georgia Pro" w:hAnsi="Georgia" w:cs="Georgia Pro"/>
                <w:color w:val="000000" w:themeColor="text1"/>
              </w:rPr>
              <w:t>/data1, /</w:t>
            </w:r>
            <w:proofErr w:type="spellStart"/>
            <w:r w:rsidRPr="001573BE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573BE">
              <w:rPr>
                <w:rFonts w:ascii="Georgia" w:eastAsia="Georgia Pro" w:hAnsi="Georgia" w:cs="Georgia Pro"/>
                <w:color w:val="000000" w:themeColor="text1"/>
              </w:rPr>
              <w:t>/data2</w:t>
            </w:r>
          </w:p>
        </w:tc>
      </w:tr>
      <w:tr w:rsidR="001573BE" w:rsidRPr="001573BE" w14:paraId="721AED3A" w14:textId="77777777" w:rsidTr="001573BE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7594D5A5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1573BE">
              <w:rPr>
                <w:rFonts w:ascii="Georgia" w:eastAsia="Georgia Pro" w:hAnsi="Georgia" w:cs="Georgia Pro"/>
                <w:color w:val="000000" w:themeColor="text1"/>
              </w:rPr>
              <w:t>MinIO</w:t>
            </w:r>
            <w:proofErr w:type="spellEnd"/>
            <w:r w:rsidRPr="001573BE">
              <w:rPr>
                <w:rFonts w:ascii="Georgia" w:eastAsia="Georgia Pro" w:hAnsi="Georgia" w:cs="Georgia Pro"/>
                <w:color w:val="000000" w:themeColor="text1"/>
              </w:rPr>
              <w:t xml:space="preserve"> Node 2</w:t>
            </w:r>
          </w:p>
        </w:tc>
        <w:tc>
          <w:tcPr>
            <w:tcW w:w="0" w:type="auto"/>
            <w:vAlign w:val="center"/>
            <w:hideMark/>
          </w:tcPr>
          <w:p w14:paraId="69D5160C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color w:val="000000" w:themeColor="text1"/>
              </w:rPr>
              <w:t>172.31.2.167</w:t>
            </w:r>
          </w:p>
        </w:tc>
        <w:tc>
          <w:tcPr>
            <w:tcW w:w="0" w:type="auto"/>
            <w:vAlign w:val="center"/>
            <w:hideMark/>
          </w:tcPr>
          <w:p w14:paraId="2EBBB4FC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1573BE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573BE">
              <w:rPr>
                <w:rFonts w:ascii="Georgia" w:eastAsia="Georgia Pro" w:hAnsi="Georgia" w:cs="Georgia Pro"/>
                <w:color w:val="000000" w:themeColor="text1"/>
              </w:rPr>
              <w:t>/data1, /</w:t>
            </w:r>
            <w:proofErr w:type="spellStart"/>
            <w:r w:rsidRPr="001573BE">
              <w:rPr>
                <w:rFonts w:ascii="Georgia" w:eastAsia="Georgia Pro" w:hAnsi="Georgia" w:cs="Georgia Pro"/>
                <w:color w:val="000000" w:themeColor="text1"/>
              </w:rPr>
              <w:t>mnt</w:t>
            </w:r>
            <w:proofErr w:type="spellEnd"/>
            <w:r w:rsidRPr="001573BE">
              <w:rPr>
                <w:rFonts w:ascii="Georgia" w:eastAsia="Georgia Pro" w:hAnsi="Georgia" w:cs="Georgia Pro"/>
                <w:color w:val="000000" w:themeColor="text1"/>
              </w:rPr>
              <w:t>/data2</w:t>
            </w:r>
          </w:p>
        </w:tc>
      </w:tr>
      <w:tr w:rsidR="001573BE" w:rsidRPr="001573BE" w14:paraId="43136127" w14:textId="77777777" w:rsidTr="001573BE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E0BC76E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color w:val="000000" w:themeColor="text1"/>
              </w:rPr>
              <w:t>NGINX Load Balancer</w:t>
            </w:r>
          </w:p>
        </w:tc>
        <w:tc>
          <w:tcPr>
            <w:tcW w:w="0" w:type="auto"/>
            <w:vAlign w:val="center"/>
            <w:hideMark/>
          </w:tcPr>
          <w:p w14:paraId="74EE7617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color w:val="000000" w:themeColor="text1"/>
              </w:rPr>
              <w:t>13.201.89.164</w:t>
            </w:r>
          </w:p>
        </w:tc>
        <w:tc>
          <w:tcPr>
            <w:tcW w:w="0" w:type="auto"/>
            <w:vAlign w:val="center"/>
            <w:hideMark/>
          </w:tcPr>
          <w:p w14:paraId="7B3533DB" w14:textId="77777777" w:rsidR="001573BE" w:rsidRPr="001573BE" w:rsidRDefault="001573BE" w:rsidP="001573B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73BE">
              <w:rPr>
                <w:rFonts w:ascii="Georgia" w:eastAsia="Georgia Pro" w:hAnsi="Georgia" w:cs="Georgia Pro"/>
                <w:color w:val="000000" w:themeColor="text1"/>
              </w:rPr>
              <w:t>API + Console</w:t>
            </w:r>
          </w:p>
        </w:tc>
      </w:tr>
    </w:tbl>
    <w:p w14:paraId="4F9877F2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982F41A" w14:textId="6B5C50E6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Total Drives: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1573BE">
        <w:rPr>
          <w:rFonts w:ascii="Georgia" w:eastAsia="Georgia Pro" w:hAnsi="Georgia" w:cs="Georgia Pro"/>
          <w:color w:val="000000" w:themeColor="text1"/>
        </w:rPr>
        <w:br/>
        <w:t xml:space="preserve">Erasure Coding: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>EC:2</w:t>
      </w:r>
    </w:p>
    <w:p w14:paraId="0FDB689C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5800E438">
          <v:rect id="_x0000_i1174" style="width:0;height:1.5pt" o:hralign="center" o:hrstd="t" o:hr="t" fillcolor="#a0a0a0" stroked="f"/>
        </w:pict>
      </w:r>
    </w:p>
    <w:p w14:paraId="6F48D002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Prerequisites</w:t>
      </w:r>
    </w:p>
    <w:p w14:paraId="5760C46D" w14:textId="77777777" w:rsidR="001573BE" w:rsidRPr="001573BE" w:rsidRDefault="001573BE" w:rsidP="001573BE">
      <w:pPr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Amazon Linux / RHEL-based OS</w:t>
      </w:r>
    </w:p>
    <w:p w14:paraId="365C726C" w14:textId="77777777" w:rsidR="001573BE" w:rsidRPr="001573BE" w:rsidRDefault="001573BE" w:rsidP="001573BE">
      <w:pPr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binary (no RPM, no service)</w:t>
      </w:r>
    </w:p>
    <w:p w14:paraId="139E777F" w14:textId="77777777" w:rsidR="001573BE" w:rsidRPr="001573BE" w:rsidRDefault="001573BE" w:rsidP="001573BE">
      <w:pPr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Storage directories already mounted (preferably separate disks)</w:t>
      </w:r>
    </w:p>
    <w:p w14:paraId="415B09F2" w14:textId="77777777" w:rsidR="001573BE" w:rsidRPr="001573BE" w:rsidRDefault="001573BE" w:rsidP="001573BE">
      <w:pPr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Security Groups allow:</w:t>
      </w:r>
    </w:p>
    <w:p w14:paraId="5C995557" w14:textId="77777777" w:rsidR="001573BE" w:rsidRPr="001573BE" w:rsidRDefault="001573BE" w:rsidP="001573BE">
      <w:pPr>
        <w:numPr>
          <w:ilvl w:val="1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TCP 9000, 9001 (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internal)</w:t>
      </w:r>
    </w:p>
    <w:p w14:paraId="016BCEF0" w14:textId="77777777" w:rsidR="001573BE" w:rsidRPr="001573BE" w:rsidRDefault="001573BE" w:rsidP="001573BE">
      <w:pPr>
        <w:numPr>
          <w:ilvl w:val="1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TCP 80 (NGINX)</w:t>
      </w:r>
    </w:p>
    <w:p w14:paraId="1FEE88FC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354019E7">
          <v:rect id="_x0000_i1175" style="width:0;height:1.5pt" o:hralign="center" o:hrstd="t" o:hr="t" fillcolor="#a0a0a0" stroked="f"/>
        </w:pict>
      </w:r>
    </w:p>
    <w:p w14:paraId="1D09DD14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STEP 1 — Prepare Storage (Both </w:t>
      </w:r>
      <w:proofErr w:type="spellStart"/>
      <w:r w:rsidRPr="001573B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 Nodes)</w:t>
      </w:r>
    </w:p>
    <w:p w14:paraId="54203F74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Run on each node:</w:t>
      </w:r>
    </w:p>
    <w:p w14:paraId="742F2725" w14:textId="77777777" w:rsid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</w:t>
      </w:r>
    </w:p>
    <w:p w14:paraId="4FFDA6C2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F3451B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cd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</w:t>
      </w:r>
    </w:p>
    <w:p w14:paraId="1FAEF47A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fallocate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-l 1G disk1.img</w:t>
      </w:r>
    </w:p>
    <w:p w14:paraId="15E5B3BB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fallocate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-l 1G disk2.img</w:t>
      </w:r>
    </w:p>
    <w:p w14:paraId="5AF01085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B6A066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Attach loopback devices:</w:t>
      </w:r>
    </w:p>
    <w:p w14:paraId="673439FA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losetup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-disks/disk1.img</w:t>
      </w:r>
    </w:p>
    <w:p w14:paraId="59A10C40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losetup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fP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-disks/disk2.img</w:t>
      </w:r>
    </w:p>
    <w:p w14:paraId="3EFAF524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C9B4E3B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Check:</w:t>
      </w:r>
    </w:p>
    <w:p w14:paraId="2D14F358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losetup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-a</w:t>
      </w:r>
    </w:p>
    <w:p w14:paraId="17C83C81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2B243A">
          <v:rect id="_x0000_i1211" style="width:0;height:1.5pt" o:hralign="center" o:hrstd="t" o:hr="t" fillcolor="#a0a0a0" stroked="f"/>
        </w:pict>
      </w:r>
    </w:p>
    <w:p w14:paraId="77C5E9EA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 — Format as XFS &amp; Mount</w:t>
      </w:r>
    </w:p>
    <w:p w14:paraId="7EABBA07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mkfs.xfs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-f /dev/loop</w:t>
      </w:r>
      <w:r>
        <w:rPr>
          <w:rFonts w:ascii="Georgia" w:eastAsia="Georgia Pro" w:hAnsi="Georgia" w:cs="Georgia Pro"/>
          <w:color w:val="000000" w:themeColor="text1"/>
        </w:rPr>
        <w:t>0</w:t>
      </w:r>
    </w:p>
    <w:p w14:paraId="1D0CA0D9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mkfs.xfs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-f /dev/loop</w:t>
      </w:r>
      <w:r>
        <w:rPr>
          <w:rFonts w:ascii="Georgia" w:eastAsia="Georgia Pro" w:hAnsi="Georgia" w:cs="Georgia Pro"/>
          <w:color w:val="000000" w:themeColor="text1"/>
        </w:rPr>
        <w:t>1</w:t>
      </w:r>
    </w:p>
    <w:p w14:paraId="597DBCE6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C4A02A" w14:textId="0474F37B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/disk1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/disk2</w:t>
      </w:r>
    </w:p>
    <w:p w14:paraId="5D415894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F00021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mount /dev/loop</w:t>
      </w:r>
      <w:r>
        <w:rPr>
          <w:rFonts w:ascii="Georgia" w:eastAsia="Georgia Pro" w:hAnsi="Georgia" w:cs="Georgia Pro"/>
          <w:color w:val="000000" w:themeColor="text1"/>
        </w:rPr>
        <w:t>0</w:t>
      </w:r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/disk1</w:t>
      </w:r>
    </w:p>
    <w:p w14:paraId="4841CE13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mount /dev/loop</w:t>
      </w:r>
      <w:r>
        <w:rPr>
          <w:rFonts w:ascii="Georgia" w:eastAsia="Georgia Pro" w:hAnsi="Georgia" w:cs="Georgia Pro"/>
          <w:color w:val="000000" w:themeColor="text1"/>
        </w:rPr>
        <w:t>1</w:t>
      </w:r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/disk2</w:t>
      </w:r>
    </w:p>
    <w:p w14:paraId="79613CD2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673FD9" w14:textId="383A1D9D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 xml:space="preserve"> -R </w:t>
      </w:r>
      <w:r>
        <w:rPr>
          <w:rFonts w:ascii="Georgia" w:eastAsia="Georgia Pro" w:hAnsi="Georgia" w:cs="Georgia Pro"/>
          <w:color w:val="000000" w:themeColor="text1"/>
        </w:rPr>
        <w:t>rocky</w:t>
      </w:r>
      <w:r w:rsidRPr="001A35AC">
        <w:rPr>
          <w:rFonts w:ascii="Georgia" w:eastAsia="Georgia Pro" w:hAnsi="Georgia" w:cs="Georgia Pro"/>
          <w:color w:val="000000" w:themeColor="text1"/>
        </w:rPr>
        <w:t>:</w:t>
      </w:r>
      <w:r w:rsidRPr="00F10562">
        <w:rPr>
          <w:rFonts w:ascii="Georgia" w:eastAsia="Georgia Pro" w:hAnsi="Georgia" w:cs="Georgia Pro"/>
          <w:color w:val="000000" w:themeColor="text1"/>
        </w:rPr>
        <w:t xml:space="preserve"> </w:t>
      </w:r>
      <w:r>
        <w:rPr>
          <w:rFonts w:ascii="Georgia" w:eastAsia="Georgia Pro" w:hAnsi="Georgia" w:cs="Georgia Pro"/>
          <w:color w:val="000000" w:themeColor="text1"/>
        </w:rPr>
        <w:t>rocky</w:t>
      </w:r>
      <w:r w:rsidRPr="001A35AC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/disk*</w:t>
      </w:r>
    </w:p>
    <w:p w14:paraId="6E092F89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19B9E2">
          <v:rect id="_x0000_i1212" style="width:0;height:1.5pt" o:hralign="center" o:hrstd="t" o:hr="t" fillcolor="#a0a0a0" stroked="f"/>
        </w:pict>
      </w:r>
    </w:p>
    <w:p w14:paraId="71719473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STEP 3 — Set </w:t>
      </w:r>
      <w:proofErr w:type="spellStart"/>
      <w:r w:rsidRPr="001A35A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 Credentials</w:t>
      </w:r>
    </w:p>
    <w:p w14:paraId="2D58FF62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export MINIO_ROOT_USER="</w:t>
      </w:r>
      <w:proofErr w:type="spellStart"/>
      <w:r w:rsidRPr="001A35AC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1A35AC">
        <w:rPr>
          <w:rFonts w:ascii="Georgia" w:eastAsia="Georgia Pro" w:hAnsi="Georgia" w:cs="Georgia Pro"/>
          <w:color w:val="000000" w:themeColor="text1"/>
        </w:rPr>
        <w:t>"</w:t>
      </w:r>
    </w:p>
    <w:p w14:paraId="4A4A12F7" w14:textId="77777777" w:rsidR="001573BE" w:rsidRPr="001A35AC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>export MINIO_ROOT_PASSWORD="Minio@12345"</w:t>
      </w:r>
    </w:p>
    <w:p w14:paraId="16C668B2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FCF3C3">
          <v:rect id="_x0000_i1213" style="width:0;height:1.5pt" o:hralign="center" o:hrstd="t" o:hr="t" fillcolor="#a0a0a0" stroked="f"/>
        </w:pict>
      </w:r>
    </w:p>
    <w:p w14:paraId="54AB3BC5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820DCDE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STEP 4 — Start Distributed </w:t>
      </w:r>
      <w:proofErr w:type="spellStart"/>
      <w:r w:rsidRPr="001A35A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A35AC">
        <w:rPr>
          <w:rFonts w:ascii="Georgia" w:eastAsia="Georgia Pro" w:hAnsi="Georgia" w:cs="Georgia Pro"/>
          <w:b/>
          <w:bCs/>
          <w:color w:val="000000" w:themeColor="text1"/>
        </w:rPr>
        <w:t xml:space="preserve"> Cluster</w:t>
      </w:r>
    </w:p>
    <w:p w14:paraId="2FC6047F" w14:textId="77777777" w:rsidR="001573BE" w:rsidRPr="001A35AC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A35AC">
        <w:rPr>
          <w:rFonts w:ascii="Georgia" w:eastAsia="Georgia Pro" w:hAnsi="Georgia" w:cs="Georgia Pro"/>
          <w:color w:val="000000" w:themeColor="text1"/>
        </w:rPr>
        <w:t xml:space="preserve">Run on </w:t>
      </w:r>
      <w:r w:rsidRPr="001A35AC">
        <w:rPr>
          <w:rFonts w:ascii="Georgia" w:eastAsia="Georgia Pro" w:hAnsi="Georgia" w:cs="Georgia Pro"/>
          <w:b/>
          <w:bCs/>
          <w:color w:val="000000" w:themeColor="text1"/>
        </w:rPr>
        <w:t>every node</w:t>
      </w:r>
      <w:r w:rsidRPr="001A35AC">
        <w:rPr>
          <w:rFonts w:ascii="Georgia" w:eastAsia="Georgia Pro" w:hAnsi="Georgia" w:cs="Georgia Pro"/>
          <w:color w:val="000000" w:themeColor="text1"/>
        </w:rPr>
        <w:t xml:space="preserve"> but change IPs accordingly:</w:t>
      </w:r>
    </w:p>
    <w:p w14:paraId="10AF9859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server \</w:t>
      </w:r>
    </w:p>
    <w:p w14:paraId="3B743DD6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http://172.31.0.82/mnt/disk{</w:t>
      </w:r>
      <w:proofErr w:type="gramEnd"/>
      <w:r w:rsidRPr="001573BE">
        <w:rPr>
          <w:rFonts w:ascii="Georgia" w:eastAsia="Georgia Pro" w:hAnsi="Georgia" w:cs="Georgia Pro"/>
          <w:color w:val="000000" w:themeColor="text1"/>
        </w:rPr>
        <w:t>1...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2} \</w:t>
      </w:r>
      <w:proofErr w:type="gramEnd"/>
    </w:p>
    <w:p w14:paraId="75751AB9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http://172.31.2.167/mnt/disk{</w:t>
      </w:r>
      <w:proofErr w:type="gramEnd"/>
      <w:r w:rsidRPr="001573BE">
        <w:rPr>
          <w:rFonts w:ascii="Georgia" w:eastAsia="Georgia Pro" w:hAnsi="Georgia" w:cs="Georgia Pro"/>
          <w:color w:val="000000" w:themeColor="text1"/>
        </w:rPr>
        <w:t>1...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2} \</w:t>
      </w:r>
      <w:proofErr w:type="gramEnd"/>
    </w:p>
    <w:p w14:paraId="200E0D91" w14:textId="288F1F33" w:rsid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--console-address ":9001"</w:t>
      </w:r>
    </w:p>
    <w:p w14:paraId="593C6832" w14:textId="61DE1665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510AB713">
          <v:rect id="_x0000_i1179" style="width:0;height:1.5pt" o:hralign="center" o:hrstd="t" o:hr="t" fillcolor="#a0a0a0" stroked="f"/>
        </w:pict>
      </w:r>
    </w:p>
    <w:p w14:paraId="7D7622D9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 — Validate Cluster Health</w:t>
      </w:r>
    </w:p>
    <w:p w14:paraId="3823D31F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From any node:</w:t>
      </w:r>
    </w:p>
    <w:p w14:paraId="51672281" w14:textId="652C3621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curl </w:t>
      </w:r>
      <w:r>
        <w:rPr>
          <w:rFonts w:ascii="Georgia" w:eastAsia="Georgia Pro" w:hAnsi="Georgia" w:cs="Georgia Pro"/>
          <w:color w:val="000000" w:themeColor="text1"/>
        </w:rPr>
        <w:t xml:space="preserve">-I </w:t>
      </w:r>
      <w:r w:rsidRPr="001573BE">
        <w:rPr>
          <w:rFonts w:ascii="Georgia" w:eastAsia="Georgia Pro" w:hAnsi="Georgia" w:cs="Georgia Pro"/>
          <w:color w:val="000000" w:themeColor="text1"/>
        </w:rPr>
        <w:t>http://127.0.0.1:9000/minio/health/live</w:t>
      </w:r>
    </w:p>
    <w:p w14:paraId="1ACBBB24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CA38B52" w14:textId="15ACA1E6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Expected:</w:t>
      </w:r>
    </w:p>
    <w:p w14:paraId="2924CE8A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OK</w:t>
      </w:r>
    </w:p>
    <w:p w14:paraId="04144074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231E3A08">
          <v:rect id="_x0000_i1180" style="width:0;height:1.5pt" o:hralign="center" o:hrstd="t" o:hr="t" fillcolor="#a0a0a0" stroked="f"/>
        </w:pict>
      </w:r>
    </w:p>
    <w:p w14:paraId="17F95E16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STEP 6 — Install </w:t>
      </w:r>
      <w:proofErr w:type="spellStart"/>
      <w:r w:rsidRPr="001573BE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 Client (mc)</w:t>
      </w:r>
    </w:p>
    <w:p w14:paraId="549B3175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https://dl.min.io/client/mc/release/linux-amd64/mc</w:t>
      </w:r>
    </w:p>
    <w:p w14:paraId="60C52992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+x mc</w:t>
      </w:r>
    </w:p>
    <w:p w14:paraId="06D8BE9A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mv mc /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/local/bin/</w:t>
      </w:r>
    </w:p>
    <w:p w14:paraId="77560244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414D763" w14:textId="6C258B18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Configure alias (direct node):</w:t>
      </w:r>
    </w:p>
    <w:p w14:paraId="6E97C8B4" w14:textId="0810586B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http://172.31.0.82:9000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0FB2C697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FB9621" w14:textId="39A1CFEF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Verify cluster:</w:t>
      </w:r>
    </w:p>
    <w:p w14:paraId="01BB49D5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mc admin info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18E4DD47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0C1BB1" w14:textId="14D70B9A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Expected:</w:t>
      </w:r>
    </w:p>
    <w:p w14:paraId="308F0855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4 drives online</w:t>
      </w:r>
    </w:p>
    <w:p w14:paraId="7A3F63BB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Erasure Coding: EC:2</w:t>
      </w:r>
    </w:p>
    <w:p w14:paraId="6CE1FD19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59A50E7C">
          <v:rect id="_x0000_i1181" style="width:0;height:1.5pt" o:hralign="center" o:hrstd="t" o:hr="t" fillcolor="#a0a0a0" stroked="f"/>
        </w:pict>
      </w:r>
    </w:p>
    <w:p w14:paraId="453717E7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4B78991" w14:textId="761CAD73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7 — Install and Configure NGINX Load Balancer</w:t>
      </w:r>
    </w:p>
    <w:p w14:paraId="00253F4B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>On NGINX node (13.201.89.164)</w:t>
      </w:r>
    </w:p>
    <w:p w14:paraId="2FF9DBE4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yum install -y nginx</w:t>
      </w:r>
    </w:p>
    <w:p w14:paraId="3396366D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F7583C9" w14:textId="6D9CCDF6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>Create config file</w:t>
      </w:r>
    </w:p>
    <w:p w14:paraId="7A4D8298" w14:textId="77777777" w:rsid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vi /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etc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/nginx/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conf.d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minio.conf</w:t>
      </w:r>
      <w:proofErr w:type="spellEnd"/>
    </w:p>
    <w:p w14:paraId="79BC9C26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97F37D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upstream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minio_api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264B60A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least_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conn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CA856E0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server 172.31.0.82: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9000;</w:t>
      </w:r>
      <w:proofErr w:type="gramEnd"/>
    </w:p>
    <w:p w14:paraId="1119C6E4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server 172.31.2.167: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9000;</w:t>
      </w:r>
      <w:proofErr w:type="gramEnd"/>
    </w:p>
    <w:p w14:paraId="24EFD872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}</w:t>
      </w:r>
    </w:p>
    <w:p w14:paraId="204F490F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B28E68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upstream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minio_console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90DE9FA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least_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conn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5D5C627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server 172.31.0.82: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9001;</w:t>
      </w:r>
      <w:proofErr w:type="gramEnd"/>
    </w:p>
    <w:p w14:paraId="251FB810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server 172.31.2.167: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9001;</w:t>
      </w:r>
      <w:proofErr w:type="gramEnd"/>
    </w:p>
    <w:p w14:paraId="4CE4F4E2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}</w:t>
      </w:r>
    </w:p>
    <w:p w14:paraId="06936F5A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1237CBA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server {</w:t>
      </w:r>
    </w:p>
    <w:p w14:paraId="2974CBC8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listen 80 </w:t>
      </w:r>
      <w:proofErr w:type="spellStart"/>
      <w:proofErr w:type="gramStart"/>
      <w:r w:rsidRPr="001573BE">
        <w:rPr>
          <w:rFonts w:ascii="Georgia" w:eastAsia="Georgia Pro" w:hAnsi="Georgia" w:cs="Georgia Pro"/>
          <w:color w:val="000000" w:themeColor="text1"/>
        </w:rPr>
        <w:t>default</w:t>
      </w:r>
      <w:proofErr w:type="gramEnd"/>
      <w:r w:rsidRPr="001573BE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server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0BA73D4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server_name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_;</w:t>
      </w:r>
      <w:proofErr w:type="gramEnd"/>
    </w:p>
    <w:p w14:paraId="0BFA3A06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990BFE4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lastRenderedPageBreak/>
        <w:t xml:space="preserve">    location / {</w:t>
      </w:r>
    </w:p>
    <w:p w14:paraId="611E4649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proxy_set_header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Host $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http_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host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17B4668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proxy_set_header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X-Real-IP $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remote_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addr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148EAE2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proxy_set_header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X-Forwarded-For $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add</w:t>
      </w:r>
      <w:proofErr w:type="gramEnd"/>
      <w:r w:rsidRPr="001573BE">
        <w:rPr>
          <w:rFonts w:ascii="Georgia" w:eastAsia="Georgia Pro" w:hAnsi="Georgia" w:cs="Georgia Pro"/>
          <w:color w:val="000000" w:themeColor="text1"/>
        </w:rPr>
        <w:t>_x_forwarded_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for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567B78A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F9285D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client_max_body_size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0;</w:t>
      </w:r>
      <w:proofErr w:type="gramEnd"/>
    </w:p>
    <w:p w14:paraId="3F8E3BBF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proxy_buffering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off;</w:t>
      </w:r>
      <w:proofErr w:type="gramEnd"/>
    </w:p>
    <w:p w14:paraId="4E96DE8F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proxy_request_buffering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off;</w:t>
      </w:r>
      <w:proofErr w:type="gramEnd"/>
    </w:p>
    <w:p w14:paraId="0CE4FB6E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8E5884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proxy_pass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http://minio_api;</w:t>
      </w:r>
      <w:proofErr w:type="gramEnd"/>
    </w:p>
    <w:p w14:paraId="3AE6AA94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E2AB573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7FD3C6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location /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console/ {</w:t>
      </w:r>
      <w:proofErr w:type="gramEnd"/>
    </w:p>
    <w:p w14:paraId="4DEC01FC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proxy_set_header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Host $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http_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host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214FD15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proxy_pass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1573BE">
        <w:rPr>
          <w:rFonts w:ascii="Georgia" w:eastAsia="Georgia Pro" w:hAnsi="Georgia" w:cs="Georgia Pro"/>
          <w:color w:val="000000" w:themeColor="text1"/>
        </w:rPr>
        <w:t>http://minio_console;</w:t>
      </w:r>
      <w:proofErr w:type="gramEnd"/>
    </w:p>
    <w:p w14:paraId="2A3DF4FC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5EC1FD2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}</w:t>
      </w:r>
    </w:p>
    <w:p w14:paraId="71357112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E8D7E92" w14:textId="53BF693F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Test and start NGINX:</w:t>
      </w:r>
    </w:p>
    <w:p w14:paraId="453DAB96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nginx -t</w:t>
      </w:r>
    </w:p>
    <w:p w14:paraId="69EC7FC4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enable nginx</w:t>
      </w:r>
    </w:p>
    <w:p w14:paraId="30EE8015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start nginx</w:t>
      </w:r>
    </w:p>
    <w:p w14:paraId="48B48576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2C299320">
          <v:rect id="_x0000_i1182" style="width:0;height:1.5pt" o:hralign="center" o:hrstd="t" o:hr="t" fillcolor="#a0a0a0" stroked="f"/>
        </w:pict>
      </w:r>
    </w:p>
    <w:p w14:paraId="6AFF09F1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DBE731" w14:textId="2B837042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8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 — Access Through Load Balancer</w:t>
      </w:r>
    </w:p>
    <w:p w14:paraId="5B411E23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>Health check</w:t>
      </w:r>
    </w:p>
    <w:p w14:paraId="6C2E0EA9" w14:textId="643FA6C8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curl </w:t>
      </w:r>
      <w:r>
        <w:rPr>
          <w:rFonts w:ascii="Georgia" w:eastAsia="Georgia Pro" w:hAnsi="Georgia" w:cs="Georgia Pro"/>
          <w:color w:val="000000" w:themeColor="text1"/>
        </w:rPr>
        <w:t xml:space="preserve">-I </w:t>
      </w:r>
      <w:r w:rsidRPr="001573BE">
        <w:rPr>
          <w:rFonts w:ascii="Georgia" w:eastAsia="Georgia Pro" w:hAnsi="Georgia" w:cs="Georgia Pro"/>
          <w:color w:val="000000" w:themeColor="text1"/>
        </w:rPr>
        <w:t>http://</w:t>
      </w:r>
      <w:r>
        <w:rPr>
          <w:rFonts w:ascii="Georgia" w:eastAsia="Georgia Pro" w:hAnsi="Georgia" w:cs="Georgia Pro"/>
          <w:color w:val="000000" w:themeColor="text1"/>
        </w:rPr>
        <w:t>&lt;lb-public-ip&gt;</w:t>
      </w:r>
      <w:r w:rsidRPr="001573BE">
        <w:rPr>
          <w:rFonts w:ascii="Georgia" w:eastAsia="Georgia Pro" w:hAnsi="Georgia" w:cs="Georgia Pro"/>
          <w:color w:val="000000" w:themeColor="text1"/>
        </w:rPr>
        <w:t>/minio/health/live</w:t>
      </w:r>
    </w:p>
    <w:p w14:paraId="08D16E8C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F56374" w14:textId="484B38DE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Expected:</w:t>
      </w:r>
    </w:p>
    <w:p w14:paraId="09F52EF0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OK</w:t>
      </w:r>
    </w:p>
    <w:p w14:paraId="1E165FD7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>mc through LB</w:t>
      </w:r>
    </w:p>
    <w:p w14:paraId="5B678CDA" w14:textId="57144883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lb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http://13.201.89.164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Minio@123</w:t>
      </w:r>
    </w:p>
    <w:p w14:paraId="659A74B1" w14:textId="77777777" w:rsid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93678E" w14:textId="78EE35FF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mc ping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lb</w:t>
      </w:r>
      <w:proofErr w:type="spellEnd"/>
    </w:p>
    <w:p w14:paraId="67F87CB0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mc ready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lb</w:t>
      </w:r>
      <w:proofErr w:type="spellEnd"/>
    </w:p>
    <w:p w14:paraId="42D45E6E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16291155">
          <v:rect id="_x0000_i1184" style="width:0;height:1.5pt" o:hralign="center" o:hrstd="t" o:hr="t" fillcolor="#a0a0a0" stroked="f"/>
        </w:pict>
      </w:r>
    </w:p>
    <w:p w14:paraId="3AFCE210" w14:textId="62EB92FD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0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 xml:space="preserve"> — Functional Validation</w:t>
      </w:r>
    </w:p>
    <w:p w14:paraId="12795742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lb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labbucket</w:t>
      </w:r>
      <w:proofErr w:type="spellEnd"/>
    </w:p>
    <w:p w14:paraId="5415317A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echo "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-test" &gt; test.txt</w:t>
      </w:r>
    </w:p>
    <w:p w14:paraId="4C17FF7E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mc cp test.txt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lb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labbucket</w:t>
      </w:r>
      <w:proofErr w:type="spellEnd"/>
    </w:p>
    <w:p w14:paraId="4FB16D5F" w14:textId="77777777" w:rsidR="001573BE" w:rsidRPr="001573BE" w:rsidRDefault="001573BE" w:rsidP="001573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 xml:space="preserve">mc ls 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lb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labbucket</w:t>
      </w:r>
      <w:proofErr w:type="spellEnd"/>
    </w:p>
    <w:p w14:paraId="64BDC53A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23F0F922">
          <v:rect id="_x0000_i1186" style="width:0;height:1.5pt" o:hralign="center" o:hrstd="t" o:hr="t" fillcolor="#a0a0a0" stroked="f"/>
        </w:pict>
      </w:r>
    </w:p>
    <w:p w14:paraId="5F443B9A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73BE">
        <w:rPr>
          <w:rFonts w:ascii="Georgia" w:eastAsia="Georgia Pro" w:hAnsi="Georgia" w:cs="Georgia Pro"/>
          <w:b/>
          <w:bCs/>
          <w:color w:val="000000" w:themeColor="text1"/>
        </w:rPr>
        <w:t>Expected Results</w:t>
      </w:r>
    </w:p>
    <w:p w14:paraId="57AF749C" w14:textId="77777777" w:rsidR="001573BE" w:rsidRPr="001573BE" w:rsidRDefault="001573BE" w:rsidP="001573BE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1573BE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1573BE">
        <w:rPr>
          <w:rFonts w:ascii="Georgia" w:eastAsia="Georgia Pro" w:hAnsi="Georgia" w:cs="Georgia Pro"/>
          <w:color w:val="000000" w:themeColor="text1"/>
        </w:rPr>
        <w:t xml:space="preserve"> running using </w:t>
      </w:r>
      <w:r w:rsidRPr="001573BE">
        <w:rPr>
          <w:rFonts w:ascii="Georgia" w:eastAsia="Georgia Pro" w:hAnsi="Georgia" w:cs="Georgia Pro"/>
          <w:b/>
          <w:bCs/>
          <w:color w:val="000000" w:themeColor="text1"/>
        </w:rPr>
        <w:t>binary execution</w:t>
      </w:r>
    </w:p>
    <w:p w14:paraId="01197392" w14:textId="77777777" w:rsidR="001573BE" w:rsidRPr="001573BE" w:rsidRDefault="001573BE" w:rsidP="001573BE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2-node distributed cluster</w:t>
      </w:r>
    </w:p>
    <w:p w14:paraId="487354EC" w14:textId="77777777" w:rsidR="001573BE" w:rsidRPr="001573BE" w:rsidRDefault="001573BE" w:rsidP="001573BE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4 drives online</w:t>
      </w:r>
    </w:p>
    <w:p w14:paraId="0B8DB403" w14:textId="77777777" w:rsidR="001573BE" w:rsidRPr="001573BE" w:rsidRDefault="001573BE" w:rsidP="001573BE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t>Load-balanced API and Console via NGINX</w:t>
      </w:r>
    </w:p>
    <w:p w14:paraId="563F8099" w14:textId="77777777" w:rsidR="001573BE" w:rsidRPr="001573BE" w:rsidRDefault="001573BE" w:rsidP="001573BE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lastRenderedPageBreak/>
        <w:t>Web UI accessible through LB</w:t>
      </w:r>
    </w:p>
    <w:p w14:paraId="5D355F8C" w14:textId="77777777" w:rsidR="001573BE" w:rsidRPr="001573BE" w:rsidRDefault="001573BE" w:rsidP="001573B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73BE">
        <w:rPr>
          <w:rFonts w:ascii="Georgia" w:eastAsia="Georgia Pro" w:hAnsi="Georgia" w:cs="Georgia Pro"/>
          <w:color w:val="000000" w:themeColor="text1"/>
        </w:rPr>
        <w:pict w14:anchorId="6E925761">
          <v:rect id="_x0000_i1187" style="width:0;height:1.5pt" o:hralign="center" o:hrstd="t" o:hr="t" fillcolor="#a0a0a0" stroked="f"/>
        </w:pict>
      </w:r>
    </w:p>
    <w:sectPr w:rsidR="001573BE" w:rsidRPr="00157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E1DCA"/>
    <w:multiLevelType w:val="multilevel"/>
    <w:tmpl w:val="1CD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76FEE"/>
    <w:multiLevelType w:val="multilevel"/>
    <w:tmpl w:val="BAE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601CE"/>
    <w:multiLevelType w:val="multilevel"/>
    <w:tmpl w:val="D51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C3915"/>
    <w:multiLevelType w:val="multilevel"/>
    <w:tmpl w:val="345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54E1C"/>
    <w:multiLevelType w:val="multilevel"/>
    <w:tmpl w:val="AE2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24146"/>
    <w:multiLevelType w:val="multilevel"/>
    <w:tmpl w:val="D82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F4FCA"/>
    <w:multiLevelType w:val="multilevel"/>
    <w:tmpl w:val="9AB0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D5B1E"/>
    <w:multiLevelType w:val="multilevel"/>
    <w:tmpl w:val="A27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743ABF"/>
    <w:multiLevelType w:val="multilevel"/>
    <w:tmpl w:val="CD2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E1904"/>
    <w:multiLevelType w:val="multilevel"/>
    <w:tmpl w:val="CAA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53610"/>
    <w:multiLevelType w:val="hybridMultilevel"/>
    <w:tmpl w:val="8D28B600"/>
    <w:lvl w:ilvl="0" w:tplc="B718C5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604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88FC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B662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868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C4BA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98D3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68C5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96ED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28092E9F"/>
    <w:multiLevelType w:val="multilevel"/>
    <w:tmpl w:val="6BB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65C07"/>
    <w:multiLevelType w:val="multilevel"/>
    <w:tmpl w:val="63C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0647E9"/>
    <w:multiLevelType w:val="multilevel"/>
    <w:tmpl w:val="FE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24319A"/>
    <w:multiLevelType w:val="multilevel"/>
    <w:tmpl w:val="231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A73583"/>
    <w:multiLevelType w:val="multilevel"/>
    <w:tmpl w:val="350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E7C6A"/>
    <w:multiLevelType w:val="multilevel"/>
    <w:tmpl w:val="5E8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B13319"/>
    <w:multiLevelType w:val="hybridMultilevel"/>
    <w:tmpl w:val="1688CE30"/>
    <w:lvl w:ilvl="0" w:tplc="9404E5B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CCBD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E468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AC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67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041F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687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F007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5A55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3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FE28F6"/>
    <w:multiLevelType w:val="multilevel"/>
    <w:tmpl w:val="301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E5D01"/>
    <w:multiLevelType w:val="multilevel"/>
    <w:tmpl w:val="7076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125A69"/>
    <w:multiLevelType w:val="multilevel"/>
    <w:tmpl w:val="538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A37821"/>
    <w:multiLevelType w:val="multilevel"/>
    <w:tmpl w:val="B45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3E7C33"/>
    <w:multiLevelType w:val="multilevel"/>
    <w:tmpl w:val="F21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781FAB"/>
    <w:multiLevelType w:val="multilevel"/>
    <w:tmpl w:val="2A6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F70CE3"/>
    <w:multiLevelType w:val="multilevel"/>
    <w:tmpl w:val="20D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C81DDA"/>
    <w:multiLevelType w:val="multilevel"/>
    <w:tmpl w:val="E0A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E07AC0"/>
    <w:multiLevelType w:val="multilevel"/>
    <w:tmpl w:val="DC5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1E5F6A"/>
    <w:multiLevelType w:val="multilevel"/>
    <w:tmpl w:val="80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927806"/>
    <w:multiLevelType w:val="multilevel"/>
    <w:tmpl w:val="88D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FD4999"/>
    <w:multiLevelType w:val="multilevel"/>
    <w:tmpl w:val="606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7E284C"/>
    <w:multiLevelType w:val="multilevel"/>
    <w:tmpl w:val="601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951843"/>
    <w:multiLevelType w:val="multilevel"/>
    <w:tmpl w:val="102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837B6A"/>
    <w:multiLevelType w:val="multilevel"/>
    <w:tmpl w:val="ED9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C163A7"/>
    <w:multiLevelType w:val="multilevel"/>
    <w:tmpl w:val="84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4A08AD"/>
    <w:multiLevelType w:val="multilevel"/>
    <w:tmpl w:val="2E2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DE33C39"/>
    <w:multiLevelType w:val="multilevel"/>
    <w:tmpl w:val="4FE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4"/>
  </w:num>
  <w:num w:numId="2" w16cid:durableId="1740791095">
    <w:abstractNumId w:val="84"/>
  </w:num>
  <w:num w:numId="3" w16cid:durableId="1142650945">
    <w:abstractNumId w:val="61"/>
  </w:num>
  <w:num w:numId="4" w16cid:durableId="1645085684">
    <w:abstractNumId w:val="95"/>
  </w:num>
  <w:num w:numId="5" w16cid:durableId="1652909027">
    <w:abstractNumId w:val="87"/>
  </w:num>
  <w:num w:numId="6" w16cid:durableId="2054839043">
    <w:abstractNumId w:val="28"/>
  </w:num>
  <w:num w:numId="7" w16cid:durableId="1391075760">
    <w:abstractNumId w:val="93"/>
  </w:num>
  <w:num w:numId="8" w16cid:durableId="984548249">
    <w:abstractNumId w:val="23"/>
  </w:num>
  <w:num w:numId="9" w16cid:durableId="2003507492">
    <w:abstractNumId w:val="75"/>
  </w:num>
  <w:num w:numId="10" w16cid:durableId="193344582">
    <w:abstractNumId w:val="50"/>
  </w:num>
  <w:num w:numId="11" w16cid:durableId="2097507191">
    <w:abstractNumId w:val="27"/>
  </w:num>
  <w:num w:numId="12" w16cid:durableId="1654336163">
    <w:abstractNumId w:val="1"/>
  </w:num>
  <w:num w:numId="13" w16cid:durableId="941303330">
    <w:abstractNumId w:val="91"/>
  </w:num>
  <w:num w:numId="14" w16cid:durableId="1312758166">
    <w:abstractNumId w:val="17"/>
  </w:num>
  <w:num w:numId="15" w16cid:durableId="481584952">
    <w:abstractNumId w:val="59"/>
  </w:num>
  <w:num w:numId="16" w16cid:durableId="1292205518">
    <w:abstractNumId w:val="73"/>
  </w:num>
  <w:num w:numId="17" w16cid:durableId="1305086358">
    <w:abstractNumId w:val="40"/>
  </w:num>
  <w:num w:numId="18" w16cid:durableId="1412123288">
    <w:abstractNumId w:val="78"/>
  </w:num>
  <w:num w:numId="19" w16cid:durableId="2114857583">
    <w:abstractNumId w:val="97"/>
  </w:num>
  <w:num w:numId="20" w16cid:durableId="1845779226">
    <w:abstractNumId w:val="20"/>
  </w:num>
  <w:num w:numId="21" w16cid:durableId="1104033067">
    <w:abstractNumId w:val="53"/>
  </w:num>
  <w:num w:numId="22" w16cid:durableId="1688562443">
    <w:abstractNumId w:val="79"/>
  </w:num>
  <w:num w:numId="23" w16cid:durableId="103039955">
    <w:abstractNumId w:val="63"/>
  </w:num>
  <w:num w:numId="24" w16cid:durableId="522286290">
    <w:abstractNumId w:val="35"/>
  </w:num>
  <w:num w:numId="25" w16cid:durableId="1858620641">
    <w:abstractNumId w:val="92"/>
  </w:num>
  <w:num w:numId="26" w16cid:durableId="1052802484">
    <w:abstractNumId w:val="19"/>
  </w:num>
  <w:num w:numId="27" w16cid:durableId="303967615">
    <w:abstractNumId w:val="58"/>
  </w:num>
  <w:num w:numId="28" w16cid:durableId="351105264">
    <w:abstractNumId w:val="26"/>
  </w:num>
  <w:num w:numId="29" w16cid:durableId="1796605966">
    <w:abstractNumId w:val="8"/>
  </w:num>
  <w:num w:numId="30" w16cid:durableId="738752683">
    <w:abstractNumId w:val="46"/>
  </w:num>
  <w:num w:numId="31" w16cid:durableId="841239724">
    <w:abstractNumId w:val="3"/>
  </w:num>
  <w:num w:numId="32" w16cid:durableId="1075973912">
    <w:abstractNumId w:val="39"/>
  </w:num>
  <w:num w:numId="33" w16cid:durableId="1659187206">
    <w:abstractNumId w:val="45"/>
  </w:num>
  <w:num w:numId="34" w16cid:durableId="1463428850">
    <w:abstractNumId w:val="25"/>
  </w:num>
  <w:num w:numId="35" w16cid:durableId="1326015785">
    <w:abstractNumId w:val="49"/>
  </w:num>
  <w:num w:numId="36" w16cid:durableId="1641374050">
    <w:abstractNumId w:val="47"/>
  </w:num>
  <w:num w:numId="37" w16cid:durableId="1475247939">
    <w:abstractNumId w:val="57"/>
  </w:num>
  <w:num w:numId="38" w16cid:durableId="2120564983">
    <w:abstractNumId w:val="6"/>
  </w:num>
  <w:num w:numId="39" w16cid:durableId="683823770">
    <w:abstractNumId w:val="69"/>
  </w:num>
  <w:num w:numId="40" w16cid:durableId="1279684175">
    <w:abstractNumId w:val="18"/>
  </w:num>
  <w:num w:numId="41" w16cid:durableId="2092462986">
    <w:abstractNumId w:val="36"/>
  </w:num>
  <w:num w:numId="42" w16cid:durableId="146290820">
    <w:abstractNumId w:val="54"/>
  </w:num>
  <w:num w:numId="43" w16cid:durableId="598374627">
    <w:abstractNumId w:val="86"/>
  </w:num>
  <w:num w:numId="44" w16cid:durableId="1431732028">
    <w:abstractNumId w:val="0"/>
  </w:num>
  <w:num w:numId="45" w16cid:durableId="715349875">
    <w:abstractNumId w:val="7"/>
  </w:num>
  <w:num w:numId="46" w16cid:durableId="540828476">
    <w:abstractNumId w:val="22"/>
  </w:num>
  <w:num w:numId="47" w16cid:durableId="738865838">
    <w:abstractNumId w:val="70"/>
  </w:num>
  <w:num w:numId="48" w16cid:durableId="1434128520">
    <w:abstractNumId w:val="94"/>
  </w:num>
  <w:num w:numId="49" w16cid:durableId="644822532">
    <w:abstractNumId w:val="67"/>
  </w:num>
  <w:num w:numId="50" w16cid:durableId="1842968380">
    <w:abstractNumId w:val="2"/>
  </w:num>
  <w:num w:numId="51" w16cid:durableId="111218273">
    <w:abstractNumId w:val="71"/>
  </w:num>
  <w:num w:numId="52" w16cid:durableId="243994674">
    <w:abstractNumId w:val="72"/>
  </w:num>
  <w:num w:numId="53" w16cid:durableId="371420006">
    <w:abstractNumId w:val="99"/>
  </w:num>
  <w:num w:numId="54" w16cid:durableId="458645322">
    <w:abstractNumId w:val="96"/>
  </w:num>
  <w:num w:numId="55" w16cid:durableId="496192214">
    <w:abstractNumId w:val="89"/>
  </w:num>
  <w:num w:numId="56" w16cid:durableId="468321874">
    <w:abstractNumId w:val="51"/>
  </w:num>
  <w:num w:numId="57" w16cid:durableId="562452859">
    <w:abstractNumId w:val="31"/>
  </w:num>
  <w:num w:numId="58" w16cid:durableId="1036657424">
    <w:abstractNumId w:val="9"/>
  </w:num>
  <w:num w:numId="59" w16cid:durableId="631406034">
    <w:abstractNumId w:val="60"/>
  </w:num>
  <w:num w:numId="60" w16cid:durableId="1399552325">
    <w:abstractNumId w:val="37"/>
  </w:num>
  <w:num w:numId="61" w16cid:durableId="1905218378">
    <w:abstractNumId w:val="41"/>
  </w:num>
  <w:num w:numId="62" w16cid:durableId="831139455">
    <w:abstractNumId w:val="13"/>
  </w:num>
  <w:num w:numId="63" w16cid:durableId="1229725403">
    <w:abstractNumId w:val="11"/>
  </w:num>
  <w:num w:numId="64" w16cid:durableId="1713113825">
    <w:abstractNumId w:val="85"/>
  </w:num>
  <w:num w:numId="65" w16cid:durableId="1731415624">
    <w:abstractNumId w:val="29"/>
  </w:num>
  <w:num w:numId="66" w16cid:durableId="253633203">
    <w:abstractNumId w:val="16"/>
  </w:num>
  <w:num w:numId="67" w16cid:durableId="378941822">
    <w:abstractNumId w:val="66"/>
  </w:num>
  <w:num w:numId="68" w16cid:durableId="7368213">
    <w:abstractNumId w:val="55"/>
  </w:num>
  <w:num w:numId="69" w16cid:durableId="1728719476">
    <w:abstractNumId w:val="77"/>
  </w:num>
  <w:num w:numId="70" w16cid:durableId="922298016">
    <w:abstractNumId w:val="88"/>
  </w:num>
  <w:num w:numId="71" w16cid:durableId="1579099685">
    <w:abstractNumId w:val="43"/>
  </w:num>
  <w:num w:numId="72" w16cid:durableId="1830973378">
    <w:abstractNumId w:val="30"/>
  </w:num>
  <w:num w:numId="73" w16cid:durableId="1175420910">
    <w:abstractNumId w:val="90"/>
  </w:num>
  <w:num w:numId="74" w16cid:durableId="1028025851">
    <w:abstractNumId w:val="33"/>
  </w:num>
  <w:num w:numId="75" w16cid:durableId="166018961">
    <w:abstractNumId w:val="12"/>
  </w:num>
  <w:num w:numId="76" w16cid:durableId="366176562">
    <w:abstractNumId w:val="81"/>
  </w:num>
  <w:num w:numId="77" w16cid:durableId="1555920932">
    <w:abstractNumId w:val="82"/>
  </w:num>
  <w:num w:numId="78" w16cid:durableId="430711512">
    <w:abstractNumId w:val="76"/>
  </w:num>
  <w:num w:numId="79" w16cid:durableId="1120996342">
    <w:abstractNumId w:val="80"/>
  </w:num>
  <w:num w:numId="80" w16cid:durableId="1797598378">
    <w:abstractNumId w:val="100"/>
  </w:num>
  <w:num w:numId="81" w16cid:durableId="1276870351">
    <w:abstractNumId w:val="42"/>
  </w:num>
  <w:num w:numId="82" w16cid:durableId="1980039411">
    <w:abstractNumId w:val="52"/>
  </w:num>
  <w:num w:numId="83" w16cid:durableId="1645349161">
    <w:abstractNumId w:val="62"/>
  </w:num>
  <w:num w:numId="84" w16cid:durableId="1500458313">
    <w:abstractNumId w:val="32"/>
  </w:num>
  <w:num w:numId="85" w16cid:durableId="378406324">
    <w:abstractNumId w:val="98"/>
  </w:num>
  <w:num w:numId="86" w16cid:durableId="486213731">
    <w:abstractNumId w:val="5"/>
  </w:num>
  <w:num w:numId="87" w16cid:durableId="472333644">
    <w:abstractNumId w:val="56"/>
  </w:num>
  <w:num w:numId="88" w16cid:durableId="561673908">
    <w:abstractNumId w:val="65"/>
  </w:num>
  <w:num w:numId="89" w16cid:durableId="80882146">
    <w:abstractNumId w:val="34"/>
  </w:num>
  <w:num w:numId="90" w16cid:durableId="2009674187">
    <w:abstractNumId w:val="15"/>
  </w:num>
  <w:num w:numId="91" w16cid:durableId="1852791004">
    <w:abstractNumId w:val="83"/>
  </w:num>
  <w:num w:numId="92" w16cid:durableId="114639454">
    <w:abstractNumId w:val="38"/>
  </w:num>
  <w:num w:numId="93" w16cid:durableId="1653950074">
    <w:abstractNumId w:val="64"/>
  </w:num>
  <w:num w:numId="94" w16cid:durableId="1472094959">
    <w:abstractNumId w:val="10"/>
  </w:num>
  <w:num w:numId="95" w16cid:durableId="910627088">
    <w:abstractNumId w:val="48"/>
  </w:num>
  <w:num w:numId="96" w16cid:durableId="529613351">
    <w:abstractNumId w:val="21"/>
  </w:num>
  <w:num w:numId="97" w16cid:durableId="715857196">
    <w:abstractNumId w:val="24"/>
  </w:num>
  <w:num w:numId="98" w16cid:durableId="2016490778">
    <w:abstractNumId w:val="74"/>
  </w:num>
  <w:num w:numId="99" w16cid:durableId="456804617">
    <w:abstractNumId w:val="68"/>
  </w:num>
  <w:num w:numId="100" w16cid:durableId="111677007">
    <w:abstractNumId w:val="44"/>
  </w:num>
  <w:num w:numId="101" w16cid:durableId="67469801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416B"/>
    <w:rsid w:val="000B7487"/>
    <w:rsid w:val="000E084F"/>
    <w:rsid w:val="000E0CE0"/>
    <w:rsid w:val="000E3AA2"/>
    <w:rsid w:val="000E511C"/>
    <w:rsid w:val="000E55FE"/>
    <w:rsid w:val="00121EE0"/>
    <w:rsid w:val="00137477"/>
    <w:rsid w:val="001432AD"/>
    <w:rsid w:val="001573BE"/>
    <w:rsid w:val="001A35AC"/>
    <w:rsid w:val="001D14E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4F0C39"/>
    <w:rsid w:val="00502CF2"/>
    <w:rsid w:val="00516C3F"/>
    <w:rsid w:val="005274AD"/>
    <w:rsid w:val="005A2D52"/>
    <w:rsid w:val="005B1FCE"/>
    <w:rsid w:val="005F6F66"/>
    <w:rsid w:val="00642ADF"/>
    <w:rsid w:val="00694653"/>
    <w:rsid w:val="006B2D96"/>
    <w:rsid w:val="006B3970"/>
    <w:rsid w:val="006E232A"/>
    <w:rsid w:val="006F79EF"/>
    <w:rsid w:val="00751D6E"/>
    <w:rsid w:val="00776824"/>
    <w:rsid w:val="00791537"/>
    <w:rsid w:val="007C0817"/>
    <w:rsid w:val="00882AFA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BC0635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31CB7"/>
    <w:rsid w:val="00D624F6"/>
    <w:rsid w:val="00DA7A76"/>
    <w:rsid w:val="00DC2C4B"/>
    <w:rsid w:val="00E1265E"/>
    <w:rsid w:val="00E77B34"/>
    <w:rsid w:val="00E86B02"/>
    <w:rsid w:val="00E9411A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DE57-BD94-42FD-814B-597816A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440</Words>
  <Characters>3230</Characters>
  <Application>Microsoft Office Word</Application>
  <DocSecurity>0</DocSecurity>
  <Lines>190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2026-01-08T19:23:00Z</dcterms:created>
  <dcterms:modified xsi:type="dcterms:W3CDTF">2026-01-08T19:23:00Z</dcterms:modified>
</cp:coreProperties>
</file>