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3883" w14:textId="574B0551" w:rsidR="00163E66" w:rsidRPr="00AE7A87" w:rsidRDefault="000763A6" w:rsidP="00163E6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262B6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AE7A87" w:rsidRPr="00AE7A8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Object Lifecycle Management in MinIO </w:t>
      </w:r>
      <w:r w:rsidR="00163E66" w:rsidRPr="00163E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(Rocky Linux)</w:t>
      </w:r>
    </w:p>
    <w:p w14:paraId="30717252" w14:textId="77777777" w:rsid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51CB0CB" w14:textId="68E83CCD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Platform</w:t>
      </w:r>
    </w:p>
    <w:p w14:paraId="38B71717" w14:textId="77777777" w:rsidR="00AE7A87" w:rsidRPr="00AE7A87" w:rsidRDefault="00AE7A87" w:rsidP="00AE7A87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OS: Rocky Linux 8 / 9</w:t>
      </w:r>
    </w:p>
    <w:p w14:paraId="62FDA1CC" w14:textId="77777777" w:rsidR="00AE7A87" w:rsidRPr="00AE7A87" w:rsidRDefault="00AE7A87" w:rsidP="00AE7A87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MinIO: Community (AGPL v3)</w:t>
      </w:r>
    </w:p>
    <w:p w14:paraId="37350426" w14:textId="77777777" w:rsidR="00AE7A87" w:rsidRPr="00AE7A87" w:rsidRDefault="00AE7A87" w:rsidP="00AE7A87">
      <w:pPr>
        <w:numPr>
          <w:ilvl w:val="0"/>
          <w:numId w:val="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Tool: </w:t>
      </w:r>
      <w:proofErr w:type="gramStart"/>
      <w:r w:rsidRPr="00AE7A87">
        <w:rPr>
          <w:rFonts w:ascii="Georgia" w:eastAsia="Georgia Pro" w:hAnsi="Georgia" w:cs="Georgia Pro"/>
          <w:color w:val="000000" w:themeColor="text1"/>
        </w:rPr>
        <w:t>mc</w:t>
      </w:r>
      <w:proofErr w:type="gramEnd"/>
      <w:r w:rsidRPr="00AE7A87">
        <w:rPr>
          <w:rFonts w:ascii="Georgia" w:eastAsia="Georgia Pro" w:hAnsi="Georgia" w:cs="Georgia Pro"/>
          <w:color w:val="000000" w:themeColor="text1"/>
        </w:rPr>
        <w:t xml:space="preserve"> (MinIO Client)</w:t>
      </w:r>
    </w:p>
    <w:p w14:paraId="07ECF502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93BED5">
          <v:rect id="_x0000_i1025" style="width:0;height:1.5pt" o:hralign="center" o:hrstd="t" o:hr="t" fillcolor="#a0a0a0" stroked="f"/>
        </w:pict>
      </w:r>
    </w:p>
    <w:p w14:paraId="288000FB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1B259F3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You will learn </w:t>
      </w:r>
      <w:proofErr w:type="gramStart"/>
      <w:r w:rsidRPr="00AE7A87">
        <w:rPr>
          <w:rFonts w:ascii="Georgia" w:eastAsia="Georgia Pro" w:hAnsi="Georgia" w:cs="Georgia Pro"/>
          <w:color w:val="000000" w:themeColor="text1"/>
        </w:rPr>
        <w:t>to</w:t>
      </w:r>
      <w:proofErr w:type="gramEnd"/>
      <w:r w:rsidRPr="00AE7A87">
        <w:rPr>
          <w:rFonts w:ascii="Georgia" w:eastAsia="Georgia Pro" w:hAnsi="Georgia" w:cs="Georgia Pro"/>
          <w:color w:val="000000" w:themeColor="text1"/>
        </w:rPr>
        <w:t>:</w:t>
      </w:r>
    </w:p>
    <w:p w14:paraId="4231A508" w14:textId="77777777" w:rsidR="00AE7A87" w:rsidRPr="00AE7A87" w:rsidRDefault="00AE7A87" w:rsidP="00AE7A87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Enable lifecycle rules using CLI flags</w:t>
      </w:r>
    </w:p>
    <w:p w14:paraId="0594F103" w14:textId="77777777" w:rsidR="00AE7A87" w:rsidRPr="00AE7A87" w:rsidRDefault="00AE7A87" w:rsidP="00AE7A87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Expire objects automatically</w:t>
      </w:r>
    </w:p>
    <w:p w14:paraId="3DEEB00B" w14:textId="77777777" w:rsidR="00AE7A87" w:rsidRPr="00AE7A87" w:rsidRDefault="00AE7A87" w:rsidP="00AE7A87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Expire non-current versions</w:t>
      </w:r>
    </w:p>
    <w:p w14:paraId="08E4796E" w14:textId="77777777" w:rsidR="00AE7A87" w:rsidRPr="00AE7A87" w:rsidRDefault="00AE7A87" w:rsidP="00AE7A87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Clean delete markers</w:t>
      </w:r>
    </w:p>
    <w:p w14:paraId="39A04BE7" w14:textId="77777777" w:rsidR="00AE7A87" w:rsidRPr="00AE7A87" w:rsidRDefault="00AE7A87" w:rsidP="00AE7A87">
      <w:pPr>
        <w:numPr>
          <w:ilvl w:val="0"/>
          <w:numId w:val="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Verify lifecycle behavior correctly</w:t>
      </w:r>
    </w:p>
    <w:p w14:paraId="558CB4BC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0CBC89">
          <v:rect id="_x0000_i1026" style="width:0;height:1.5pt" o:hralign="center" o:hrstd="t" o:hr="t" fillcolor="#a0a0a0" stroked="f"/>
        </w:pict>
      </w:r>
    </w:p>
    <w:p w14:paraId="11FE65A5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78E1A25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2.1 Verify MinIO</w:t>
      </w:r>
    </w:p>
    <w:p w14:paraId="518DE7EA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admin info local</w:t>
      </w:r>
    </w:p>
    <w:p w14:paraId="66C6FABC" w14:textId="77777777" w:rsid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C06DA1E" w14:textId="6CB7EB33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2.2 Configure Alias</w:t>
      </w:r>
    </w:p>
    <w:p w14:paraId="3DEA902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alias set local http://127.0.0.1:9000 minioadmin Minio@123</w:t>
      </w:r>
    </w:p>
    <w:p w14:paraId="6AA83D05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A98E5E">
          <v:rect id="_x0000_i1027" style="width:0;height:1.5pt" o:hralign="center" o:hrstd="t" o:hr="t" fillcolor="#a0a0a0" stroked="f"/>
        </w:pict>
      </w:r>
    </w:p>
    <w:p w14:paraId="5339CC65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Bucket for Lifecycle Lab</w:t>
      </w:r>
    </w:p>
    <w:p w14:paraId="6B6327E3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mb local/lifecycle-lab</w:t>
      </w:r>
    </w:p>
    <w:p w14:paraId="55FE3091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C76146">
          <v:rect id="_x0000_i1028" style="width:0;height:1.5pt" o:hralign="center" o:hrstd="t" o:hr="t" fillcolor="#a0a0a0" stroked="f"/>
        </w:pict>
      </w:r>
    </w:p>
    <w:p w14:paraId="139A0352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4. Enable Versioning (Required)</w:t>
      </w:r>
    </w:p>
    <w:p w14:paraId="167E0FB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version enable local/lifecycle-lab</w:t>
      </w:r>
    </w:p>
    <w:p w14:paraId="345DC6B1" w14:textId="77777777" w:rsid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D2CEE43" w14:textId="7A8DFE32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Verify:</w:t>
      </w:r>
    </w:p>
    <w:p w14:paraId="3FBD6EEF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version info local/lifecycle-lab</w:t>
      </w:r>
    </w:p>
    <w:p w14:paraId="6155A48F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EB8BF5">
          <v:rect id="_x0000_i1029" style="width:0;height:1.5pt" o:hralign="center" o:hrstd="t" o:hr="t" fillcolor="#a0a0a0" stroked="f"/>
        </w:pict>
      </w:r>
    </w:p>
    <w:p w14:paraId="2D96E4B5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5. Create Namespace Prefixes (Folders)</w:t>
      </w:r>
    </w:p>
    <w:p w14:paraId="10D0B6AB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cp /dev/null local/lifecycle-lab/tmp/</w:t>
      </w:r>
    </w:p>
    <w:p w14:paraId="31FC7977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cp /dev/null local/lifecycle-lab/logs/</w:t>
      </w:r>
    </w:p>
    <w:p w14:paraId="3DCC9EAD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64F218">
          <v:rect id="_x0000_i1030" style="width:0;height:1.5pt" o:hralign="center" o:hrstd="t" o:hr="t" fillcolor="#a0a0a0" stroked="f"/>
        </w:pict>
      </w:r>
    </w:p>
    <w:p w14:paraId="6DF02185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6. Upload Test Objects</w:t>
      </w:r>
    </w:p>
    <w:p w14:paraId="3042E0E1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echo "tmp data" &gt; tmp.txt</w:t>
      </w:r>
    </w:p>
    <w:p w14:paraId="10B9F16E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cp tmp.txt local/lifecycle-lab/tmp/</w:t>
      </w:r>
    </w:p>
    <w:p w14:paraId="486FCCB2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0CAA4D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echo "log v1" &gt; log.txt</w:t>
      </w:r>
    </w:p>
    <w:p w14:paraId="74EDF315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cp log.txt local/lifecycle-lab/logs/</w:t>
      </w:r>
    </w:p>
    <w:p w14:paraId="679365C9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A8767B">
          <v:rect id="_x0000_i1031" style="width:0;height:1.5pt" o:hralign="center" o:hrstd="t" o:hr="t" fillcolor="#a0a0a0" stroked="f"/>
        </w:pict>
      </w:r>
    </w:p>
    <w:p w14:paraId="1CB4C549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7. Create Multiple Versions (Logs)</w:t>
      </w:r>
    </w:p>
    <w:p w14:paraId="5E013F4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echo "log v2" &gt; log.txt</w:t>
      </w:r>
    </w:p>
    <w:p w14:paraId="70E4BA97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cp log.txt local/lifecycle-lab/logs/</w:t>
      </w:r>
    </w:p>
    <w:p w14:paraId="11D7171D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9E6883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echo "log v3" &gt; log.txt</w:t>
      </w:r>
    </w:p>
    <w:p w14:paraId="6F1C2D2C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cp log.txt local/lifecycle-lab/logs/</w:t>
      </w:r>
    </w:p>
    <w:p w14:paraId="18F9036D" w14:textId="77777777" w:rsid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FDEB0B" w14:textId="585A3D93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Verify:</w:t>
      </w:r>
    </w:p>
    <w:p w14:paraId="762EDAC9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ls --versions local/lifecycle-lab/logs</w:t>
      </w:r>
    </w:p>
    <w:p w14:paraId="7E8C5065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D63EF3">
          <v:rect id="_x0000_i1032" style="width:0;height:1.5pt" o:hralign="center" o:hrstd="t" o:hr="t" fillcolor="#a0a0a0" stroked="f"/>
        </w:pict>
      </w:r>
    </w:p>
    <w:p w14:paraId="67F52ACD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8. Scenario 1 — Expire Objects After 1 Day (tmp/)</w:t>
      </w:r>
    </w:p>
    <w:p w14:paraId="4377DAE8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ilm add \</w:t>
      </w:r>
    </w:p>
    <w:p w14:paraId="6815C75A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--prefix tmp/ \</w:t>
      </w:r>
    </w:p>
    <w:p w14:paraId="268DB611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--expire-days 1 \</w:t>
      </w:r>
    </w:p>
    <w:p w14:paraId="258E730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local/lifecycle-lab</w:t>
      </w:r>
    </w:p>
    <w:p w14:paraId="64DEDC7B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Explanation:</w:t>
      </w:r>
    </w:p>
    <w:p w14:paraId="54BD42D5" w14:textId="77777777" w:rsidR="00AE7A87" w:rsidRPr="00AE7A87" w:rsidRDefault="00AE7A87" w:rsidP="00AE7A87">
      <w:pPr>
        <w:numPr>
          <w:ilvl w:val="0"/>
          <w:numId w:val="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Deletes objects under tmp/ after 1 day</w:t>
      </w:r>
    </w:p>
    <w:p w14:paraId="7BB9D1A6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39CA31">
          <v:rect id="_x0000_i1033" style="width:0;height:1.5pt" o:hralign="center" o:hrstd="t" o:hr="t" fillcolor="#a0a0a0" stroked="f"/>
        </w:pict>
      </w:r>
    </w:p>
    <w:p w14:paraId="22ACB934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9. Scenario 2 — Expire NON-CURRENT Versions After 1 Day (logs/)</w:t>
      </w:r>
    </w:p>
    <w:p w14:paraId="5749C8F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ilm add \</w:t>
      </w:r>
    </w:p>
    <w:p w14:paraId="44AEC993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--prefix logs/ \</w:t>
      </w:r>
    </w:p>
    <w:p w14:paraId="0077E83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--noncurrent-expire-days 1 \</w:t>
      </w:r>
    </w:p>
    <w:p w14:paraId="131366D6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local/lifecycle-lab</w:t>
      </w:r>
    </w:p>
    <w:p w14:paraId="6A5CDAB6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Explanation:</w:t>
      </w:r>
    </w:p>
    <w:p w14:paraId="073F5B97" w14:textId="77777777" w:rsidR="00AE7A87" w:rsidRPr="00AE7A87" w:rsidRDefault="00AE7A87" w:rsidP="00AE7A8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Keeps latest version</w:t>
      </w:r>
    </w:p>
    <w:p w14:paraId="24A95506" w14:textId="77777777" w:rsidR="00AE7A87" w:rsidRPr="00AE7A87" w:rsidRDefault="00AE7A87" w:rsidP="00AE7A87">
      <w:pPr>
        <w:numPr>
          <w:ilvl w:val="0"/>
          <w:numId w:val="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Deletes older versions</w:t>
      </w:r>
    </w:p>
    <w:p w14:paraId="0F2F7E41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50E9271">
          <v:rect id="_x0000_i1034" style="width:0;height:1.5pt" o:hralign="center" o:hrstd="t" o:hr="t" fillcolor="#a0a0a0" stroked="f"/>
        </w:pict>
      </w:r>
    </w:p>
    <w:p w14:paraId="2C0B4A7F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10. Scenario 3 — Remove Delete Markers Automatically</w:t>
      </w:r>
    </w:p>
    <w:p w14:paraId="4835BD88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ilm add \</w:t>
      </w:r>
    </w:p>
    <w:p w14:paraId="50B4EA9D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--expire-delete-marker \</w:t>
      </w:r>
    </w:p>
    <w:p w14:paraId="47996B91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  local/lifecycle-lab</w:t>
      </w:r>
    </w:p>
    <w:p w14:paraId="63C06E0B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Explanation:</w:t>
      </w:r>
    </w:p>
    <w:p w14:paraId="684A8A10" w14:textId="77777777" w:rsidR="00AE7A87" w:rsidRPr="00AE7A87" w:rsidRDefault="00AE7A87" w:rsidP="00AE7A87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Cleans zombie delete markers</w:t>
      </w:r>
    </w:p>
    <w:p w14:paraId="0E9F8180" w14:textId="77777777" w:rsidR="00AE7A87" w:rsidRPr="00AE7A87" w:rsidRDefault="00AE7A87" w:rsidP="00AE7A87">
      <w:pPr>
        <w:numPr>
          <w:ilvl w:val="0"/>
          <w:numId w:val="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Common production rule</w:t>
      </w:r>
    </w:p>
    <w:p w14:paraId="1837BE61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14CE52">
          <v:rect id="_x0000_i1035" style="width:0;height:1.5pt" o:hralign="center" o:hrstd="t" o:hr="t" fillcolor="#a0a0a0" stroked="f"/>
        </w:pict>
      </w:r>
    </w:p>
    <w:p w14:paraId="2D8F4F87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11. Verify Lifecycle Rules</w:t>
      </w:r>
    </w:p>
    <w:p w14:paraId="6DEAC209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ilm ls local/lifecycle-lab</w:t>
      </w:r>
    </w:p>
    <w:p w14:paraId="3CF5444B" w14:textId="77777777" w:rsid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222C4DC" w14:textId="08298C3A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You should see </w:t>
      </w:r>
      <w:r>
        <w:rPr>
          <w:rFonts w:ascii="Georgia" w:eastAsia="Georgia Pro" w:hAnsi="Georgia" w:cs="Georgia Pro"/>
          <w:b/>
          <w:bCs/>
          <w:color w:val="000000" w:themeColor="text1"/>
        </w:rPr>
        <w:t>all</w:t>
      </w:r>
      <w:r w:rsidRPr="00AE7A87">
        <w:rPr>
          <w:rFonts w:ascii="Georgia" w:eastAsia="Georgia Pro" w:hAnsi="Georgia" w:cs="Georgia Pro"/>
          <w:b/>
          <w:bCs/>
          <w:color w:val="000000" w:themeColor="text1"/>
        </w:rPr>
        <w:t xml:space="preserve"> rules</w:t>
      </w:r>
      <w:r w:rsidRPr="00AE7A87">
        <w:rPr>
          <w:rFonts w:ascii="Georgia" w:eastAsia="Georgia Pro" w:hAnsi="Georgia" w:cs="Georgia Pro"/>
          <w:color w:val="000000" w:themeColor="text1"/>
        </w:rPr>
        <w:t>.</w:t>
      </w:r>
    </w:p>
    <w:p w14:paraId="6AE713D8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3BEE63">
          <v:rect id="_x0000_i1036" style="width:0;height:1.5pt" o:hralign="center" o:hrstd="t" o:hr="t" fillcolor="#a0a0a0" stroked="f"/>
        </w:pict>
      </w:r>
    </w:p>
    <w:p w14:paraId="3DF14333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12. Scenario 4 — Delete Marker Behavior</w:t>
      </w:r>
    </w:p>
    <w:p w14:paraId="6BABCD92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Delete an Object</w:t>
      </w:r>
    </w:p>
    <w:p w14:paraId="38FA5645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rm local/lifecycle-lab/logs/log.txt</w:t>
      </w:r>
    </w:p>
    <w:p w14:paraId="727539AB" w14:textId="77777777" w:rsid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CC7532" w14:textId="00CA7849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Check Versions</w:t>
      </w:r>
    </w:p>
    <w:p w14:paraId="1CB90118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ls --versions local/lifecycle-lab/logs</w:t>
      </w:r>
    </w:p>
    <w:p w14:paraId="006BA800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You will see:</w:t>
      </w:r>
    </w:p>
    <w:p w14:paraId="3D18B6E8" w14:textId="77777777" w:rsidR="00AE7A87" w:rsidRPr="00AE7A87" w:rsidRDefault="00AE7A87" w:rsidP="00AE7A87">
      <w:pPr>
        <w:numPr>
          <w:ilvl w:val="0"/>
          <w:numId w:val="3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Delete marker</w:t>
      </w:r>
    </w:p>
    <w:p w14:paraId="782DB0E1" w14:textId="77777777" w:rsidR="00AE7A87" w:rsidRPr="00AE7A87" w:rsidRDefault="00AE7A87" w:rsidP="00AE7A87">
      <w:pPr>
        <w:numPr>
          <w:ilvl w:val="0"/>
          <w:numId w:val="3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Older versions</w:t>
      </w:r>
    </w:p>
    <w:p w14:paraId="0BE7A1CD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lastRenderedPageBreak/>
        <w:t xml:space="preserve">Lifecycle will remove delete </w:t>
      </w:r>
      <w:proofErr w:type="gramStart"/>
      <w:r w:rsidRPr="00AE7A87">
        <w:rPr>
          <w:rFonts w:ascii="Georgia" w:eastAsia="Georgia Pro" w:hAnsi="Georgia" w:cs="Georgia Pro"/>
          <w:color w:val="000000" w:themeColor="text1"/>
        </w:rPr>
        <w:t>marker</w:t>
      </w:r>
      <w:proofErr w:type="gramEnd"/>
      <w:r w:rsidRPr="00AE7A87">
        <w:rPr>
          <w:rFonts w:ascii="Georgia" w:eastAsia="Georgia Pro" w:hAnsi="Georgia" w:cs="Georgia Pro"/>
          <w:color w:val="000000" w:themeColor="text1"/>
        </w:rPr>
        <w:t xml:space="preserve"> automatically.</w:t>
      </w:r>
    </w:p>
    <w:p w14:paraId="5036E4E7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353A90">
          <v:rect id="_x0000_i1037" style="width:0;height:1.5pt" o:hralign="center" o:hrstd="t" o:hr="t" fillcolor="#a0a0a0" stroked="f"/>
        </w:pict>
      </w:r>
    </w:p>
    <w:p w14:paraId="64F84AEE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13. Scenario 5 — Object Expiration (Asynchronous)</w:t>
      </w:r>
    </w:p>
    <w:p w14:paraId="245F8493" w14:textId="24E62418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 xml:space="preserve">Lifecycle does </w:t>
      </w:r>
      <w:r w:rsidRPr="00AE7A87">
        <w:rPr>
          <w:rFonts w:ascii="Georgia" w:eastAsia="Georgia Pro" w:hAnsi="Georgia" w:cs="Georgia Pro"/>
          <w:b/>
          <w:bCs/>
          <w:color w:val="000000" w:themeColor="text1"/>
        </w:rPr>
        <w:t>NOT</w:t>
      </w:r>
      <w:r w:rsidRPr="00AE7A87">
        <w:rPr>
          <w:rFonts w:ascii="Georgia" w:eastAsia="Georgia Pro" w:hAnsi="Georgia" w:cs="Georgia Pro"/>
          <w:color w:val="000000" w:themeColor="text1"/>
        </w:rPr>
        <w:t xml:space="preserve"> run immediately.</w:t>
      </w:r>
    </w:p>
    <w:p w14:paraId="7F6DB565" w14:textId="77777777" w:rsidR="00AE7A87" w:rsidRPr="00AE7A87" w:rsidRDefault="00AE7A87" w:rsidP="00AE7A87">
      <w:pPr>
        <w:numPr>
          <w:ilvl w:val="0"/>
          <w:numId w:val="3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Wait ≥ 1 day</w:t>
      </w:r>
    </w:p>
    <w:p w14:paraId="2ED4D429" w14:textId="77777777" w:rsidR="00AE7A87" w:rsidRPr="00AE7A87" w:rsidRDefault="00AE7A87" w:rsidP="00AE7A87">
      <w:pPr>
        <w:numPr>
          <w:ilvl w:val="0"/>
          <w:numId w:val="3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Objects under tmp/ are deleted</w:t>
      </w:r>
    </w:p>
    <w:p w14:paraId="35DBF519" w14:textId="77777777" w:rsidR="00AE7A87" w:rsidRPr="00AE7A87" w:rsidRDefault="00AE7A87" w:rsidP="00AE7A87">
      <w:pPr>
        <w:numPr>
          <w:ilvl w:val="0"/>
          <w:numId w:val="3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Old versions under logs/ are deleted</w:t>
      </w:r>
    </w:p>
    <w:p w14:paraId="52568F81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Verify:</w:t>
      </w:r>
    </w:p>
    <w:p w14:paraId="5DCC3662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ls local/lifecycle-lab/tmp</w:t>
      </w:r>
    </w:p>
    <w:p w14:paraId="7E4F245D" w14:textId="77777777" w:rsidR="00AE7A87" w:rsidRPr="00AE7A87" w:rsidRDefault="00AE7A87" w:rsidP="00AE7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AE7A87">
        <w:rPr>
          <w:rFonts w:ascii="Georgia" w:eastAsia="Georgia Pro" w:hAnsi="Georgia" w:cs="Georgia Pro"/>
          <w:color w:val="000000" w:themeColor="text1"/>
        </w:rPr>
        <w:t>mc ls --versions local/lifecycle-lab/logs</w:t>
      </w:r>
    </w:p>
    <w:p w14:paraId="3D331107" w14:textId="77777777" w:rsidR="00AE7A87" w:rsidRPr="00AE7A87" w:rsidRDefault="00000000" w:rsidP="00AE7A8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145DB0">
          <v:rect id="_x0000_i1038" style="width:0;height:1.5pt" o:hralign="center" o:hrstd="t" o:hr="t" fillcolor="#a0a0a0" stroked="f"/>
        </w:pict>
      </w:r>
    </w:p>
    <w:p w14:paraId="6B20FC27" w14:textId="77777777" w:rsidR="00AE7A87" w:rsidRPr="00AE7A87" w:rsidRDefault="00AE7A87" w:rsidP="00AE7A8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AE7A87">
        <w:rPr>
          <w:rFonts w:ascii="Georgia" w:eastAsia="Georgia Pro" w:hAnsi="Georgia" w:cs="Georgia Pro"/>
          <w:b/>
          <w:bCs/>
          <w:color w:val="000000" w:themeColor="text1"/>
        </w:rPr>
        <w:t>14. Important Lifecycle Rules (Must Know)</w:t>
      </w:r>
    </w:p>
    <w:tbl>
      <w:tblPr>
        <w:tblW w:w="92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  <w:gridCol w:w="4438"/>
      </w:tblGrid>
      <w:tr w:rsidR="00AE7A87" w:rsidRPr="00AE7A87" w14:paraId="58540DBB" w14:textId="77777777" w:rsidTr="00AE7A87">
        <w:trPr>
          <w:trHeight w:val="6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6505D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AE7A8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4F5E4B7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AE7A8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Behavior</w:t>
            </w:r>
          </w:p>
        </w:tc>
      </w:tr>
      <w:tr w:rsidR="00AE7A87" w:rsidRPr="00AE7A87" w14:paraId="23E32D24" w14:textId="77777777" w:rsidTr="00AE7A87">
        <w:trPr>
          <w:trHeight w:val="678"/>
          <w:tblCellSpacing w:w="15" w:type="dxa"/>
        </w:trPr>
        <w:tc>
          <w:tcPr>
            <w:tcW w:w="0" w:type="auto"/>
            <w:vAlign w:val="center"/>
            <w:hideMark/>
          </w:tcPr>
          <w:p w14:paraId="2B9FA330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AE7A87">
              <w:rPr>
                <w:rFonts w:ascii="Georgia" w:eastAsia="Georgia Pro" w:hAnsi="Georgia" w:cs="Georgia Pro"/>
                <w:color w:val="000000" w:themeColor="text1"/>
              </w:rPr>
              <w:t>expire</w:t>
            </w:r>
            <w:proofErr w:type="gramEnd"/>
            <w:r w:rsidRPr="00AE7A87">
              <w:rPr>
                <w:rFonts w:ascii="Georgia" w:eastAsia="Georgia Pro" w:hAnsi="Georgia" w:cs="Georgia Pro"/>
                <w:color w:val="000000" w:themeColor="text1"/>
              </w:rPr>
              <w:t>-days</w:t>
            </w:r>
          </w:p>
        </w:tc>
        <w:tc>
          <w:tcPr>
            <w:tcW w:w="0" w:type="auto"/>
            <w:vAlign w:val="center"/>
            <w:hideMark/>
          </w:tcPr>
          <w:p w14:paraId="264443A1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E7A87">
              <w:rPr>
                <w:rFonts w:ascii="Georgia" w:eastAsia="Georgia Pro" w:hAnsi="Georgia" w:cs="Georgia Pro"/>
                <w:color w:val="000000" w:themeColor="text1"/>
              </w:rPr>
              <w:t>Deletes current object</w:t>
            </w:r>
          </w:p>
        </w:tc>
      </w:tr>
      <w:tr w:rsidR="00AE7A87" w:rsidRPr="00AE7A87" w14:paraId="6068204E" w14:textId="77777777" w:rsidTr="00AE7A87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5D4773A7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E7A87">
              <w:rPr>
                <w:rFonts w:ascii="Georgia" w:eastAsia="Georgia Pro" w:hAnsi="Georgia" w:cs="Georgia Pro"/>
                <w:color w:val="000000" w:themeColor="text1"/>
              </w:rPr>
              <w:t>noncurrent-expire-days</w:t>
            </w:r>
          </w:p>
        </w:tc>
        <w:tc>
          <w:tcPr>
            <w:tcW w:w="0" w:type="auto"/>
            <w:vAlign w:val="center"/>
            <w:hideMark/>
          </w:tcPr>
          <w:p w14:paraId="192CA2A4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E7A87">
              <w:rPr>
                <w:rFonts w:ascii="Georgia" w:eastAsia="Georgia Pro" w:hAnsi="Georgia" w:cs="Georgia Pro"/>
                <w:color w:val="000000" w:themeColor="text1"/>
              </w:rPr>
              <w:t>Deletes old versions</w:t>
            </w:r>
          </w:p>
        </w:tc>
      </w:tr>
      <w:tr w:rsidR="00AE7A87" w:rsidRPr="00AE7A87" w14:paraId="5797AED8" w14:textId="77777777" w:rsidTr="00AE7A87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15AC290E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AE7A87">
              <w:rPr>
                <w:rFonts w:ascii="Georgia" w:eastAsia="Georgia Pro" w:hAnsi="Georgia" w:cs="Georgia Pro"/>
                <w:color w:val="000000" w:themeColor="text1"/>
              </w:rPr>
              <w:t>expire</w:t>
            </w:r>
            <w:proofErr w:type="gramEnd"/>
            <w:r w:rsidRPr="00AE7A87">
              <w:rPr>
                <w:rFonts w:ascii="Georgia" w:eastAsia="Georgia Pro" w:hAnsi="Georgia" w:cs="Georgia Pro"/>
                <w:color w:val="000000" w:themeColor="text1"/>
              </w:rPr>
              <w:t>-delete-marker</w:t>
            </w:r>
          </w:p>
        </w:tc>
        <w:tc>
          <w:tcPr>
            <w:tcW w:w="0" w:type="auto"/>
            <w:vAlign w:val="center"/>
            <w:hideMark/>
          </w:tcPr>
          <w:p w14:paraId="08AFB3F7" w14:textId="77777777" w:rsidR="00AE7A87" w:rsidRPr="00AE7A87" w:rsidRDefault="00AE7A87" w:rsidP="00AE7A8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AE7A87">
              <w:rPr>
                <w:rFonts w:ascii="Georgia" w:eastAsia="Georgia Pro" w:hAnsi="Georgia" w:cs="Georgia Pro"/>
                <w:color w:val="000000" w:themeColor="text1"/>
              </w:rPr>
              <w:t>Cleans markers</w:t>
            </w:r>
          </w:p>
        </w:tc>
      </w:tr>
    </w:tbl>
    <w:p w14:paraId="04245760" w14:textId="4697EB68" w:rsidR="000E55FE" w:rsidRPr="00AE7A87" w:rsidRDefault="000E55FE" w:rsidP="000E55FE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E55FE" w:rsidRPr="00AE7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E36"/>
    <w:multiLevelType w:val="multilevel"/>
    <w:tmpl w:val="DED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D0CE2"/>
    <w:multiLevelType w:val="multilevel"/>
    <w:tmpl w:val="BA7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A3CA9"/>
    <w:multiLevelType w:val="multilevel"/>
    <w:tmpl w:val="C17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1E04"/>
    <w:multiLevelType w:val="multilevel"/>
    <w:tmpl w:val="6D7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12F8"/>
    <w:multiLevelType w:val="multilevel"/>
    <w:tmpl w:val="F56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27619"/>
    <w:multiLevelType w:val="multilevel"/>
    <w:tmpl w:val="000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842EF"/>
    <w:multiLevelType w:val="multilevel"/>
    <w:tmpl w:val="0AD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E5ADD"/>
    <w:multiLevelType w:val="multilevel"/>
    <w:tmpl w:val="2B3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A3A98"/>
    <w:multiLevelType w:val="multilevel"/>
    <w:tmpl w:val="4AE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31112"/>
    <w:multiLevelType w:val="multilevel"/>
    <w:tmpl w:val="129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B15EA"/>
    <w:multiLevelType w:val="multilevel"/>
    <w:tmpl w:val="C56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E5060"/>
    <w:multiLevelType w:val="multilevel"/>
    <w:tmpl w:val="6C5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55145"/>
    <w:multiLevelType w:val="multilevel"/>
    <w:tmpl w:val="19D4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602DB"/>
    <w:multiLevelType w:val="multilevel"/>
    <w:tmpl w:val="71E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3008C"/>
    <w:multiLevelType w:val="multilevel"/>
    <w:tmpl w:val="441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A3ABF"/>
    <w:multiLevelType w:val="multilevel"/>
    <w:tmpl w:val="CC5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74AE6"/>
    <w:multiLevelType w:val="multilevel"/>
    <w:tmpl w:val="36D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31FE1"/>
    <w:multiLevelType w:val="multilevel"/>
    <w:tmpl w:val="6ADC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2"/>
  </w:num>
  <w:num w:numId="2" w16cid:durableId="1740791095">
    <w:abstractNumId w:val="24"/>
  </w:num>
  <w:num w:numId="3" w16cid:durableId="1142650945">
    <w:abstractNumId w:val="20"/>
  </w:num>
  <w:num w:numId="4" w16cid:durableId="1645085684">
    <w:abstractNumId w:val="30"/>
  </w:num>
  <w:num w:numId="5" w16cid:durableId="1652909027">
    <w:abstractNumId w:val="26"/>
  </w:num>
  <w:num w:numId="6" w16cid:durableId="2054839043">
    <w:abstractNumId w:val="8"/>
  </w:num>
  <w:num w:numId="7" w16cid:durableId="1391075760">
    <w:abstractNumId w:val="28"/>
  </w:num>
  <w:num w:numId="8" w16cid:durableId="1638102923">
    <w:abstractNumId w:val="12"/>
  </w:num>
  <w:num w:numId="9" w16cid:durableId="1873876806">
    <w:abstractNumId w:val="22"/>
  </w:num>
  <w:num w:numId="10" w16cid:durableId="732852777">
    <w:abstractNumId w:val="1"/>
  </w:num>
  <w:num w:numId="11" w16cid:durableId="1720322660">
    <w:abstractNumId w:val="27"/>
  </w:num>
  <w:num w:numId="12" w16cid:durableId="1219246608">
    <w:abstractNumId w:val="21"/>
  </w:num>
  <w:num w:numId="13" w16cid:durableId="947734520">
    <w:abstractNumId w:val="18"/>
  </w:num>
  <w:num w:numId="14" w16cid:durableId="1244074290">
    <w:abstractNumId w:val="23"/>
  </w:num>
  <w:num w:numId="15" w16cid:durableId="843323043">
    <w:abstractNumId w:val="3"/>
  </w:num>
  <w:num w:numId="16" w16cid:durableId="1239485656">
    <w:abstractNumId w:val="6"/>
  </w:num>
  <w:num w:numId="17" w16cid:durableId="1289581023">
    <w:abstractNumId w:val="29"/>
  </w:num>
  <w:num w:numId="18" w16cid:durableId="83843632">
    <w:abstractNumId w:val="17"/>
  </w:num>
  <w:num w:numId="19" w16cid:durableId="814494466">
    <w:abstractNumId w:val="13"/>
  </w:num>
  <w:num w:numId="20" w16cid:durableId="1469320203">
    <w:abstractNumId w:val="4"/>
  </w:num>
  <w:num w:numId="21" w16cid:durableId="609974487">
    <w:abstractNumId w:val="10"/>
  </w:num>
  <w:num w:numId="22" w16cid:durableId="2137214465">
    <w:abstractNumId w:val="7"/>
  </w:num>
  <w:num w:numId="23" w16cid:durableId="1109355965">
    <w:abstractNumId w:val="19"/>
  </w:num>
  <w:num w:numId="24" w16cid:durableId="897126901">
    <w:abstractNumId w:val="11"/>
  </w:num>
  <w:num w:numId="25" w16cid:durableId="1434011930">
    <w:abstractNumId w:val="9"/>
  </w:num>
  <w:num w:numId="26" w16cid:durableId="95174864">
    <w:abstractNumId w:val="14"/>
  </w:num>
  <w:num w:numId="27" w16cid:durableId="1344699610">
    <w:abstractNumId w:val="16"/>
  </w:num>
  <w:num w:numId="28" w16cid:durableId="1152676251">
    <w:abstractNumId w:val="31"/>
  </w:num>
  <w:num w:numId="29" w16cid:durableId="1809475433">
    <w:abstractNumId w:val="5"/>
  </w:num>
  <w:num w:numId="30" w16cid:durableId="274604706">
    <w:abstractNumId w:val="0"/>
  </w:num>
  <w:num w:numId="31" w16cid:durableId="476652737">
    <w:abstractNumId w:val="25"/>
  </w:num>
  <w:num w:numId="32" w16cid:durableId="136328774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63E66"/>
    <w:rsid w:val="001A35AC"/>
    <w:rsid w:val="001E0CD2"/>
    <w:rsid w:val="001F6E2E"/>
    <w:rsid w:val="00262B6B"/>
    <w:rsid w:val="002A5A27"/>
    <w:rsid w:val="002C7FF4"/>
    <w:rsid w:val="003117EE"/>
    <w:rsid w:val="003203BF"/>
    <w:rsid w:val="00326D57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E36C9"/>
    <w:rsid w:val="005F6F66"/>
    <w:rsid w:val="00636DDD"/>
    <w:rsid w:val="00642ADF"/>
    <w:rsid w:val="006B2D96"/>
    <w:rsid w:val="006E232A"/>
    <w:rsid w:val="00751D6E"/>
    <w:rsid w:val="00776824"/>
    <w:rsid w:val="00882AFA"/>
    <w:rsid w:val="0091454E"/>
    <w:rsid w:val="00923766"/>
    <w:rsid w:val="0094515E"/>
    <w:rsid w:val="00971BA2"/>
    <w:rsid w:val="00A240F8"/>
    <w:rsid w:val="00A45702"/>
    <w:rsid w:val="00A84E8B"/>
    <w:rsid w:val="00AE6516"/>
    <w:rsid w:val="00AE7A87"/>
    <w:rsid w:val="00B251B0"/>
    <w:rsid w:val="00B56798"/>
    <w:rsid w:val="00BB4470"/>
    <w:rsid w:val="00C02352"/>
    <w:rsid w:val="00C570B9"/>
    <w:rsid w:val="00C738EB"/>
    <w:rsid w:val="00C7771D"/>
    <w:rsid w:val="00CA3BE3"/>
    <w:rsid w:val="00D23658"/>
    <w:rsid w:val="00D624F6"/>
    <w:rsid w:val="00DA7A76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368</Words>
  <Characters>2114</Characters>
  <Application>Microsoft Office Word</Application>
  <DocSecurity>0</DocSecurity>
  <Lines>132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2026-01-05T20:44:00Z</dcterms:created>
  <dcterms:modified xsi:type="dcterms:W3CDTF">2026-01-06T02:41:00Z</dcterms:modified>
</cp:coreProperties>
</file>