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4C69" w14:textId="77777777" w:rsidR="00FA3789" w:rsidRPr="00FA3789" w:rsidRDefault="00FA3789" w:rsidP="005C467E">
      <w:pPr>
        <w:shd w:val="clear" w:color="auto" w:fill="FFFFFF"/>
        <w:spacing w:before="150" w:after="150" w:line="360" w:lineRule="auto"/>
        <w:jc w:val="center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40"/>
          <w:szCs w:val="40"/>
          <w:lang w:eastAsia="en-IN"/>
          <w14:ligatures w14:val="none"/>
        </w:rPr>
        <w:t>Regression</w:t>
      </w:r>
    </w:p>
    <w:p w14:paraId="1E5E2E50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 term regression is used when you try to find the relationship between variables.</w:t>
      </w:r>
    </w:p>
    <w:p w14:paraId="1E23888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 Machine Learning, and in statistical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modeling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 that relationship is used to predict the outcome of future events.</w:t>
      </w:r>
    </w:p>
    <w:p w14:paraId="6629BB96" w14:textId="77777777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Linear Regression</w:t>
      </w:r>
    </w:p>
    <w:p w14:paraId="6A0E4859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Linear regression uses the relationship between the data-points to draw a straight line through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all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them.</w:t>
      </w:r>
    </w:p>
    <w:p w14:paraId="40FA7CE3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This line can be used to predict future values.</w:t>
      </w:r>
    </w:p>
    <w:p w14:paraId="6495E249" w14:textId="7268C445" w:rsidR="00FA3789" w:rsidRPr="00FA3789" w:rsidRDefault="00FA3789" w:rsidP="005C467E">
      <w:pPr>
        <w:spacing w:after="0" w:line="360" w:lineRule="auto"/>
        <w:jc w:val="center"/>
        <w:rPr>
          <w:rFonts w:ascii="Georgia" w:eastAsia="Times New Roman" w:hAnsi="Georgia" w:cs="Times New Roman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noProof/>
          <w:kern w:val="0"/>
          <w:lang w:eastAsia="en-IN"/>
          <w14:ligatures w14:val="none"/>
        </w:rPr>
        <w:drawing>
          <wp:inline distT="0" distB="0" distL="0" distR="0" wp14:anchorId="531D9C90" wp14:editId="76396AA0">
            <wp:extent cx="3642196" cy="2730638"/>
            <wp:effectExtent l="0" t="0" r="0" b="0"/>
            <wp:docPr id="1565949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62" cy="27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F1D8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In Machine Learning, predicting the future is very important.</w:t>
      </w:r>
    </w:p>
    <w:p w14:paraId="518C396D" w14:textId="2C9A5A16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Working of Linear Regression</w:t>
      </w:r>
    </w:p>
    <w:p w14:paraId="0B83F5E6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Python has methods for finding a relationship between data-points and to draw a line of linear regression. We will show you how to use these methods instead of going through the mathematic formula.</w:t>
      </w:r>
    </w:p>
    <w:p w14:paraId="607D303A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In the example below, the x-axis represents age, and the y-axis represents speed. We have registered the age and speed of 13 cars as they were passing a tollbooth. Let us see if the data we collected could be used in a linear regression:</w:t>
      </w:r>
    </w:p>
    <w:p w14:paraId="664EE31C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matplotlib.pyplot</w:t>
      </w:r>
      <w:proofErr w:type="spellEnd"/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x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plt.scatter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plt.show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7B6B95E4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Result:</w:t>
      </w:r>
    </w:p>
    <w:p w14:paraId="69623B2B" w14:textId="4EF5886F" w:rsidR="00FA3789" w:rsidRPr="00FA3789" w:rsidRDefault="00FA3789" w:rsidP="005C467E">
      <w:pPr>
        <w:shd w:val="clear" w:color="auto" w:fill="E7E9EB"/>
        <w:spacing w:before="240" w:after="240" w:line="360" w:lineRule="auto"/>
        <w:jc w:val="center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1881973E" wp14:editId="34C94234">
            <wp:extent cx="3417323" cy="2562046"/>
            <wp:effectExtent l="0" t="0" r="0" b="0"/>
            <wp:docPr id="660953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78" cy="25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D580" w14:textId="083DAA65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31914E11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Import </w:t>
      </w:r>
      <w:proofErr w:type="spellStart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and draw the line of Linear Regression:</w:t>
      </w:r>
    </w:p>
    <w:p w14:paraId="2E6CAF5A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matplotlib.pyplot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stats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x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slope, intercept, r, p,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def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(x):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return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slope * x + intercept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list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map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 x))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plt.scatter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plt.plot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(x,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plt.show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1A8FECFC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Result:</w:t>
      </w:r>
    </w:p>
    <w:p w14:paraId="1E83387F" w14:textId="1A99404D" w:rsidR="00FA3789" w:rsidRPr="00FA3789" w:rsidRDefault="00FA3789" w:rsidP="005C467E">
      <w:pPr>
        <w:shd w:val="clear" w:color="auto" w:fill="E7E9EB"/>
        <w:spacing w:before="240" w:after="240" w:line="360" w:lineRule="auto"/>
        <w:jc w:val="center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E93EF8E" wp14:editId="7DDAA65B">
            <wp:extent cx="3401778" cy="2550391"/>
            <wp:effectExtent l="0" t="0" r="8255" b="2540"/>
            <wp:docPr id="62695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18" cy="25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4E29" w14:textId="77777777" w:rsidR="005C467E" w:rsidRDefault="005C467E" w:rsidP="005C467E">
      <w:pPr>
        <w:shd w:val="clear" w:color="auto" w:fill="FFFFFF"/>
        <w:spacing w:before="150" w:after="150" w:line="360" w:lineRule="auto"/>
        <w:outlineLvl w:val="2"/>
        <w:rPr>
          <w:rFonts w:ascii="Georgia" w:eastAsia="Times New Roman" w:hAnsi="Georgia" w:cs="Segoe U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9113C9A" w14:textId="27FD9524" w:rsidR="00FA3789" w:rsidRPr="00FA3789" w:rsidRDefault="00FA3789" w:rsidP="005C467E">
      <w:pPr>
        <w:shd w:val="clear" w:color="auto" w:fill="FFFFFF"/>
        <w:spacing w:before="150" w:after="150" w:line="360" w:lineRule="auto"/>
        <w:outlineLvl w:val="2"/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Explained</w:t>
      </w:r>
    </w:p>
    <w:p w14:paraId="354EC985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Import the modules you need.</w:t>
      </w:r>
    </w:p>
    <w:p w14:paraId="2320AF1C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matplotlib.pyplot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as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plt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stats</w:t>
      </w:r>
    </w:p>
    <w:p w14:paraId="37EA8649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Create the arrays that represent the values of the x and y axis:</w:t>
      </w:r>
    </w:p>
    <w:p w14:paraId="3B2E7271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x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12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  <w:t>y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99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88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111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103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94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78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77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85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7FE91D4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Execute a method that returns some important key values of Linear Regression:</w:t>
      </w:r>
    </w:p>
    <w:p w14:paraId="2D164BBF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slope, intercept, r, p, 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(x, y)</w:t>
      </w:r>
    </w:p>
    <w:p w14:paraId="4B64B587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Create a function that uses the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slope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intercept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values to return a new value. This new value represents where on the y-axis the corresponding x value will be placed:</w:t>
      </w:r>
    </w:p>
    <w:p w14:paraId="7194DF65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def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(x):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return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 slope * x + </w:t>
      </w:r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intercept</w:t>
      </w:r>
      <w:proofErr w:type="gramEnd"/>
    </w:p>
    <w:p w14:paraId="774B2059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Run each value of the x array through the function. This will result in a new array with new values for the y-axis:</w:t>
      </w:r>
    </w:p>
    <w:p w14:paraId="1824DD83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proofErr w:type="gramStart"/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list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map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 x))</w:t>
      </w:r>
    </w:p>
    <w:p w14:paraId="5952A2B6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Draw the original scatter plot:</w:t>
      </w:r>
    </w:p>
    <w:p w14:paraId="5238FBD4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plt.scatter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(x, y)</w:t>
      </w:r>
    </w:p>
    <w:p w14:paraId="6F21DA71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Draw the line of linear regression:</w:t>
      </w:r>
    </w:p>
    <w:p w14:paraId="00C60682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plt.plot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(x, 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7F45A9B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Display the diagram:</w:t>
      </w:r>
    </w:p>
    <w:p w14:paraId="0444BAB0" w14:textId="77777777" w:rsidR="00FA3789" w:rsidRPr="00FA3789" w:rsidRDefault="00FA3789" w:rsidP="005C467E">
      <w:pP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plt.show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380979E9" w14:textId="77777777" w:rsidR="00B11556" w:rsidRDefault="00B11556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6E954A" w14:textId="2E637197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R for Relationship</w:t>
      </w:r>
    </w:p>
    <w:p w14:paraId="576208F4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It is important to know how the relationship between the values of the x-axis and the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values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of the y-axis is, if there are no relationship the linear regression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can not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be used to predict anything.</w:t>
      </w:r>
    </w:p>
    <w:p w14:paraId="66FE6702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This relationship - the coefficient of correlation - is called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r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8C2A6EC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r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value ranges from -1 to 1, where 0 means no relationship, and 1 (and -1) means 100% related.</w:t>
      </w:r>
    </w:p>
    <w:p w14:paraId="6E8A747D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Python and the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module will compute this value for you, all you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have to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do is feed it with the x and y values.</w:t>
      </w:r>
    </w:p>
    <w:p w14:paraId="50A3C78F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362BA55F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How well does my data fit in a linear regression?</w:t>
      </w:r>
    </w:p>
    <w:p w14:paraId="3E178B4B" w14:textId="53B065C0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stats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x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slope, intercept, r, p,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(r)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16209BD6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Note: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The result -0.76 shows that there is a relationship, not perfect, but it indicates that we could use linear regression in future predictions.</w:t>
      </w:r>
    </w:p>
    <w:p w14:paraId="7C070F1F" w14:textId="36E7804F" w:rsidR="00FA3789" w:rsidRPr="00FA3789" w:rsidRDefault="00FA3789" w:rsidP="005C467E">
      <w:pPr>
        <w:spacing w:before="300" w:after="300" w:line="360" w:lineRule="auto"/>
        <w:ind w:left="-240" w:right="-240"/>
        <w:rPr>
          <w:rFonts w:ascii="Georgia" w:eastAsia="Times New Roman" w:hAnsi="Georgia" w:cs="Times New Roman"/>
          <w:kern w:val="0"/>
          <w:sz w:val="23"/>
          <w:szCs w:val="23"/>
          <w:lang w:eastAsia="en-IN"/>
          <w14:ligatures w14:val="none"/>
        </w:rPr>
      </w:pPr>
    </w:p>
    <w:p w14:paraId="35DC02D0" w14:textId="77777777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Predict Future Values</w:t>
      </w:r>
    </w:p>
    <w:p w14:paraId="5464A46D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Now we can use the information we have gathered to predict future values.</w:t>
      </w:r>
    </w:p>
    <w:p w14:paraId="3404D2A6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Example: Let us try to predict the speed of a 10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years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old car.</w:t>
      </w:r>
    </w:p>
    <w:p w14:paraId="3811F71B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To do so, we need the same 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function from the example above:</w:t>
      </w:r>
    </w:p>
    <w:p w14:paraId="2441A79E" w14:textId="77777777" w:rsidR="00FA3789" w:rsidRPr="00FA3789" w:rsidRDefault="00FA3789" w:rsidP="005C467E">
      <w:pP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def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(x):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return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 slope * x + </w:t>
      </w:r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intercept</w:t>
      </w:r>
      <w:proofErr w:type="gramEnd"/>
    </w:p>
    <w:p w14:paraId="05C825F4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Example</w:t>
      </w:r>
    </w:p>
    <w:p w14:paraId="6A64B50A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Predict the speed of a 10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years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old car:</w:t>
      </w:r>
    </w:p>
    <w:p w14:paraId="348231B3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stats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x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111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slope, intercept, r, p,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def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(x):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return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slope * x + intercept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speed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(speed)</w:t>
      </w:r>
    </w:p>
    <w:p w14:paraId="4411E4FC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 example predicted a speed at 85.6, which we also could read from the diagram:</w:t>
      </w:r>
    </w:p>
    <w:p w14:paraId="7D8A66D2" w14:textId="75F913D2" w:rsidR="00FA3789" w:rsidRPr="00FA3789" w:rsidRDefault="00FA3789" w:rsidP="005C467E">
      <w:pPr>
        <w:spacing w:after="0" w:line="360" w:lineRule="auto"/>
        <w:jc w:val="center"/>
        <w:rPr>
          <w:rFonts w:ascii="Georgia" w:eastAsia="Times New Roman" w:hAnsi="Georgia" w:cs="Times New Roman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noProof/>
          <w:kern w:val="0"/>
          <w:lang w:eastAsia="en-IN"/>
          <w14:ligatures w14:val="none"/>
        </w:rPr>
        <w:drawing>
          <wp:inline distT="0" distB="0" distL="0" distR="0" wp14:anchorId="1E74B1C5" wp14:editId="6596C8BD">
            <wp:extent cx="3451293" cy="2587514"/>
            <wp:effectExtent l="0" t="0" r="0" b="3810"/>
            <wp:docPr id="84138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70" cy="25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7DE0" w14:textId="77777777" w:rsidR="00FA3789" w:rsidRPr="00FA3789" w:rsidRDefault="00FA3789" w:rsidP="005C467E">
      <w:pPr>
        <w:spacing w:before="300" w:after="300" w:line="360" w:lineRule="auto"/>
        <w:ind w:left="-240" w:right="-240"/>
        <w:rPr>
          <w:rFonts w:ascii="Georgia" w:eastAsia="Times New Roman" w:hAnsi="Georgia" w:cs="Times New Roman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kern w:val="0"/>
          <w:lang w:eastAsia="en-IN"/>
          <w14:ligatures w14:val="none"/>
        </w:rPr>
        <w:pict w14:anchorId="7DD484D7">
          <v:rect id="_x0000_i1076" style="width:0;height:0" o:hralign="center" o:hrstd="t" o:hrnoshade="t" o:hr="t" fillcolor="black" stroked="f"/>
        </w:pict>
      </w:r>
    </w:p>
    <w:p w14:paraId="6BC4D051" w14:textId="4B30F45A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lang w:eastAsia="en-IN"/>
          <w14:ligatures w14:val="none"/>
        </w:rPr>
        <w:t>Bad Fit</w:t>
      </w:r>
      <w:r w:rsidR="00B11556" w:rsidRPr="00B11556">
        <w:rPr>
          <w:rFonts w:ascii="Georgia" w:eastAsia="Times New Roman" w:hAnsi="Georgia" w:cs="Segoe UI"/>
          <w:b/>
          <w:bCs/>
          <w:color w:val="000000"/>
          <w:kern w:val="0"/>
          <w:lang w:eastAsia="en-IN"/>
          <w14:ligatures w14:val="none"/>
        </w:rPr>
        <w:t xml:space="preserve"> Line</w:t>
      </w:r>
    </w:p>
    <w:p w14:paraId="78789A60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Let us create an example where linear regression would not be the best method to predict future values.</w:t>
      </w:r>
    </w:p>
    <w:p w14:paraId="45C744E5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  <w:t>Example</w:t>
      </w:r>
    </w:p>
    <w:p w14:paraId="08AACDF3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These values for the x- and y-axis should result in a very bad fit for linear regression:</w:t>
      </w:r>
    </w:p>
    <w:p w14:paraId="1BABA511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lastRenderedPageBreak/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matplotlib.pyplot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stats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x = 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89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29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21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67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72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34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90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38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56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47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slope, intercept, r, p,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def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(x):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return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slope * x + intercept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list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map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myfunc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x))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plt.scatter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plt.plot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(x,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mymodel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plt.show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22E84316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Result:</w:t>
      </w:r>
    </w:p>
    <w:p w14:paraId="43626887" w14:textId="72063EF2" w:rsidR="00FA3789" w:rsidRPr="00FA3789" w:rsidRDefault="00FA3789" w:rsidP="005C467E">
      <w:pPr>
        <w:shd w:val="clear" w:color="auto" w:fill="E7E9EB"/>
        <w:spacing w:before="240" w:after="240" w:line="360" w:lineRule="auto"/>
        <w:jc w:val="center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CF927BC" wp14:editId="4A12AEF9">
            <wp:extent cx="3640347" cy="2729253"/>
            <wp:effectExtent l="0" t="0" r="0" b="0"/>
            <wp:docPr id="12249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72" cy="27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B8B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And the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r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for relationship?</w:t>
      </w:r>
    </w:p>
    <w:p w14:paraId="7A662CCF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  <w:t>Example</w:t>
      </w:r>
    </w:p>
    <w:p w14:paraId="3CD1EE98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You should get a very low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r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value.</w:t>
      </w:r>
    </w:p>
    <w:p w14:paraId="5BBC1A49" w14:textId="77777777" w:rsidR="00FA3789" w:rsidRPr="00FA3789" w:rsidRDefault="00FA3789" w:rsidP="005C467E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</w:pPr>
    </w:p>
    <w:p w14:paraId="096E7668" w14:textId="6DC1338B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before="240" w:after="240" w:line="360" w:lineRule="auto"/>
        <w:rPr>
          <w:rFonts w:ascii="Georgia" w:hAnsi="Georgia"/>
          <w:lang w:eastAsia="en-IN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import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numpy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from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scipy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import stats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x = [89,43,36,36,95,10,66,34,38,20,26,29,48,64,6,5,36,66,72,40]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y = [21,46,3,35,67,95,53,72,58,10,26,34,90,33,38,20,56,2,47,15]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slope, intercept, r, p,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std_err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stats.linregress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print(r)</w:t>
      </w:r>
      <w:r w:rsidRPr="00FA3789">
        <w:rPr>
          <w:rFonts w:ascii="Georgia" w:hAnsi="Georgia"/>
          <w:lang w:eastAsia="en-IN"/>
        </w:rPr>
        <w:br/>
      </w:r>
    </w:p>
    <w:p w14:paraId="42E6E604" w14:textId="63865E4F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The result: 0.013 indicates a very bad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relationship, and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tells us that this data set is not suitable for linear regression.</w:t>
      </w:r>
    </w:p>
    <w:p w14:paraId="34DCE3BA" w14:textId="77777777" w:rsidR="00FA3789" w:rsidRPr="00FA3789" w:rsidRDefault="00FA3789" w:rsidP="005C467E">
      <w:pPr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 w:type="page"/>
      </w:r>
    </w:p>
    <w:p w14:paraId="1E88F041" w14:textId="77777777" w:rsidR="00FA3789" w:rsidRPr="00FA3789" w:rsidRDefault="00FA3789" w:rsidP="0087606B">
      <w:pPr>
        <w:shd w:val="clear" w:color="auto" w:fill="FFFFFF"/>
        <w:spacing w:before="150" w:after="150" w:line="360" w:lineRule="auto"/>
        <w:jc w:val="center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Multiple Regression</w:t>
      </w:r>
    </w:p>
    <w:p w14:paraId="0675ACDB" w14:textId="55D68061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Multiple regression is like linear regression, but with more than one independent value, meaning that we try to predict a value based on two or more variables.</w:t>
      </w:r>
    </w:p>
    <w:p w14:paraId="6B750CB9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Take a look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at the data set below, it contains some information about cars.</w:t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773"/>
        <w:gridCol w:w="1778"/>
        <w:gridCol w:w="1774"/>
        <w:gridCol w:w="1772"/>
      </w:tblGrid>
      <w:tr w:rsidR="00FA3789" w:rsidRPr="00FA3789" w14:paraId="09B4EFF7" w14:textId="77777777" w:rsidTr="00FA3789">
        <w:trPr>
          <w:trHeight w:val="228"/>
          <w:tblHeader/>
        </w:trPr>
        <w:tc>
          <w:tcPr>
            <w:tcW w:w="17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5F3C5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Car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5890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Model</w:t>
            </w:r>
          </w:p>
        </w:tc>
        <w:tc>
          <w:tcPr>
            <w:tcW w:w="1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E82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Volume</w:t>
            </w:r>
          </w:p>
        </w:tc>
        <w:tc>
          <w:tcPr>
            <w:tcW w:w="17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D76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Weight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777EC2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CO2</w:t>
            </w:r>
          </w:p>
        </w:tc>
      </w:tr>
    </w:tbl>
    <w:p w14:paraId="7D668C00" w14:textId="77777777" w:rsidR="00FA3789" w:rsidRPr="00FA3789" w:rsidRDefault="00FA3789" w:rsidP="005C467E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vanish/>
          <w:color w:val="000000"/>
          <w:kern w:val="0"/>
          <w:sz w:val="18"/>
          <w:szCs w:val="18"/>
          <w:lang w:eastAsia="en-IN"/>
          <w14:ligatures w14:val="none"/>
        </w:rPr>
      </w:pPr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773"/>
        <w:gridCol w:w="1773"/>
      </w:tblGrid>
      <w:tr w:rsidR="00FA3789" w:rsidRPr="00FA3789" w14:paraId="386B1DA6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5E1D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Toyota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1F0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Aygo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9B3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7BC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790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80379F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580F1EAD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5D3B35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Mitsubishi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501D3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Space Star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BD8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1200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4C3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1160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52A050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</w:tr>
      <w:tr w:rsidR="00FA3789" w:rsidRPr="00FA3789" w14:paraId="6DA0A9D0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8C3D7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Skoda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DE5A5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Citigo</w:t>
            </w:r>
            <w:proofErr w:type="spellEnd"/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E34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E9D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929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171DCF26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</w:tr>
      <w:tr w:rsidR="00FA3789" w:rsidRPr="00FA3789" w14:paraId="5A9C0B6B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F759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Fiat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0FD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500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C47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A75D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865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146F7C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90</w:t>
            </w:r>
          </w:p>
        </w:tc>
      </w:tr>
      <w:tr w:rsidR="00FA3789" w:rsidRPr="00FA3789" w14:paraId="4A57FDA9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6EF35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Mini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9566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Cooper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4571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73CD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1140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E10820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105</w:t>
            </w:r>
          </w:p>
        </w:tc>
      </w:tr>
      <w:tr w:rsidR="00FA3789" w:rsidRPr="00FA3789" w14:paraId="51407A86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B170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VW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06C0C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Up!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DAC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EFD0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929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C5CDAB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105</w:t>
            </w:r>
          </w:p>
        </w:tc>
      </w:tr>
      <w:tr w:rsidR="00FA3789" w:rsidRPr="00FA3789" w14:paraId="50B7DC62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A935C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Skoda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F27B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Fabia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03FE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1993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1109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BBF3096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90</w:t>
            </w:r>
          </w:p>
        </w:tc>
      </w:tr>
      <w:tr w:rsidR="00FA3789" w:rsidRPr="00FA3789" w14:paraId="6E783633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E790A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Mercedes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63B84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A-Class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60A59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D88A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1365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AAB08AA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</w:tr>
      <w:tr w:rsidR="00FA3789" w:rsidRPr="00FA3789" w14:paraId="77E5CDCD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4379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Ford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4850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Fiesta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1EB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C6D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1112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3434CCA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</w:tr>
      <w:tr w:rsidR="00FA3789" w:rsidRPr="00FA3789" w14:paraId="451EE165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52B6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Audi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1675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A1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067C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74D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1150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9441D2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4F4FF59E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9A82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Hyundai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861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I20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8AA0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6C3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980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0D7512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3989F44B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E82B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Suzuki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A76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Swift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AF1DC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D5DDC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A26B20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101</w:t>
            </w:r>
          </w:p>
        </w:tc>
      </w:tr>
      <w:tr w:rsidR="00FA3789" w:rsidRPr="00FA3789" w14:paraId="5DCE6278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DAB0C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Ford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E858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Fiesta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92A8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207A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1112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F7BDCB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77B165C9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46C3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Honda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82C8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Civic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34B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A80C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1252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0C4C47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94</w:t>
            </w:r>
          </w:p>
        </w:tc>
      </w:tr>
      <w:tr w:rsidR="00FA3789" w:rsidRPr="00FA3789" w14:paraId="6611D1B1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AD37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Hundai</w:t>
            </w:r>
            <w:proofErr w:type="spellEnd"/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E86F8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I30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A7B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C0116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1326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102736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</w:tr>
      <w:tr w:rsidR="00FA3789" w:rsidRPr="00FA3789" w14:paraId="66677DCB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651A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Opel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6A7F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Astra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7839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FA97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1330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9553F3A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</w:tr>
      <w:tr w:rsidR="00FA3789" w:rsidRPr="00FA3789" w14:paraId="687634BE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1B9E7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BMW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8EA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D42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232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1365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1E139E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6EB7CAD8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24C4B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Mazda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A8F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162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2200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D8FE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1280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2D69FA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</w:tr>
      <w:tr w:rsidR="00FA3789" w:rsidRPr="00FA3789" w14:paraId="2B548867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EDA00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Skoda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0109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Rapid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577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307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1119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AD1527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</w:tr>
      <w:tr w:rsidR="00FA3789" w:rsidRPr="00FA3789" w14:paraId="4F898AE3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1989B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Ford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4D33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Focus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5DA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42F2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1328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992CB2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105</w:t>
            </w:r>
          </w:p>
        </w:tc>
      </w:tr>
      <w:tr w:rsidR="00FA3789" w:rsidRPr="00FA3789" w14:paraId="50F17682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204D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Ford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1DA1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Mondeo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9B7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497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1584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1C941E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94</w:t>
            </w:r>
          </w:p>
        </w:tc>
      </w:tr>
      <w:tr w:rsidR="00FA3789" w:rsidRPr="00FA3789" w14:paraId="0253ABE3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5C395C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Opel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59FD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Insignia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F109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CD3F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1428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D8C819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587144B5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F5E1E1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Mercedes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5A5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C-Class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1B82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2100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EC36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1365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54F90C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0B0FAD54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5B29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Skoda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093A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Octavia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C7E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95D2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1415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3478D9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57F26780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793053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Volvo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E4E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S60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E2CD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1EA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1415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DE3D1B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FA3789" w:rsidRPr="00FA3789" w14:paraId="3610E689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796E8C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Mercedes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AA8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CLA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DE2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9675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1465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00DA21C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102</w:t>
            </w:r>
          </w:p>
        </w:tc>
      </w:tr>
      <w:tr w:rsidR="00FA3789" w:rsidRPr="00FA3789" w14:paraId="5DC29982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8F1DB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Audi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34176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A4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3431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2FC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1490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7C3CDF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</w:tr>
      <w:tr w:rsidR="00FA3789" w:rsidRPr="00FA3789" w14:paraId="6B431615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8035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Audi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1444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A6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A465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AAA4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1725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7D2C100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114</w:t>
            </w:r>
          </w:p>
        </w:tc>
      </w:tr>
      <w:tr w:rsidR="00FA3789" w:rsidRPr="00FA3789" w14:paraId="7F997ECC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311DA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Volvo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932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V70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A8A3A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902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1523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6A769F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109</w:t>
            </w:r>
          </w:p>
        </w:tc>
      </w:tr>
      <w:tr w:rsidR="00FA3789" w:rsidRPr="00FA3789" w14:paraId="22A63C60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2564A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BMW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2A3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1C8A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AFFD7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1705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1375A0C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114</w:t>
            </w:r>
          </w:p>
        </w:tc>
      </w:tr>
      <w:tr w:rsidR="00FA3789" w:rsidRPr="00FA3789" w14:paraId="20F5FEF2" w14:textId="77777777" w:rsidTr="00FA3789">
        <w:trPr>
          <w:trHeight w:val="273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7044B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Mercedes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C8DC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E-Class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1802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2100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DE336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A426A55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115</w:t>
            </w:r>
          </w:p>
        </w:tc>
      </w:tr>
      <w:tr w:rsidR="00FA3789" w:rsidRPr="00FA3789" w14:paraId="6BA6BD14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424902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Volvo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782F4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XC70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B17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F1DF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1746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6FE0F8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117</w:t>
            </w:r>
          </w:p>
        </w:tc>
      </w:tr>
      <w:tr w:rsidR="00FA3789" w:rsidRPr="00FA3789" w14:paraId="7B079513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09EF3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Ford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C5B0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B-Max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E30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D5C24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1235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9D4929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</w:tr>
      <w:tr w:rsidR="00FA3789" w:rsidRPr="00FA3789" w14:paraId="33499386" w14:textId="77777777" w:rsidTr="00FA3789">
        <w:trPr>
          <w:trHeight w:val="273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EE6EC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BMW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D0AA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D703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74BFB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1390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FAAB75F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108</w:t>
            </w:r>
          </w:p>
        </w:tc>
      </w:tr>
      <w:tr w:rsidR="00FA3789" w:rsidRPr="00FA3789" w14:paraId="21371E84" w14:textId="77777777" w:rsidTr="00FA3789">
        <w:trPr>
          <w:trHeight w:val="257"/>
        </w:trPr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D579E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Opel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1D5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Zafira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E783D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1600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794E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1405</w:t>
            </w:r>
          </w:p>
        </w:tc>
        <w:tc>
          <w:tcPr>
            <w:tcW w:w="1773" w:type="dxa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7F7319D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109</w:t>
            </w:r>
          </w:p>
        </w:tc>
      </w:tr>
      <w:tr w:rsidR="00FA3789" w:rsidRPr="00FA3789" w14:paraId="73850D58" w14:textId="77777777" w:rsidTr="00FA3789">
        <w:trPr>
          <w:trHeight w:val="257"/>
        </w:trPr>
        <w:tc>
          <w:tcPr>
            <w:tcW w:w="17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A768F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Mercedes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2629" w14:textId="77777777" w:rsidR="00FA3789" w:rsidRPr="00FA3789" w:rsidRDefault="00FA3789" w:rsidP="005C467E">
            <w:pPr>
              <w:spacing w:after="0" w:line="360" w:lineRule="auto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SLK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BE768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2500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96C01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1395</w:t>
            </w:r>
          </w:p>
        </w:tc>
        <w:tc>
          <w:tcPr>
            <w:tcW w:w="1773" w:type="dxa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781396E" w14:textId="77777777" w:rsidR="00FA3789" w:rsidRPr="00FA3789" w:rsidRDefault="00FA3789" w:rsidP="005C467E">
            <w:pPr>
              <w:spacing w:after="0" w:line="360" w:lineRule="auto"/>
              <w:jc w:val="right"/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3789">
              <w:rPr>
                <w:rFonts w:ascii="Georgia" w:eastAsia="Times New Roman" w:hAnsi="Georgia" w:cs="Times New Roman"/>
                <w:kern w:val="0"/>
                <w:sz w:val="18"/>
                <w:szCs w:val="18"/>
                <w:lang w:eastAsia="en-IN"/>
                <w14:ligatures w14:val="none"/>
              </w:rPr>
              <w:t>120</w:t>
            </w:r>
          </w:p>
        </w:tc>
      </w:tr>
    </w:tbl>
    <w:p w14:paraId="525DE7B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We can predict the CO2 emission of a car based on the size of the engine, but with multiple regression we can throw in more variables, like the weight of the car, to make the prediction more accurate.</w:t>
      </w:r>
    </w:p>
    <w:p w14:paraId="77369616" w14:textId="77777777" w:rsidR="007361A7" w:rsidRDefault="007361A7">
      <w:pPr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br w:type="page"/>
      </w:r>
    </w:p>
    <w:p w14:paraId="7B50407F" w14:textId="3E9F1006" w:rsidR="00FA3789" w:rsidRPr="00FA3789" w:rsidRDefault="007361A7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361A7"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Multiple Regression Working</w:t>
      </w:r>
    </w:p>
    <w:p w14:paraId="50C735C2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In Python we have modules that will do the work for us. Start by importing the Pandas module.</w:t>
      </w:r>
    </w:p>
    <w:p w14:paraId="0566236E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pandas</w:t>
      </w:r>
      <w:proofErr w:type="gramEnd"/>
    </w:p>
    <w:p w14:paraId="0AA354E8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The Pandas module allows us to read csv files and return a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DataFrame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object.</w:t>
      </w:r>
    </w:p>
    <w:p w14:paraId="36FD0B6B" w14:textId="3816067C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The file is meant for testing purposes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only</w:t>
      </w:r>
      <w:proofErr w:type="gramEnd"/>
      <w:r w:rsidR="00E81022"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4ABD81F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pandas.read</w:t>
      </w:r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_csv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Courier New"/>
          <w:color w:val="A52A2A"/>
          <w:kern w:val="0"/>
          <w:sz w:val="23"/>
          <w:szCs w:val="23"/>
          <w:lang w:eastAsia="en-IN"/>
          <w14:ligatures w14:val="none"/>
        </w:rPr>
        <w:t>"data.csv"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F8EE557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Then make a list of the independent values and call this variable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X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80130C4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Put the dependent values in a variable called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y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0B8BA47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X = 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FA3789">
        <w:rPr>
          <w:rFonts w:ascii="Georgia" w:eastAsia="Times New Roman" w:hAnsi="Georgia" w:cs="Courier New"/>
          <w:color w:val="A52A2A"/>
          <w:kern w:val="0"/>
          <w:sz w:val="23"/>
          <w:szCs w:val="23"/>
          <w:lang w:eastAsia="en-IN"/>
          <w14:ligatures w14:val="none"/>
        </w:rPr>
        <w:t>'Weight'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Courier New"/>
          <w:color w:val="A52A2A"/>
          <w:kern w:val="0"/>
          <w:sz w:val="23"/>
          <w:szCs w:val="23"/>
          <w:lang w:eastAsia="en-IN"/>
          <w14:ligatures w14:val="none"/>
        </w:rPr>
        <w:t>'Volume'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]]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  <w:t xml:space="preserve">y = 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FA3789">
        <w:rPr>
          <w:rFonts w:ascii="Georgia" w:eastAsia="Times New Roman" w:hAnsi="Georgia" w:cs="Courier New"/>
          <w:color w:val="A52A2A"/>
          <w:kern w:val="0"/>
          <w:sz w:val="23"/>
          <w:szCs w:val="23"/>
          <w:lang w:eastAsia="en-IN"/>
          <w14:ligatures w14:val="none"/>
        </w:rPr>
        <w:t>'CO2'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6516885C" w14:textId="4003885B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We will use some methods from the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module, so we will have to import that module as well:</w:t>
      </w:r>
    </w:p>
    <w:p w14:paraId="2C7A2F74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Courier New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linear_model</w:t>
      </w:r>
      <w:proofErr w:type="spellEnd"/>
    </w:p>
    <w:p w14:paraId="667B3C8C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From the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module we will use the 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method to create a linear regression object.</w:t>
      </w:r>
    </w:p>
    <w:p w14:paraId="20CEA4AC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This object has a method called </w:t>
      </w:r>
      <w:proofErr w:type="gramStart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fit(</w:t>
      </w:r>
      <w:proofErr w:type="gramEnd"/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that takes the independent and dependent values as parameters and fills the regression object with data that describes the relationship:</w:t>
      </w:r>
    </w:p>
    <w:p w14:paraId="32901DD9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regr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linear_</w:t>
      </w:r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model.LinearRegression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regr.fit</w:t>
      </w:r>
      <w:proofErr w:type="spell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(X, y)</w:t>
      </w:r>
    </w:p>
    <w:p w14:paraId="5DD5CC9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Now we have a regression object that are ready to predict CO2 values based on a car's weight and volume:</w:t>
      </w:r>
    </w:p>
    <w:p w14:paraId="6E17D1D7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9EB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Courier New"/>
          <w:color w:val="008000"/>
          <w:kern w:val="0"/>
          <w:sz w:val="23"/>
          <w:szCs w:val="23"/>
          <w:lang w:eastAsia="en-IN"/>
          <w14:ligatures w14:val="none"/>
        </w:rPr>
        <w:lastRenderedPageBreak/>
        <w:t>#predict the CO2 emission of a car where the weight is 2300kg, and the volume is 1300cm</w:t>
      </w:r>
      <w:r w:rsidRPr="00FA3789">
        <w:rPr>
          <w:rFonts w:ascii="Georgia" w:eastAsia="Times New Roman" w:hAnsi="Georgia" w:cs="Courier New"/>
          <w:color w:val="008000"/>
          <w:kern w:val="0"/>
          <w:sz w:val="17"/>
          <w:szCs w:val="17"/>
          <w:vertAlign w:val="superscript"/>
          <w:lang w:eastAsia="en-IN"/>
          <w14:ligatures w14:val="none"/>
        </w:rPr>
        <w:t>3</w:t>
      </w:r>
      <w:r w:rsidRPr="00FA3789">
        <w:rPr>
          <w:rFonts w:ascii="Georgia" w:eastAsia="Times New Roman" w:hAnsi="Georgia" w:cs="Courier New"/>
          <w:color w:val="008000"/>
          <w:kern w:val="0"/>
          <w:sz w:val="23"/>
          <w:szCs w:val="23"/>
          <w:lang w:eastAsia="en-IN"/>
          <w14:ligatures w14:val="none"/>
        </w:rPr>
        <w:t>:</w:t>
      </w:r>
      <w:r w:rsidRPr="00FA3789">
        <w:rPr>
          <w:rFonts w:ascii="Georgia" w:eastAsia="Times New Roman" w:hAnsi="Georgia" w:cs="Courier New"/>
          <w:color w:val="008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predictedCO2 = </w:t>
      </w:r>
      <w:proofErr w:type="spellStart"/>
      <w:proofErr w:type="gramStart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regr.predict</w:t>
      </w:r>
      <w:proofErr w:type="spellEnd"/>
      <w:proofErr w:type="gramEnd"/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([[</w:t>
      </w:r>
      <w:r w:rsidRPr="00FA3789">
        <w:rPr>
          <w:rFonts w:ascii="Georgia" w:eastAsia="Times New Roman" w:hAnsi="Georgia" w:cs="Courier New"/>
          <w:color w:val="FF0000"/>
          <w:kern w:val="0"/>
          <w:sz w:val="23"/>
          <w:szCs w:val="23"/>
          <w:lang w:eastAsia="en-IN"/>
          <w14:ligatures w14:val="none"/>
        </w:rPr>
        <w:t>2300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Courier New"/>
          <w:color w:val="FF0000"/>
          <w:kern w:val="0"/>
          <w:sz w:val="23"/>
          <w:szCs w:val="23"/>
          <w:lang w:eastAsia="en-IN"/>
          <w14:ligatures w14:val="none"/>
        </w:rPr>
        <w:t>1300</w:t>
      </w:r>
      <w:r w:rsidRPr="00FA3789">
        <w:rPr>
          <w:rFonts w:ascii="Georgia" w:eastAsia="Times New Roman" w:hAnsi="Georgia" w:cs="Courier New"/>
          <w:color w:val="000000"/>
          <w:kern w:val="0"/>
          <w:sz w:val="23"/>
          <w:szCs w:val="23"/>
          <w:lang w:eastAsia="en-IN"/>
          <w14:ligatures w14:val="none"/>
        </w:rPr>
        <w:t>]])</w:t>
      </w:r>
    </w:p>
    <w:p w14:paraId="0FC14ACC" w14:textId="77777777" w:rsidR="00E81022" w:rsidRDefault="00E81022" w:rsidP="005C467E">
      <w:pPr>
        <w:shd w:val="clear" w:color="auto" w:fill="E7E9EB"/>
        <w:spacing w:after="0" w:line="360" w:lineRule="auto"/>
        <w:outlineLvl w:val="2"/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22DA1C65" w14:textId="152035EC" w:rsidR="00FA3789" w:rsidRPr="00FA3789" w:rsidRDefault="00FA3789" w:rsidP="005C467E">
      <w:pPr>
        <w:shd w:val="clear" w:color="auto" w:fill="E7E9EB"/>
        <w:spacing w:after="0" w:line="360" w:lineRule="auto"/>
        <w:outlineLvl w:val="2"/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  <w:t>Example</w:t>
      </w:r>
      <w:hyperlink r:id="rId8" w:tgtFrame="_blank" w:tooltip="W3Schools Spaces" w:history="1"/>
    </w:p>
    <w:p w14:paraId="248008C3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See the whole example in action:</w:t>
      </w:r>
    </w:p>
    <w:p w14:paraId="5EDCF1E9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pandas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pandas.read_csv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"data.csv"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X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'Weight'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'Volume'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y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'CO2'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linear_model.LinearRegression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regr.fit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8000"/>
          <w:kern w:val="0"/>
          <w:sz w:val="23"/>
          <w:szCs w:val="23"/>
          <w:lang w:eastAsia="en-IN"/>
          <w14:ligatures w14:val="none"/>
        </w:rPr>
        <w:t>#predict the CO2 emission of a car where the weight is 2300kg, and the volume is 1300cm</w:t>
      </w:r>
      <w:r w:rsidRPr="00FA3789">
        <w:rPr>
          <w:rFonts w:ascii="Georgia" w:eastAsia="Times New Roman" w:hAnsi="Georgia" w:cs="Times New Roman"/>
          <w:color w:val="008000"/>
          <w:kern w:val="0"/>
          <w:sz w:val="17"/>
          <w:szCs w:val="17"/>
          <w:vertAlign w:val="superscript"/>
          <w:lang w:eastAsia="en-IN"/>
          <w14:ligatures w14:val="none"/>
        </w:rPr>
        <w:t>3</w:t>
      </w:r>
      <w:r w:rsidRPr="00FA3789">
        <w:rPr>
          <w:rFonts w:ascii="Georgia" w:eastAsia="Times New Roman" w:hAnsi="Georgia" w:cs="Times New Roman"/>
          <w:color w:val="008000"/>
          <w:kern w:val="0"/>
          <w:sz w:val="23"/>
          <w:szCs w:val="23"/>
          <w:lang w:eastAsia="en-IN"/>
          <w14:ligatures w14:val="none"/>
        </w:rPr>
        <w:t>:</w:t>
      </w:r>
      <w:r w:rsidRPr="00FA3789">
        <w:rPr>
          <w:rFonts w:ascii="Georgia" w:eastAsia="Times New Roman" w:hAnsi="Georgia" w:cs="Times New Roman"/>
          <w:color w:val="008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predictedCO2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regr.predict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([[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2300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1300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]])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(predictedCO2)</w:t>
      </w:r>
    </w:p>
    <w:p w14:paraId="5D396603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Result:</w:t>
      </w:r>
    </w:p>
    <w:p w14:paraId="7E0B7048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[107.2087328]</w:t>
      </w:r>
    </w:p>
    <w:p w14:paraId="70D68AA7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We have predicted that a car with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1.3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liter</w:t>
      </w:r>
      <w:proofErr w:type="spellEnd"/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engine, and a weight of 2300 kg, will release approximately 107 grams of CO2 for every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kilometer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it drives.</w:t>
      </w:r>
    </w:p>
    <w:p w14:paraId="03C0C088" w14:textId="77777777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Coefficient</w:t>
      </w:r>
    </w:p>
    <w:p w14:paraId="14A6E538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 coefficient is a factor that describes the relationship with an unknown variable.</w:t>
      </w:r>
    </w:p>
    <w:p w14:paraId="61B45794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Example: if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x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is a variable, then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2x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is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x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two times.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x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is the unknown variable, and the number </w:t>
      </w:r>
      <w:r w:rsidRPr="00FA3789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2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is the coefficient.</w:t>
      </w:r>
    </w:p>
    <w:p w14:paraId="5E90B87B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 this case, we can ask for the coefficient value of weight against CO2, and for volume against CO2. The answer(s) we get tells us what would happen if we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increase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 or decrease, one of the independent values.</w:t>
      </w:r>
    </w:p>
    <w:p w14:paraId="71024037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</w:t>
      </w:r>
    </w:p>
    <w:p w14:paraId="7E666FA5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Print the coefficient values of the regression object:</w:t>
      </w:r>
    </w:p>
    <w:p w14:paraId="3AD5FBE9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pandas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pandas.read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_csv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"data.csv"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X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'Weight'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'Volume'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y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'CO2'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linear_model.LinearRegression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regr.fit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regr.coef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_)</w:t>
      </w:r>
    </w:p>
    <w:p w14:paraId="3E2DF3EF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  <w:t>Result:</w:t>
      </w:r>
    </w:p>
    <w:p w14:paraId="03F3ECF2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[0.00755095 0.00780526]</w:t>
      </w:r>
    </w:p>
    <w:p w14:paraId="312D0295" w14:textId="77777777" w:rsidR="00E81022" w:rsidRDefault="00E81022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649BE3E" w14:textId="2D5F0419" w:rsidR="00FA3789" w:rsidRPr="00FA3789" w:rsidRDefault="00FA3789" w:rsidP="005C467E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Result Explained</w:t>
      </w:r>
    </w:p>
    <w:p w14:paraId="56140725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 result array represents the coefficient values of weight and volume.</w:t>
      </w:r>
    </w:p>
    <w:p w14:paraId="5963003D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Weight: 0.00755095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Volume: 0.00780526</w:t>
      </w:r>
    </w:p>
    <w:p w14:paraId="460D1048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These values tell us that if the weight increase by 1kg, the CO2 emission increases by 0.00755095g.</w:t>
      </w:r>
    </w:p>
    <w:p w14:paraId="7E36781D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And if the engine size (Volume) increases by 1 cm</w:t>
      </w:r>
      <w:r w:rsidRPr="00FA3789">
        <w:rPr>
          <w:rFonts w:ascii="Georgia" w:eastAsia="Times New Roman" w:hAnsi="Georgia" w:cs="Times New Roman"/>
          <w:color w:val="000000"/>
          <w:kern w:val="0"/>
          <w:sz w:val="17"/>
          <w:szCs w:val="17"/>
          <w:vertAlign w:val="superscript"/>
          <w:lang w:eastAsia="en-IN"/>
          <w14:ligatures w14:val="none"/>
        </w:rPr>
        <w:t>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 the CO2 emission increases by 0.00780526 g.</w:t>
      </w:r>
    </w:p>
    <w:p w14:paraId="0AAAE833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 think that is a fair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guess, but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let test it!</w:t>
      </w:r>
    </w:p>
    <w:p w14:paraId="599AA326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We have already predicted that if a car with a 1300cm</w:t>
      </w:r>
      <w:r w:rsidRPr="00FA3789">
        <w:rPr>
          <w:rFonts w:ascii="Georgia" w:eastAsia="Times New Roman" w:hAnsi="Georgia" w:cs="Times New Roman"/>
          <w:color w:val="000000"/>
          <w:kern w:val="0"/>
          <w:sz w:val="17"/>
          <w:szCs w:val="17"/>
          <w:vertAlign w:val="superscript"/>
          <w:lang w:eastAsia="en-IN"/>
          <w14:ligatures w14:val="none"/>
        </w:rPr>
        <w:t>3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engine weighs 2300kg, the CO2 emission will be approximately 107g.</w:t>
      </w:r>
    </w:p>
    <w:p w14:paraId="1C71D29B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What if we increase the weight with 1000kg?</w:t>
      </w:r>
    </w:p>
    <w:p w14:paraId="55A94A11" w14:textId="77777777" w:rsidR="00FA3789" w:rsidRPr="00FA3789" w:rsidRDefault="00FA3789" w:rsidP="005C467E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lang w:eastAsia="en-IN"/>
          <w14:ligatures w14:val="none"/>
        </w:rPr>
        <w:t>Example</w:t>
      </w:r>
    </w:p>
    <w:p w14:paraId="5A8B4C22" w14:textId="77777777" w:rsidR="00FA3789" w:rsidRPr="00FA3789" w:rsidRDefault="00FA3789" w:rsidP="005C467E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Copy the example from before, but change the weight from 2300 to 3300:</w:t>
      </w:r>
    </w:p>
    <w:p w14:paraId="2CF4AC03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pandas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sklearn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import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pandas.read</w:t>
      </w:r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_csv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"data.csv"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X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'Weight'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'Volume'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y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FA3789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'CO2'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 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linear_model.LinearRegression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regr.fit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(X, y)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predictedCO2 =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regr.predict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([[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3300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A3789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1300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]])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A3789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(predictedCO2)</w:t>
      </w:r>
    </w:p>
    <w:p w14:paraId="4177CC00" w14:textId="77777777" w:rsidR="00FA3789" w:rsidRPr="00FA3789" w:rsidRDefault="00FA3789" w:rsidP="005C467E">
      <w:pPr>
        <w:shd w:val="clear" w:color="auto" w:fill="E7E9EB"/>
        <w:spacing w:before="150"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FA3789">
        <w:rPr>
          <w:rFonts w:ascii="Georgia" w:eastAsia="Times New Roman" w:hAnsi="Georgia" w:cs="Segoe UI"/>
          <w:color w:val="000000"/>
          <w:kern w:val="0"/>
          <w:sz w:val="28"/>
          <w:szCs w:val="28"/>
          <w:lang w:eastAsia="en-IN"/>
          <w14:ligatures w14:val="none"/>
        </w:rPr>
        <w:t>Result:</w:t>
      </w:r>
    </w:p>
    <w:p w14:paraId="2BD9FED5" w14:textId="77777777" w:rsidR="00FA3789" w:rsidRPr="00FA3789" w:rsidRDefault="00FA3789" w:rsidP="005C4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[114.75968007]</w:t>
      </w:r>
    </w:p>
    <w:p w14:paraId="7DE0F08F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We have predicted that a car with </w:t>
      </w:r>
      <w:proofErr w:type="gram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1.3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liter</w:t>
      </w:r>
      <w:proofErr w:type="spellEnd"/>
      <w:proofErr w:type="gram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engine, and a weight of 3300 kg, will release approximately 115 grams of CO2 for every </w:t>
      </w:r>
      <w:proofErr w:type="spellStart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kilometer</w:t>
      </w:r>
      <w:proofErr w:type="spellEnd"/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it drives.</w:t>
      </w:r>
    </w:p>
    <w:p w14:paraId="39799922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Which shows that the coefficient of 0.00755095 is correct:</w:t>
      </w:r>
    </w:p>
    <w:p w14:paraId="08F47882" w14:textId="77777777" w:rsidR="00FA3789" w:rsidRPr="00FA3789" w:rsidRDefault="00FA3789" w:rsidP="005C467E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A3789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107.2087328 + (1000 * 0.00755095) = 114.75968</w:t>
      </w:r>
    </w:p>
    <w:p w14:paraId="787CB706" w14:textId="77777777" w:rsidR="00FA3789" w:rsidRPr="00FA3789" w:rsidRDefault="00FA3789" w:rsidP="005C467E">
      <w:pPr>
        <w:spacing w:line="360" w:lineRule="auto"/>
        <w:rPr>
          <w:rFonts w:ascii="Georgia" w:hAnsi="Georgia"/>
          <w:lang w:eastAsia="en-IN"/>
        </w:rPr>
      </w:pPr>
    </w:p>
    <w:sectPr w:rsidR="00FA3789" w:rsidRPr="00FA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9"/>
    <w:rsid w:val="005C467E"/>
    <w:rsid w:val="007361A7"/>
    <w:rsid w:val="0087606B"/>
    <w:rsid w:val="00B11556"/>
    <w:rsid w:val="00E81022"/>
    <w:rsid w:val="00F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2D7D"/>
  <w15:chartTrackingRefBased/>
  <w15:docId w15:val="{74E4B2E2-CB8D-43D4-AC35-364B2C3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3789"/>
    <w:rPr>
      <w:color w:val="0000FF"/>
      <w:u w:val="single"/>
    </w:rPr>
  </w:style>
  <w:style w:type="character" w:customStyle="1" w:styleId="pythoncolor">
    <w:name w:val="pythoncolor"/>
    <w:basedOn w:val="DefaultParagraphFont"/>
    <w:rsid w:val="00FA3789"/>
  </w:style>
  <w:style w:type="character" w:customStyle="1" w:styleId="pythonnumbercolor">
    <w:name w:val="pythonnumbercolor"/>
    <w:basedOn w:val="DefaultParagraphFont"/>
    <w:rsid w:val="00FA3789"/>
  </w:style>
  <w:style w:type="character" w:customStyle="1" w:styleId="pythonkeywordcolor">
    <w:name w:val="pythonkeywordcolor"/>
    <w:basedOn w:val="DefaultParagraphFont"/>
    <w:rsid w:val="00FA3789"/>
  </w:style>
  <w:style w:type="character" w:styleId="HTMLCode">
    <w:name w:val="HTML Code"/>
    <w:basedOn w:val="DefaultParagraphFont"/>
    <w:uiPriority w:val="99"/>
    <w:semiHidden/>
    <w:unhideWhenUsed/>
    <w:rsid w:val="00FA37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3789"/>
    <w:rPr>
      <w:b/>
      <w:bCs/>
    </w:rPr>
  </w:style>
  <w:style w:type="character" w:customStyle="1" w:styleId="pythonstringcolor">
    <w:name w:val="pythonstringcolor"/>
    <w:basedOn w:val="DefaultParagraphFont"/>
    <w:rsid w:val="00FA3789"/>
  </w:style>
  <w:style w:type="character" w:customStyle="1" w:styleId="commentcolor">
    <w:name w:val="commentcolor"/>
    <w:basedOn w:val="DefaultParagraphFont"/>
    <w:rsid w:val="00FA37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7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4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07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1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83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69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9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94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0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61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7101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23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8806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6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0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5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5431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8790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5376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8971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erver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2024-04-02T07:55:00Z</dcterms:created>
  <dcterms:modified xsi:type="dcterms:W3CDTF">2024-04-02T08:10:00Z</dcterms:modified>
</cp:coreProperties>
</file>