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B0A0" w14:textId="0BE1DBC4" w:rsidR="00737EDD" w:rsidRDefault="00737EDD" w:rsidP="00737EDD">
      <w:pPr>
        <w:pStyle w:val="Heading2"/>
        <w:ind w:left="0" w:firstLine="0"/>
        <w:rPr>
          <w:sz w:val="36"/>
          <w:szCs w:val="36"/>
        </w:rPr>
      </w:pPr>
      <w:bookmarkStart w:id="0" w:name="_qowt2ld70xb8" w:colFirst="0" w:colLast="0"/>
      <w:bookmarkEnd w:id="0"/>
      <w:r w:rsidRPr="00737EDD">
        <w:rPr>
          <w:sz w:val="36"/>
          <w:szCs w:val="36"/>
        </w:rPr>
        <w:t xml:space="preserve">Lab </w:t>
      </w:r>
      <w:r w:rsidR="001A31BD">
        <w:rPr>
          <w:sz w:val="36"/>
          <w:szCs w:val="36"/>
        </w:rPr>
        <w:t>8</w:t>
      </w:r>
      <w:r w:rsidR="008E0727">
        <w:rPr>
          <w:sz w:val="36"/>
          <w:szCs w:val="36"/>
        </w:rPr>
        <w:t>-</w:t>
      </w:r>
      <w:r w:rsidRPr="00737EDD">
        <w:rPr>
          <w:sz w:val="36"/>
          <w:szCs w:val="36"/>
        </w:rPr>
        <w:t xml:space="preserve"> </w:t>
      </w:r>
      <w:r w:rsidR="00A002AD" w:rsidRPr="00A002AD">
        <w:rPr>
          <w:sz w:val="36"/>
          <w:szCs w:val="36"/>
        </w:rPr>
        <w:t>Utilize Iceberg’s MERGE statement</w:t>
      </w:r>
    </w:p>
    <w:p w14:paraId="41932735" w14:textId="77777777" w:rsidR="00CF77EA" w:rsidRDefault="00CF77EA" w:rsidP="00CF77EA">
      <w:pPr>
        <w:ind w:left="0" w:firstLine="0"/>
        <w:rPr>
          <w:b/>
          <w:bCs/>
          <w:sz w:val="4"/>
          <w:szCs w:val="4"/>
          <w:u w:val="single"/>
        </w:rPr>
      </w:pPr>
    </w:p>
    <w:p w14:paraId="5087988C" w14:textId="77777777" w:rsidR="001A31BD" w:rsidRDefault="001A31BD" w:rsidP="001A31BD">
      <w:pPr>
        <w:ind w:left="0" w:firstLine="0"/>
        <w:rPr>
          <w:rFonts w:ascii="Inter Tight" w:eastAsia="Inter Tight" w:hAnsi="Inter Tight" w:cs="Inter Tight"/>
          <w:sz w:val="28"/>
          <w:szCs w:val="28"/>
        </w:rPr>
      </w:pPr>
      <w:r>
        <w:rPr>
          <w:rFonts w:ascii="Inter Tight" w:eastAsia="Inter Tight" w:hAnsi="Inter Tight" w:cs="Inter Tight"/>
          <w:sz w:val="28"/>
          <w:szCs w:val="28"/>
        </w:rPr>
        <w:t>Estimated completion time</w:t>
      </w:r>
    </w:p>
    <w:p w14:paraId="7CF41443" w14:textId="77777777" w:rsidR="001A31BD" w:rsidRDefault="001A31BD">
      <w:pPr>
        <w:numPr>
          <w:ilvl w:val="0"/>
          <w:numId w:val="6"/>
        </w:numPr>
        <w:rPr>
          <w:color w:val="000000"/>
        </w:rPr>
      </w:pPr>
      <w:r>
        <w:t>30 minutes</w:t>
      </w:r>
    </w:p>
    <w:p w14:paraId="3ABA53A3" w14:textId="77777777" w:rsidR="001A31BD" w:rsidRDefault="001A31BD" w:rsidP="001A31BD">
      <w:pPr>
        <w:ind w:left="0" w:firstLine="0"/>
        <w:rPr>
          <w:rFonts w:ascii="Ubuntu" w:eastAsia="Ubuntu" w:hAnsi="Ubuntu" w:cs="Ubuntu"/>
          <w:sz w:val="4"/>
          <w:szCs w:val="4"/>
        </w:rPr>
      </w:pPr>
    </w:p>
    <w:p w14:paraId="19277374" w14:textId="77777777" w:rsidR="001A31BD" w:rsidRDefault="001A31BD" w:rsidP="001A31BD">
      <w:pPr>
        <w:ind w:left="0" w:firstLine="0"/>
        <w:rPr>
          <w:rFonts w:ascii="Inter Tight" w:eastAsia="Inter Tight" w:hAnsi="Inter Tight" w:cs="Inter Tight"/>
          <w:sz w:val="28"/>
          <w:szCs w:val="28"/>
        </w:rPr>
      </w:pPr>
      <w:r>
        <w:rPr>
          <w:rFonts w:ascii="Inter Tight" w:eastAsia="Inter Tight" w:hAnsi="Inter Tight" w:cs="Inter Tight"/>
          <w:sz w:val="28"/>
          <w:szCs w:val="28"/>
        </w:rPr>
        <w:t>Learning objectives</w:t>
      </w:r>
    </w:p>
    <w:p w14:paraId="1984D773" w14:textId="77777777" w:rsidR="001A31BD" w:rsidRDefault="001A31BD">
      <w:pPr>
        <w:numPr>
          <w:ilvl w:val="0"/>
          <w:numId w:val="2"/>
        </w:numPr>
        <w:rPr>
          <w:rFonts w:ascii="Ubuntu" w:eastAsia="Ubuntu" w:hAnsi="Ubuntu" w:cs="Ubuntu"/>
          <w:color w:val="000000"/>
        </w:rPr>
      </w:pPr>
      <w:r>
        <w:t xml:space="preserve">In this lesson, you will learn how to use the </w:t>
      </w:r>
      <w:r>
        <w:rPr>
          <w:rFonts w:ascii="Courier New" w:eastAsia="Courier New" w:hAnsi="Courier New" w:cs="Courier New"/>
        </w:rPr>
        <w:t>MERGE</w:t>
      </w:r>
      <w:r>
        <w:t xml:space="preserve"> statement using Iceberg tables. To do this, you will create an Iceberg table, populate it with records, and record the behavior as changes are made. You will then explore the concept of Slowly Changing Dimensions (SCD) before using </w:t>
      </w:r>
      <w:r>
        <w:rPr>
          <w:rFonts w:ascii="Courier New" w:eastAsia="Courier New" w:hAnsi="Courier New" w:cs="Courier New"/>
        </w:rPr>
        <w:t>UNION ALL</w:t>
      </w:r>
      <w:r>
        <w:t xml:space="preserve"> statements in conjunction with </w:t>
      </w:r>
      <w:r>
        <w:rPr>
          <w:rFonts w:ascii="Courier New" w:eastAsia="Courier New" w:hAnsi="Courier New" w:cs="Courier New"/>
        </w:rPr>
        <w:t>MERGE</w:t>
      </w:r>
      <w:r>
        <w:t xml:space="preserve"> to enact a complete merge of Iceberg tables. </w:t>
      </w:r>
    </w:p>
    <w:p w14:paraId="184A13FF" w14:textId="77777777" w:rsidR="001A31BD" w:rsidRDefault="001A31BD" w:rsidP="001A31BD">
      <w:pPr>
        <w:ind w:left="0" w:firstLine="0"/>
        <w:rPr>
          <w:rFonts w:ascii="Ubuntu" w:eastAsia="Ubuntu" w:hAnsi="Ubuntu" w:cs="Ubuntu"/>
          <w:sz w:val="4"/>
          <w:szCs w:val="4"/>
        </w:rPr>
      </w:pPr>
    </w:p>
    <w:p w14:paraId="6CEDE078" w14:textId="77777777" w:rsidR="001A31BD" w:rsidRDefault="001A31BD" w:rsidP="001A31BD">
      <w:pPr>
        <w:ind w:left="0" w:firstLine="0"/>
        <w:rPr>
          <w:rFonts w:ascii="Inter Tight" w:eastAsia="Inter Tight" w:hAnsi="Inter Tight" w:cs="Inter Tight"/>
          <w:sz w:val="28"/>
          <w:szCs w:val="28"/>
        </w:rPr>
      </w:pPr>
      <w:r>
        <w:rPr>
          <w:rFonts w:ascii="Inter Tight" w:eastAsia="Inter Tight" w:hAnsi="Inter Tight" w:cs="Inter Tight"/>
          <w:sz w:val="28"/>
          <w:szCs w:val="28"/>
        </w:rPr>
        <w:t>Activities</w:t>
      </w:r>
    </w:p>
    <w:p w14:paraId="7CC95CB1" w14:textId="77777777" w:rsidR="001A31BD" w:rsidRDefault="001A31BD">
      <w:pPr>
        <w:numPr>
          <w:ilvl w:val="0"/>
          <w:numId w:val="1"/>
        </w:numPr>
        <w:rPr>
          <w:color w:val="000000"/>
        </w:rPr>
      </w:pPr>
      <w:r>
        <w:t>Prepare for the exercise</w:t>
      </w:r>
    </w:p>
    <w:p w14:paraId="53F5F14E" w14:textId="77777777" w:rsidR="001A31BD" w:rsidRDefault="001A31BD">
      <w:pPr>
        <w:numPr>
          <w:ilvl w:val="0"/>
          <w:numId w:val="1"/>
        </w:numPr>
        <w:rPr>
          <w:color w:val="000000"/>
        </w:rPr>
      </w:pPr>
      <w:r>
        <w:t>Create Iceberg table</w:t>
      </w:r>
    </w:p>
    <w:p w14:paraId="1D3712AF" w14:textId="77777777" w:rsidR="001A31BD" w:rsidRDefault="001A31BD">
      <w:pPr>
        <w:numPr>
          <w:ilvl w:val="0"/>
          <w:numId w:val="1"/>
        </w:numPr>
        <w:rPr>
          <w:color w:val="000000"/>
        </w:rPr>
      </w:pPr>
      <w:r>
        <w:t>Add records to table</w:t>
      </w:r>
    </w:p>
    <w:p w14:paraId="64D472C7" w14:textId="77777777" w:rsidR="001A31BD" w:rsidRDefault="001A31BD">
      <w:pPr>
        <w:numPr>
          <w:ilvl w:val="0"/>
          <w:numId w:val="1"/>
        </w:numPr>
        <w:rPr>
          <w:color w:val="000000"/>
        </w:rPr>
      </w:pPr>
      <w:r>
        <w:t>Create table to record changes</w:t>
      </w:r>
    </w:p>
    <w:p w14:paraId="454426C4" w14:textId="77777777" w:rsidR="001A31BD" w:rsidRDefault="001A31BD">
      <w:pPr>
        <w:numPr>
          <w:ilvl w:val="0"/>
          <w:numId w:val="1"/>
        </w:numPr>
        <w:rPr>
          <w:color w:val="000000"/>
        </w:rPr>
      </w:pPr>
      <w:r>
        <w:t>Create changes upstream and view impact on records table</w:t>
      </w:r>
    </w:p>
    <w:p w14:paraId="62900B50" w14:textId="77777777" w:rsidR="001A31BD" w:rsidRDefault="001A31BD">
      <w:pPr>
        <w:numPr>
          <w:ilvl w:val="0"/>
          <w:numId w:val="1"/>
        </w:numPr>
        <w:rPr>
          <w:color w:val="000000"/>
        </w:rPr>
      </w:pPr>
      <w:r>
        <w:t>Merge change logs into table base</w:t>
      </w:r>
    </w:p>
    <w:p w14:paraId="4B0EDB4C" w14:textId="77777777" w:rsidR="001A31BD" w:rsidRDefault="001A31BD">
      <w:pPr>
        <w:numPr>
          <w:ilvl w:val="0"/>
          <w:numId w:val="1"/>
        </w:numPr>
        <w:rPr>
          <w:color w:val="000000"/>
        </w:rPr>
      </w:pPr>
      <w:r>
        <w:t>Understanding Slowly Changing Dimensions (SCD)</w:t>
      </w:r>
    </w:p>
    <w:p w14:paraId="13FFC748" w14:textId="77777777" w:rsidR="001A31BD" w:rsidRDefault="001A31BD">
      <w:pPr>
        <w:numPr>
          <w:ilvl w:val="0"/>
          <w:numId w:val="1"/>
        </w:numPr>
        <w:rPr>
          <w:color w:val="000000"/>
        </w:rPr>
      </w:pPr>
      <w:r>
        <w:t>Populate records and mark as active</w:t>
      </w:r>
    </w:p>
    <w:p w14:paraId="568CD25F" w14:textId="77777777" w:rsidR="001A31BD" w:rsidRDefault="001A31BD">
      <w:pPr>
        <w:numPr>
          <w:ilvl w:val="0"/>
          <w:numId w:val="1"/>
        </w:numPr>
        <w:rPr>
          <w:color w:val="000000"/>
        </w:rPr>
      </w:pPr>
      <w:r>
        <w:t xml:space="preserve">Understanding </w:t>
      </w:r>
      <w:r>
        <w:rPr>
          <w:rFonts w:ascii="Courier New" w:eastAsia="Courier New" w:hAnsi="Courier New" w:cs="Courier New"/>
        </w:rPr>
        <w:t>MERGE</w:t>
      </w:r>
    </w:p>
    <w:p w14:paraId="736F6FB5" w14:textId="77777777" w:rsidR="001A31BD" w:rsidRDefault="001A31BD">
      <w:pPr>
        <w:numPr>
          <w:ilvl w:val="0"/>
          <w:numId w:val="1"/>
        </w:numPr>
        <w:rPr>
          <w:color w:val="000000"/>
        </w:rPr>
      </w:pPr>
      <w:r>
        <w:t xml:space="preserve">Using the </w:t>
      </w:r>
      <w:r>
        <w:rPr>
          <w:rFonts w:ascii="Courier New" w:eastAsia="Courier New" w:hAnsi="Courier New" w:cs="Courier New"/>
        </w:rPr>
        <w:t>UNION ALL</w:t>
      </w:r>
      <w:r>
        <w:t xml:space="preserve"> statement</w:t>
      </w:r>
    </w:p>
    <w:p w14:paraId="151D73DC" w14:textId="77777777" w:rsidR="001A31BD" w:rsidRDefault="001A31BD">
      <w:pPr>
        <w:numPr>
          <w:ilvl w:val="0"/>
          <w:numId w:val="1"/>
        </w:numPr>
        <w:rPr>
          <w:color w:val="000000"/>
        </w:rPr>
      </w:pPr>
      <w:r>
        <w:t xml:space="preserve">Wrap </w:t>
      </w:r>
      <w:r>
        <w:rPr>
          <w:rFonts w:ascii="Courier New" w:eastAsia="Courier New" w:hAnsi="Courier New" w:cs="Courier New"/>
        </w:rPr>
        <w:t>UNION</w:t>
      </w:r>
      <w:r>
        <w:t xml:space="preserve"> query with existing </w:t>
      </w:r>
      <w:r>
        <w:rPr>
          <w:rFonts w:ascii="Courier New" w:eastAsia="Courier New" w:hAnsi="Courier New" w:cs="Courier New"/>
        </w:rPr>
        <w:t>MERGE</w:t>
      </w:r>
      <w:r>
        <w:t xml:space="preserve"> query</w:t>
      </w:r>
    </w:p>
    <w:p w14:paraId="25F27133" w14:textId="77777777" w:rsidR="001A31BD" w:rsidRDefault="001A31BD">
      <w:pPr>
        <w:numPr>
          <w:ilvl w:val="0"/>
          <w:numId w:val="1"/>
        </w:numPr>
        <w:rPr>
          <w:color w:val="000000"/>
        </w:rPr>
      </w:pPr>
      <w:r>
        <w:t>Mark records as inactive</w:t>
      </w:r>
    </w:p>
    <w:p w14:paraId="60ED86CB" w14:textId="77777777" w:rsidR="001A31BD" w:rsidRDefault="001A31BD">
      <w:pPr>
        <w:numPr>
          <w:ilvl w:val="0"/>
          <w:numId w:val="1"/>
        </w:numPr>
        <w:rPr>
          <w:color w:val="000000"/>
        </w:rPr>
      </w:pPr>
      <w:r>
        <w:t>Insert unmatched records and set as active</w:t>
      </w:r>
    </w:p>
    <w:p w14:paraId="13590EB6" w14:textId="77777777" w:rsidR="001A31BD" w:rsidRDefault="001A31BD">
      <w:pPr>
        <w:numPr>
          <w:ilvl w:val="0"/>
          <w:numId w:val="1"/>
        </w:numPr>
        <w:rPr>
          <w:color w:val="000000"/>
        </w:rPr>
      </w:pPr>
      <w:r>
        <w:t xml:space="preserve">Run full </w:t>
      </w:r>
      <w:r>
        <w:rPr>
          <w:rFonts w:ascii="Courier New" w:eastAsia="Courier New" w:hAnsi="Courier New" w:cs="Courier New"/>
        </w:rPr>
        <w:t>MERGE</w:t>
      </w:r>
      <w:r>
        <w:t xml:space="preserve"> command</w:t>
      </w:r>
    </w:p>
    <w:p w14:paraId="5A962459" w14:textId="77777777" w:rsidR="001A31BD" w:rsidRDefault="001A31BD" w:rsidP="001A31BD">
      <w:pPr>
        <w:ind w:left="0" w:firstLine="0"/>
        <w:rPr>
          <w:rFonts w:ascii="Ubuntu" w:eastAsia="Ubuntu" w:hAnsi="Ubuntu" w:cs="Ubuntu"/>
        </w:rPr>
      </w:pPr>
    </w:p>
    <w:p w14:paraId="4CFD4811"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1</w:t>
      </w:r>
      <w:r>
        <w:rPr>
          <w:rFonts w:ascii="Inter Tight" w:eastAsia="Inter Tight" w:hAnsi="Inter Tight" w:cs="Inter Tight"/>
          <w:sz w:val="28"/>
          <w:szCs w:val="28"/>
        </w:rPr>
        <w:t xml:space="preserve"> - Prepare for the exercise </w:t>
      </w:r>
    </w:p>
    <w:p w14:paraId="2BC296EF" w14:textId="77777777" w:rsidR="001A31BD" w:rsidRDefault="001A31BD">
      <w:pPr>
        <w:numPr>
          <w:ilvl w:val="0"/>
          <w:numId w:val="4"/>
        </w:numPr>
        <w:rPr>
          <w:rFonts w:ascii="Ubuntu" w:eastAsia="Ubuntu" w:hAnsi="Ubuntu" w:cs="Ubuntu"/>
          <w:color w:val="000000"/>
        </w:rPr>
      </w:pPr>
      <w:r>
        <w:t xml:space="preserve">Sign in and verify the </w:t>
      </w:r>
      <w:proofErr w:type="gramStart"/>
      <w:r>
        <w:rPr>
          <w:rFonts w:ascii="Courier New" w:eastAsia="Courier New" w:hAnsi="Courier New" w:cs="Courier New"/>
        </w:rPr>
        <w:t>students</w:t>
      </w:r>
      <w:proofErr w:type="gramEnd"/>
      <w:r>
        <w:t xml:space="preserve"> role is selected in the upper-right corner. </w:t>
      </w:r>
    </w:p>
    <w:p w14:paraId="632511BC" w14:textId="77777777" w:rsidR="001A31BD" w:rsidRDefault="001A31BD">
      <w:pPr>
        <w:numPr>
          <w:ilvl w:val="0"/>
          <w:numId w:val="4"/>
        </w:numPr>
        <w:rPr>
          <w:rFonts w:ascii="Ubuntu" w:eastAsia="Ubuntu" w:hAnsi="Ubuntu" w:cs="Ubuntu"/>
          <w:color w:val="000000"/>
        </w:rPr>
      </w:pPr>
      <w:r>
        <w:t xml:space="preserve">Ensure the </w:t>
      </w:r>
      <w:r>
        <w:rPr>
          <w:rFonts w:ascii="Courier New" w:eastAsia="Courier New" w:hAnsi="Courier New" w:cs="Courier New"/>
        </w:rPr>
        <w:t>aws-us-east-1-free</w:t>
      </w:r>
      <w:r>
        <w:t xml:space="preserve"> Cluster is reporting a </w:t>
      </w:r>
      <w:r>
        <w:rPr>
          <w:rFonts w:ascii="Inter Tight" w:eastAsia="Inter Tight" w:hAnsi="Inter Tight" w:cs="Inter Tight"/>
          <w:b/>
          <w:bCs/>
        </w:rPr>
        <w:t>Status</w:t>
      </w:r>
      <w:r>
        <w:t xml:space="preserve"> of </w:t>
      </w:r>
      <w:r>
        <w:rPr>
          <w:rFonts w:ascii="Inter Tight" w:eastAsia="Inter Tight" w:hAnsi="Inter Tight" w:cs="Inter Tight"/>
          <w:b/>
          <w:bCs/>
        </w:rPr>
        <w:t>Running</w:t>
      </w:r>
      <w:r>
        <w:t>.</w:t>
      </w:r>
    </w:p>
    <w:p w14:paraId="20263B01" w14:textId="77777777" w:rsidR="001A31BD" w:rsidRDefault="001A31BD">
      <w:pPr>
        <w:numPr>
          <w:ilvl w:val="0"/>
          <w:numId w:val="4"/>
        </w:numPr>
        <w:rPr>
          <w:rFonts w:ascii="Ubuntu" w:eastAsia="Ubuntu" w:hAnsi="Ubuntu" w:cs="Ubuntu"/>
          <w:color w:val="000000"/>
        </w:rPr>
      </w:pPr>
      <w:r>
        <w:t xml:space="preserve">In the Query editor, select </w:t>
      </w:r>
      <w:r>
        <w:rPr>
          <w:rFonts w:ascii="Courier New" w:eastAsia="Courier New" w:hAnsi="Courier New" w:cs="Courier New"/>
        </w:rPr>
        <w:t>aws-us-east-1-free</w:t>
      </w:r>
      <w:r>
        <w:t xml:space="preserve"> in the cluster pulldown. </w:t>
      </w:r>
    </w:p>
    <w:p w14:paraId="75B269CE" w14:textId="77777777" w:rsidR="001A31BD" w:rsidRDefault="001A31BD" w:rsidP="001A31BD">
      <w:pPr>
        <w:ind w:left="0" w:firstLine="0"/>
        <w:rPr>
          <w:i/>
          <w:iCs/>
        </w:rPr>
      </w:pPr>
    </w:p>
    <w:p w14:paraId="5891F8DF" w14:textId="77777777" w:rsidR="001A31BD" w:rsidRDefault="001A31BD" w:rsidP="001A31BD">
      <w:pPr>
        <w:ind w:left="0" w:firstLine="0"/>
      </w:pPr>
      <w:r>
        <w:t>Note:</w:t>
      </w:r>
      <w:r>
        <w:rPr>
          <w:i/>
          <w:iCs/>
        </w:rPr>
        <w:t xml:space="preserve"> </w:t>
      </w:r>
      <w:r>
        <w:rPr>
          <w:i/>
          <w:iCs/>
          <w:u w:val="single"/>
        </w:rPr>
        <w:t>If you did not previously create a schema</w:t>
      </w:r>
      <w:r>
        <w:rPr>
          <w:i/>
          <w:iCs/>
        </w:rPr>
        <w:t xml:space="preserve">, </w:t>
      </w:r>
      <w:r>
        <w:t xml:space="preserve">execute the following SQL statement. Make sure that you replace </w:t>
      </w:r>
      <w:proofErr w:type="spellStart"/>
      <w:proofErr w:type="gramStart"/>
      <w:r>
        <w:rPr>
          <w:highlight w:val="yellow"/>
        </w:rPr>
        <w:t>yourname</w:t>
      </w:r>
      <w:proofErr w:type="spellEnd"/>
      <w:proofErr w:type="gramEnd"/>
      <w:r>
        <w:t xml:space="preserve"> with your actual name, or another identifier that you prefer. Only use lowercase characters and numbers; no special characters or spaces.</w:t>
      </w:r>
    </w:p>
    <w:p w14:paraId="730578B9" w14:textId="77777777" w:rsidR="001A31BD" w:rsidRDefault="001A31BD" w:rsidP="001A31BD">
      <w:pPr>
        <w:ind w:left="0" w:firstLine="0"/>
        <w:rPr>
          <w:rFonts w:ascii="Ubuntu" w:eastAsia="Ubuntu" w:hAnsi="Ubuntu" w:cs="Ubuntu"/>
        </w:rPr>
      </w:pPr>
    </w:p>
    <w:p w14:paraId="33F538C2" w14:textId="77777777" w:rsidR="001A31BD" w:rsidRDefault="001A31BD" w:rsidP="001A31BD">
      <w:pPr>
        <w:shd w:val="clear" w:color="auto" w:fill="FFFFFE"/>
        <w:ind w:left="0" w:firstLine="0"/>
        <w:rPr>
          <w:rFonts w:ascii="Ubuntu" w:eastAsia="Ubuntu" w:hAnsi="Ubuntu" w:cs="Ubuntu"/>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SCHEMA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618F4583" w14:textId="77777777" w:rsidR="001A31BD" w:rsidRDefault="001A31BD" w:rsidP="001A31BD">
      <w:pPr>
        <w:ind w:left="0" w:firstLine="0"/>
        <w:rPr>
          <w:rFonts w:ascii="Ubuntu" w:eastAsia="Ubuntu" w:hAnsi="Ubuntu" w:cs="Ubuntu"/>
        </w:rPr>
      </w:pPr>
    </w:p>
    <w:p w14:paraId="506AA707"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2</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Create Iceberg table</w:t>
      </w:r>
    </w:p>
    <w:p w14:paraId="26969BB9" w14:textId="77777777" w:rsidR="001A31BD" w:rsidRDefault="001A31BD" w:rsidP="001A31BD">
      <w:pPr>
        <w:ind w:left="0" w:firstLine="0"/>
      </w:pPr>
      <w:r>
        <w:lastRenderedPageBreak/>
        <w:t xml:space="preserve">Using the </w:t>
      </w:r>
      <w:r>
        <w:rPr>
          <w:rFonts w:ascii="Courier New" w:eastAsia="Courier New" w:hAnsi="Courier New" w:cs="Courier New"/>
        </w:rPr>
        <w:t>aws-us-east-1-free</w:t>
      </w:r>
      <w:r>
        <w:t xml:space="preserve"> cluster, create a new table in your schema with the following Data Definition Language (DDL).</w:t>
      </w:r>
    </w:p>
    <w:p w14:paraId="7AE0DC6C" w14:textId="77777777" w:rsidR="001A31BD" w:rsidRDefault="001A31BD" w:rsidP="001A31BD">
      <w:pPr>
        <w:ind w:left="0" w:firstLine="0"/>
        <w:rPr>
          <w:rFonts w:ascii="Ubuntu" w:eastAsia="Ubuntu" w:hAnsi="Ubuntu" w:cs="Ubuntu"/>
        </w:rPr>
      </w:pPr>
    </w:p>
    <w:p w14:paraId="1F7521B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USE</w:t>
      </w: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6B9BDE92" w14:textId="77777777" w:rsidR="001A31BD" w:rsidRDefault="001A31BD" w:rsidP="001A31BD">
      <w:pPr>
        <w:shd w:val="clear" w:color="auto" w:fill="FFFFFE"/>
        <w:ind w:left="0" w:firstLine="0"/>
        <w:rPr>
          <w:rFonts w:ascii="Courier New" w:eastAsia="Courier New" w:hAnsi="Courier New" w:cs="Courier New"/>
          <w:color w:val="4343F5"/>
        </w:rPr>
      </w:pPr>
    </w:p>
    <w:p w14:paraId="55B6667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cust_type1 (</w:t>
      </w:r>
    </w:p>
    <w:p w14:paraId="5186FFD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r>
        <w:rPr>
          <w:rFonts w:ascii="Courier New" w:eastAsia="Courier New" w:hAnsi="Courier New" w:cs="Courier New"/>
        </w:rPr>
        <w:t>,</w:t>
      </w:r>
    </w:p>
    <w:p w14:paraId="43128013"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37C83AF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country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178BA679"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p>
    <w:p w14:paraId="637E2A0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7A1F1F9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WITH</w:t>
      </w:r>
      <w:r>
        <w:rPr>
          <w:rFonts w:ascii="Courier New" w:eastAsia="Courier New" w:hAnsi="Courier New" w:cs="Courier New"/>
        </w:rPr>
        <w:t xml:space="preserve"> (</w:t>
      </w:r>
    </w:p>
    <w:p w14:paraId="170CB868" w14:textId="77777777" w:rsidR="001A31BD" w:rsidRDefault="001A31BD" w:rsidP="001A31BD">
      <w:pPr>
        <w:shd w:val="clear" w:color="auto" w:fill="FFFFFE"/>
        <w:ind w:left="0" w:firstLine="0"/>
        <w:rPr>
          <w:rFonts w:ascii="Courier New" w:eastAsia="Courier New" w:hAnsi="Courier New" w:cs="Courier New"/>
          <w:color w:val="E00000"/>
        </w:rPr>
      </w:pPr>
      <w:r>
        <w:rPr>
          <w:rFonts w:ascii="Courier New" w:eastAsia="Courier New" w:hAnsi="Courier New" w:cs="Courier New"/>
          <w:color w:val="4343F5"/>
        </w:rPr>
        <w:t xml:space="preserve">  type</w:t>
      </w:r>
      <w:r>
        <w:rPr>
          <w:rFonts w:ascii="Courier New" w:eastAsia="Courier New" w:hAnsi="Courier New" w:cs="Courier New"/>
          <w:color w:val="495A92"/>
        </w:rPr>
        <w:t>=</w:t>
      </w:r>
      <w:r>
        <w:rPr>
          <w:rFonts w:ascii="Courier New" w:eastAsia="Courier New" w:hAnsi="Courier New" w:cs="Courier New"/>
          <w:color w:val="E00000"/>
        </w:rPr>
        <w:t>'iceberg'</w:t>
      </w:r>
    </w:p>
    <w:p w14:paraId="5E0B36A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6F3DCDA9" w14:textId="77777777" w:rsidR="001A31BD" w:rsidRDefault="001A31BD" w:rsidP="001A31BD">
      <w:pPr>
        <w:shd w:val="clear" w:color="auto" w:fill="FFFFFE"/>
        <w:ind w:left="0" w:firstLine="0"/>
        <w:rPr>
          <w:rFonts w:ascii="Courier New" w:eastAsia="Courier New" w:hAnsi="Courier New" w:cs="Courier New"/>
          <w:color w:val="4343F5"/>
          <w:sz w:val="18"/>
          <w:szCs w:val="18"/>
        </w:rPr>
      </w:pPr>
    </w:p>
    <w:p w14:paraId="3107B06D"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3</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Add records to table</w:t>
      </w:r>
    </w:p>
    <w:p w14:paraId="0F080BF5" w14:textId="77777777" w:rsidR="001A31BD" w:rsidRDefault="001A31BD" w:rsidP="001A31BD">
      <w:pPr>
        <w:ind w:left="0" w:firstLine="0"/>
      </w:pPr>
      <w:r>
        <w:t>Load it with some initial records.</w:t>
      </w:r>
    </w:p>
    <w:p w14:paraId="42BF7EFC" w14:textId="77777777" w:rsidR="001A31BD" w:rsidRDefault="001A31BD" w:rsidP="001A31BD">
      <w:pPr>
        <w:ind w:left="0" w:firstLine="0"/>
        <w:rPr>
          <w:rFonts w:ascii="Ubuntu" w:eastAsia="Ubuntu" w:hAnsi="Ubuntu" w:cs="Ubuntu"/>
        </w:rPr>
      </w:pPr>
    </w:p>
    <w:p w14:paraId="4777603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cust_type1</w:t>
      </w:r>
    </w:p>
    <w:p w14:paraId="49B3E41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15414D33"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053B5C05"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101</w:t>
      </w:r>
      <w:r>
        <w:rPr>
          <w:rFonts w:ascii="Courier New" w:eastAsia="Courier New" w:hAnsi="Courier New" w:cs="Courier New"/>
        </w:rPr>
        <w:t xml:space="preserve">, </w:t>
      </w:r>
      <w:r>
        <w:rPr>
          <w:rFonts w:ascii="Courier New" w:eastAsia="Courier New" w:hAnsi="Courier New" w:cs="Courier New"/>
          <w:color w:val="E00000"/>
        </w:rPr>
        <w:t>'Fred'</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5145F20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102</w:t>
      </w:r>
      <w:r>
        <w:rPr>
          <w:rFonts w:ascii="Courier New" w:eastAsia="Courier New" w:hAnsi="Courier New" w:cs="Courier New"/>
        </w:rPr>
        <w:t xml:space="preserve">, </w:t>
      </w:r>
      <w:r>
        <w:rPr>
          <w:rFonts w:ascii="Courier New" w:eastAsia="Courier New" w:hAnsi="Courier New" w:cs="Courier New"/>
          <w:color w:val="E00000"/>
        </w:rPr>
        <w:t>'Wilma'</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0362B197"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103</w:t>
      </w:r>
      <w:r>
        <w:rPr>
          <w:rFonts w:ascii="Courier New" w:eastAsia="Courier New" w:hAnsi="Courier New" w:cs="Courier New"/>
        </w:rPr>
        <w:t xml:space="preserve">, </w:t>
      </w:r>
      <w:r>
        <w:rPr>
          <w:rFonts w:ascii="Courier New" w:eastAsia="Courier New" w:hAnsi="Courier New" w:cs="Courier New"/>
          <w:color w:val="E00000"/>
        </w:rPr>
        <w:t>'Pebbles'</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7C43A66C" w14:textId="77777777" w:rsidR="001A31BD" w:rsidRDefault="001A31BD" w:rsidP="001A31BD">
      <w:pPr>
        <w:shd w:val="clear" w:color="auto" w:fill="FFFFFE"/>
        <w:ind w:left="0" w:firstLine="0"/>
        <w:rPr>
          <w:rFonts w:ascii="Courier New" w:eastAsia="Courier New" w:hAnsi="Courier New" w:cs="Courier New"/>
          <w:sz w:val="18"/>
          <w:szCs w:val="18"/>
        </w:rPr>
      </w:pPr>
    </w:p>
    <w:p w14:paraId="4A5482C2"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4</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Create table to record changes</w:t>
      </w:r>
    </w:p>
    <w:p w14:paraId="27291A54" w14:textId="77777777" w:rsidR="001A31BD" w:rsidRDefault="001A31BD" w:rsidP="001A31BD">
      <w:pPr>
        <w:ind w:left="0" w:firstLine="0"/>
      </w:pPr>
      <w:r>
        <w:t xml:space="preserve">Create a table to hold the log-based changes being populated upstream. </w:t>
      </w:r>
    </w:p>
    <w:p w14:paraId="6EE3D7CA" w14:textId="77777777" w:rsidR="001A31BD" w:rsidRDefault="001A31BD" w:rsidP="001A31BD">
      <w:pPr>
        <w:ind w:left="0" w:firstLine="0"/>
        <w:rPr>
          <w:rFonts w:ascii="Ubuntu" w:eastAsia="Ubuntu" w:hAnsi="Ubuntu" w:cs="Ubuntu"/>
        </w:rPr>
      </w:pPr>
    </w:p>
    <w:p w14:paraId="35DA40F7"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r>
        <w:rPr>
          <w:rFonts w:ascii="Courier New" w:eastAsia="Courier New" w:hAnsi="Courier New" w:cs="Courier New"/>
        </w:rPr>
        <w:t xml:space="preserve"> (</w:t>
      </w:r>
    </w:p>
    <w:p w14:paraId="10FB22D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r>
        <w:rPr>
          <w:rFonts w:ascii="Courier New" w:eastAsia="Courier New" w:hAnsi="Courier New" w:cs="Courier New"/>
        </w:rPr>
        <w:t>,</w:t>
      </w:r>
    </w:p>
    <w:p w14:paraId="0D7372A9"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210282DB"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country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7862CDA4"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p>
    <w:p w14:paraId="017814BA"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76BFD8B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WITH</w:t>
      </w:r>
      <w:r>
        <w:rPr>
          <w:rFonts w:ascii="Courier New" w:eastAsia="Courier New" w:hAnsi="Courier New" w:cs="Courier New"/>
        </w:rPr>
        <w:t xml:space="preserve"> (</w:t>
      </w:r>
    </w:p>
    <w:p w14:paraId="38E8F630" w14:textId="77777777" w:rsidR="001A31BD" w:rsidRDefault="001A31BD" w:rsidP="001A31BD">
      <w:pPr>
        <w:shd w:val="clear" w:color="auto" w:fill="FFFFFE"/>
        <w:ind w:left="0" w:firstLine="0"/>
        <w:rPr>
          <w:rFonts w:ascii="Courier New" w:eastAsia="Courier New" w:hAnsi="Courier New" w:cs="Courier New"/>
          <w:color w:val="E00000"/>
        </w:rPr>
      </w:pPr>
      <w:r>
        <w:rPr>
          <w:rFonts w:ascii="Courier New" w:eastAsia="Courier New" w:hAnsi="Courier New" w:cs="Courier New"/>
          <w:color w:val="4343F5"/>
        </w:rPr>
        <w:t xml:space="preserve">  type</w:t>
      </w:r>
      <w:r>
        <w:rPr>
          <w:rFonts w:ascii="Courier New" w:eastAsia="Courier New" w:hAnsi="Courier New" w:cs="Courier New"/>
          <w:color w:val="495A92"/>
        </w:rPr>
        <w:t>=</w:t>
      </w:r>
      <w:r>
        <w:rPr>
          <w:rFonts w:ascii="Courier New" w:eastAsia="Courier New" w:hAnsi="Courier New" w:cs="Courier New"/>
          <w:color w:val="E00000"/>
        </w:rPr>
        <w:t>'iceberg'</w:t>
      </w:r>
    </w:p>
    <w:p w14:paraId="5C39666E"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211B5F62" w14:textId="77777777" w:rsidR="001A31BD" w:rsidRDefault="001A31BD" w:rsidP="001A31BD">
      <w:pPr>
        <w:ind w:left="0" w:firstLine="0"/>
        <w:rPr>
          <w:rFonts w:ascii="Ubuntu" w:eastAsia="Ubuntu" w:hAnsi="Ubuntu" w:cs="Ubuntu"/>
        </w:rPr>
      </w:pPr>
    </w:p>
    <w:p w14:paraId="3226E8C7"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5</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Create changes upstream and view impact on records table</w:t>
      </w:r>
    </w:p>
    <w:p w14:paraId="19BCDA49" w14:textId="77777777" w:rsidR="001A31BD" w:rsidRDefault="001A31BD" w:rsidP="001A31BD">
      <w:pPr>
        <w:ind w:left="0" w:firstLine="0"/>
      </w:pPr>
      <w:r>
        <w:t xml:space="preserve">Simulate an upstream event that populates this table with a mix of new and updated records. </w:t>
      </w:r>
    </w:p>
    <w:p w14:paraId="7D0EDAA3" w14:textId="77777777" w:rsidR="001A31BD" w:rsidRDefault="001A31BD" w:rsidP="001A31BD">
      <w:pPr>
        <w:ind w:left="0" w:firstLine="0"/>
      </w:pPr>
    </w:p>
    <w:p w14:paraId="3DE6A14A" w14:textId="77777777" w:rsidR="001A31BD" w:rsidRDefault="001A31BD" w:rsidP="001A31BD">
      <w:pPr>
        <w:ind w:left="0" w:firstLine="0"/>
      </w:pPr>
      <w:r>
        <w:rPr>
          <w:rFonts w:ascii="Inter Tight" w:eastAsia="Inter Tight" w:hAnsi="Inter Tight" w:cs="Inter Tight"/>
          <w:b/>
          <w:bCs/>
        </w:rPr>
        <w:t>Note</w:t>
      </w:r>
      <w:r>
        <w:t>: this use case does not have an indicator to declare if the record is a change to an existing record or a new record.</w:t>
      </w:r>
    </w:p>
    <w:p w14:paraId="53C67A4F" w14:textId="77777777" w:rsidR="001A31BD" w:rsidRDefault="001A31BD" w:rsidP="001A31BD">
      <w:pPr>
        <w:ind w:left="0" w:firstLine="0"/>
        <w:rPr>
          <w:rFonts w:ascii="Ubuntu" w:eastAsia="Ubuntu" w:hAnsi="Ubuntu" w:cs="Ubuntu"/>
        </w:rPr>
      </w:pPr>
    </w:p>
    <w:p w14:paraId="004F0E28"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p>
    <w:p w14:paraId="73DEC5C2"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44558A48"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20A6B61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101</w:t>
      </w:r>
      <w:r>
        <w:rPr>
          <w:rFonts w:ascii="Courier New" w:eastAsia="Courier New" w:hAnsi="Courier New" w:cs="Courier New"/>
        </w:rPr>
        <w:t xml:space="preserve">, </w:t>
      </w:r>
      <w:r>
        <w:rPr>
          <w:rFonts w:ascii="Courier New" w:eastAsia="Courier New" w:hAnsi="Courier New" w:cs="Courier New"/>
          <w:color w:val="E00000"/>
        </w:rPr>
        <w:t>'Fred'</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w:t>
      </w:r>
    </w:p>
    <w:p w14:paraId="36A534BA"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104</w:t>
      </w:r>
      <w:r>
        <w:rPr>
          <w:rFonts w:ascii="Courier New" w:eastAsia="Courier New" w:hAnsi="Courier New" w:cs="Courier New"/>
        </w:rPr>
        <w:t xml:space="preserve">, </w:t>
      </w:r>
      <w:r>
        <w:rPr>
          <w:rFonts w:ascii="Courier New" w:eastAsia="Courier New" w:hAnsi="Courier New" w:cs="Courier New"/>
          <w:color w:val="E00000"/>
        </w:rPr>
        <w:t>'Betty'</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w:t>
      </w:r>
    </w:p>
    <w:p w14:paraId="7AE49444"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105</w:t>
      </w:r>
      <w:r>
        <w:rPr>
          <w:rFonts w:ascii="Courier New" w:eastAsia="Courier New" w:hAnsi="Courier New" w:cs="Courier New"/>
        </w:rPr>
        <w:t xml:space="preserve">, </w:t>
      </w:r>
      <w:r>
        <w:rPr>
          <w:rFonts w:ascii="Courier New" w:eastAsia="Courier New" w:hAnsi="Courier New" w:cs="Courier New"/>
          <w:color w:val="E00000"/>
        </w:rPr>
        <w:t>'Barney'</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2E18E698"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106</w:t>
      </w:r>
      <w:r>
        <w:rPr>
          <w:rFonts w:ascii="Courier New" w:eastAsia="Courier New" w:hAnsi="Courier New" w:cs="Courier New"/>
        </w:rPr>
        <w:t xml:space="preserve">, </w:t>
      </w:r>
      <w:r>
        <w:rPr>
          <w:rFonts w:ascii="Courier New" w:eastAsia="Courier New" w:hAnsi="Courier New" w:cs="Courier New"/>
          <w:color w:val="E00000"/>
        </w:rPr>
        <w:t>'Bam-Bam'</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0C5332A8"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103</w:t>
      </w:r>
      <w:r>
        <w:rPr>
          <w:rFonts w:ascii="Courier New" w:eastAsia="Courier New" w:hAnsi="Courier New" w:cs="Courier New"/>
        </w:rPr>
        <w:t xml:space="preserve">, </w:t>
      </w:r>
      <w:r>
        <w:rPr>
          <w:rFonts w:ascii="Courier New" w:eastAsia="Courier New" w:hAnsi="Courier New" w:cs="Courier New"/>
          <w:color w:val="E00000"/>
        </w:rPr>
        <w:t>'Pebbles'</w:t>
      </w:r>
      <w:r>
        <w:rPr>
          <w:rFonts w:ascii="Courier New" w:eastAsia="Courier New" w:hAnsi="Courier New" w:cs="Courier New"/>
        </w:rPr>
        <w:t xml:space="preserve">, </w:t>
      </w:r>
      <w:r>
        <w:rPr>
          <w:rFonts w:ascii="Courier New" w:eastAsia="Courier New" w:hAnsi="Courier New" w:cs="Courier New"/>
          <w:color w:val="E00000"/>
        </w:rPr>
        <w:t>'Canada'</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6ECB1DE9" w14:textId="77777777" w:rsidR="001A31BD" w:rsidRDefault="001A31BD" w:rsidP="001A31BD">
      <w:pPr>
        <w:ind w:left="0" w:firstLine="0"/>
        <w:rPr>
          <w:rFonts w:ascii="Ubuntu" w:eastAsia="Ubuntu" w:hAnsi="Ubuntu" w:cs="Ubuntu"/>
        </w:rPr>
      </w:pPr>
    </w:p>
    <w:p w14:paraId="01476D68" w14:textId="77777777" w:rsidR="001A31BD" w:rsidRDefault="001A31BD" w:rsidP="001A31BD">
      <w:pPr>
        <w:ind w:left="0" w:firstLine="0"/>
      </w:pPr>
      <w:r>
        <w:t xml:space="preserve">From reviewing the current state of </w:t>
      </w:r>
      <w:r>
        <w:rPr>
          <w:rFonts w:ascii="Courier New" w:eastAsia="Courier New" w:hAnsi="Courier New" w:cs="Courier New"/>
        </w:rPr>
        <w:t>cust_type1</w:t>
      </w:r>
      <w:r>
        <w:t xml:space="preserve">, you can determine the first and last records are updates to </w:t>
      </w:r>
      <w:r>
        <w:rPr>
          <w:rFonts w:ascii="Courier New" w:eastAsia="Courier New" w:hAnsi="Courier New" w:cs="Courier New"/>
        </w:rPr>
        <w:t>Fred</w:t>
      </w:r>
      <w:r>
        <w:t xml:space="preserve"> and </w:t>
      </w:r>
      <w:r>
        <w:rPr>
          <w:rFonts w:ascii="Courier New" w:eastAsia="Courier New" w:hAnsi="Courier New" w:cs="Courier New"/>
        </w:rPr>
        <w:t>Pebbles</w:t>
      </w:r>
      <w:r>
        <w:t xml:space="preserve"> while the middle three are held in new records.</w:t>
      </w:r>
    </w:p>
    <w:p w14:paraId="2C3CE8B4" w14:textId="77777777" w:rsidR="001A31BD" w:rsidRDefault="001A31BD" w:rsidP="001A31BD">
      <w:pPr>
        <w:ind w:left="0" w:firstLine="0"/>
        <w:rPr>
          <w:rFonts w:ascii="Ubuntu" w:eastAsia="Ubuntu" w:hAnsi="Ubuntu" w:cs="Ubuntu"/>
        </w:rPr>
      </w:pPr>
    </w:p>
    <w:p w14:paraId="37B80487"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 xml:space="preserve">Step 6 </w:t>
      </w:r>
      <w:r>
        <w:rPr>
          <w:rFonts w:ascii="Inter Tight" w:eastAsia="Inter Tight" w:hAnsi="Inter Tight" w:cs="Inter Tight"/>
          <w:sz w:val="28"/>
          <w:szCs w:val="28"/>
        </w:rPr>
        <w:t>- Merge change logs into table base</w:t>
      </w:r>
    </w:p>
    <w:p w14:paraId="29928ACB" w14:textId="77777777" w:rsidR="001A31BD" w:rsidRDefault="001A31BD" w:rsidP="001A31BD">
      <w:pPr>
        <w:ind w:left="0" w:firstLine="0"/>
      </w:pPr>
      <w:r>
        <w:t xml:space="preserve">The </w:t>
      </w:r>
      <w:r>
        <w:rPr>
          <w:rFonts w:ascii="Courier New" w:eastAsia="Courier New" w:hAnsi="Courier New" w:cs="Courier New"/>
        </w:rPr>
        <w:t>MERGE</w:t>
      </w:r>
      <w:r>
        <w:t xml:space="preserve"> statement begins with identifying you want to merge the change log records into the base table as shown below. Notice that it calls for the </w:t>
      </w:r>
      <w:proofErr w:type="spellStart"/>
      <w:r>
        <w:rPr>
          <w:rFonts w:ascii="Courier New" w:eastAsia="Courier New" w:hAnsi="Courier New" w:cs="Courier New"/>
        </w:rPr>
        <w:t>cust_chg_log</w:t>
      </w:r>
      <w:proofErr w:type="spellEnd"/>
      <w:r>
        <w:t xml:space="preserve"> records to be read and then merged into the </w:t>
      </w:r>
      <w:r>
        <w:rPr>
          <w:rFonts w:ascii="Courier New" w:eastAsia="Courier New" w:hAnsi="Courier New" w:cs="Courier New"/>
        </w:rPr>
        <w:t>cust_type1</w:t>
      </w:r>
      <w:r>
        <w:t xml:space="preserve"> table.</w:t>
      </w:r>
    </w:p>
    <w:p w14:paraId="75E36483"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31BD" w14:paraId="09ED25ED" w14:textId="77777777" w:rsidTr="00A2426D">
        <w:tc>
          <w:tcPr>
            <w:tcW w:w="4680" w:type="dxa"/>
            <w:tcMar>
              <w:top w:w="100" w:type="dxa"/>
              <w:left w:w="100" w:type="dxa"/>
              <w:bottom w:w="100" w:type="dxa"/>
              <w:right w:w="100" w:type="dxa"/>
            </w:tcMar>
          </w:tcPr>
          <w:p w14:paraId="2F93DC78"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color w:val="4343F5"/>
              </w:rPr>
              <w:t>MERGE</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cust_type1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w:t>
            </w:r>
            <w:proofErr w:type="spellEnd"/>
          </w:p>
          <w:p w14:paraId="567DAA34" w14:textId="77777777" w:rsidR="001A31BD" w:rsidRDefault="001A31BD" w:rsidP="00A2426D">
            <w:pPr>
              <w:shd w:val="clear" w:color="auto" w:fill="FFFFFE"/>
              <w:ind w:left="0" w:firstLine="0"/>
              <w:rPr>
                <w:rFonts w:ascii="Ubuntu" w:eastAsia="Ubuntu" w:hAnsi="Ubuntu" w:cs="Ubuntu"/>
              </w:rPr>
            </w:pPr>
            <w:r>
              <w:rPr>
                <w:rFonts w:ascii="Courier New" w:eastAsia="Courier New" w:hAnsi="Courier New" w:cs="Courier New"/>
                <w:color w:val="4343F5"/>
              </w:rPr>
              <w:t>USING</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r>
              <w:rPr>
                <w:rFonts w:ascii="Courier New" w:eastAsia="Courier New" w:hAnsi="Courier New" w:cs="Courier New"/>
                <w:color w:val="C700C7"/>
              </w:rPr>
              <w:t>log</w:t>
            </w:r>
          </w:p>
        </w:tc>
        <w:tc>
          <w:tcPr>
            <w:tcW w:w="4680" w:type="dxa"/>
            <w:tcMar>
              <w:top w:w="100" w:type="dxa"/>
              <w:left w:w="100" w:type="dxa"/>
              <w:bottom w:w="100" w:type="dxa"/>
              <w:right w:w="100" w:type="dxa"/>
            </w:tcMar>
          </w:tcPr>
          <w:p w14:paraId="2DF77917"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65747088" wp14:editId="3F0DF3CA">
                  <wp:extent cx="668376" cy="718348"/>
                  <wp:effectExtent l="0" t="0" r="0" b="0"/>
                  <wp:docPr id="23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69D49BE9" w14:textId="77777777" w:rsidR="001A31BD" w:rsidRDefault="001A31BD" w:rsidP="001A31BD">
      <w:pPr>
        <w:ind w:left="0" w:firstLine="0"/>
      </w:pPr>
      <w:r>
        <w:t xml:space="preserve">The next part is identifying the criteria used to determine a match. For our simple example, this is solely based on the </w:t>
      </w:r>
      <w:proofErr w:type="spellStart"/>
      <w:r>
        <w:rPr>
          <w:rFonts w:ascii="Courier New" w:eastAsia="Courier New" w:hAnsi="Courier New" w:cs="Courier New"/>
        </w:rPr>
        <w:t>cust_id</w:t>
      </w:r>
      <w:proofErr w:type="spellEnd"/>
      <w:r>
        <w:t xml:space="preserve"> values from both tables.</w:t>
      </w:r>
    </w:p>
    <w:p w14:paraId="1C6E16EF"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31BD" w14:paraId="5A76E659" w14:textId="77777777" w:rsidTr="00A2426D">
        <w:tc>
          <w:tcPr>
            <w:tcW w:w="4680" w:type="dxa"/>
            <w:tcMar>
              <w:top w:w="100" w:type="dxa"/>
              <w:left w:w="100" w:type="dxa"/>
              <w:bottom w:w="100" w:type="dxa"/>
              <w:right w:w="100" w:type="dxa"/>
            </w:tcMar>
          </w:tcPr>
          <w:p w14:paraId="467287C5" w14:textId="77777777" w:rsidR="001A31BD" w:rsidRDefault="001A31BD" w:rsidP="00A2426D">
            <w:pPr>
              <w:shd w:val="clear" w:color="auto" w:fill="FFFFFE"/>
              <w:ind w:left="0" w:firstLine="0"/>
              <w:rPr>
                <w:rFonts w:ascii="Ubuntu" w:eastAsia="Ubuntu" w:hAnsi="Ubuntu" w:cs="Ubuntu"/>
              </w:rPr>
            </w:pPr>
            <w:r>
              <w:rPr>
                <w:rFonts w:ascii="Courier New" w:eastAsia="Courier New" w:hAnsi="Courier New" w:cs="Courier New"/>
                <w:color w:val="4343F5"/>
              </w:rPr>
              <w:t>ON</w:t>
            </w:r>
            <w:r>
              <w:rPr>
                <w:rFonts w:ascii="Courier New" w:eastAsia="Courier New" w:hAnsi="Courier New" w:cs="Courier New"/>
              </w:rPr>
              <w:t xml:space="preserve"> (</w:t>
            </w:r>
            <w:proofErr w:type="spellStart"/>
            <w:proofErr w:type="gramStart"/>
            <w:r>
              <w:rPr>
                <w:rFonts w:ascii="Courier New" w:eastAsia="Courier New" w:hAnsi="Courier New" w:cs="Courier New"/>
              </w:rPr>
              <w:t>cust.cust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w:t>
            </w:r>
          </w:p>
        </w:tc>
        <w:tc>
          <w:tcPr>
            <w:tcW w:w="4680" w:type="dxa"/>
            <w:tcMar>
              <w:top w:w="100" w:type="dxa"/>
              <w:left w:w="100" w:type="dxa"/>
              <w:bottom w:w="100" w:type="dxa"/>
              <w:right w:w="100" w:type="dxa"/>
            </w:tcMar>
          </w:tcPr>
          <w:p w14:paraId="32CF6C34"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154E52D1" wp14:editId="78CBEBDF">
                  <wp:extent cx="668376" cy="718348"/>
                  <wp:effectExtent l="0" t="0" r="0" b="0"/>
                  <wp:docPr id="15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1E6FCDE9" w14:textId="77777777" w:rsidR="001A31BD" w:rsidRDefault="001A31BD" w:rsidP="001A31BD">
      <w:pPr>
        <w:ind w:left="0" w:firstLine="0"/>
      </w:pPr>
      <w:r>
        <w:t xml:space="preserve">When a match is found, an </w:t>
      </w:r>
      <w:r>
        <w:rPr>
          <w:rFonts w:ascii="Courier New" w:eastAsia="Courier New" w:hAnsi="Courier New" w:cs="Courier New"/>
        </w:rPr>
        <w:t>UPDATE</w:t>
      </w:r>
      <w:r>
        <w:t xml:space="preserve"> needs to be performed to overwrite the entire record.</w:t>
      </w:r>
    </w:p>
    <w:p w14:paraId="423B147F"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1A31BD" w14:paraId="69B0E2AF" w14:textId="77777777" w:rsidTr="00A2426D">
        <w:tc>
          <w:tcPr>
            <w:tcW w:w="4680" w:type="dxa"/>
            <w:tcMar>
              <w:top w:w="100" w:type="dxa"/>
              <w:left w:w="100" w:type="dxa"/>
              <w:bottom w:w="100" w:type="dxa"/>
              <w:right w:w="100" w:type="dxa"/>
            </w:tcMar>
          </w:tcPr>
          <w:p w14:paraId="6F8E3675"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343F5"/>
              </w:rPr>
              <w:t>THEN</w:t>
            </w:r>
          </w:p>
          <w:p w14:paraId="3DCC1D0A"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UPDATE</w:t>
            </w:r>
          </w:p>
          <w:p w14:paraId="5A82F042"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r>
              <w:rPr>
                <w:rFonts w:ascii="Courier New" w:eastAsia="Courier New" w:hAnsi="Courier New" w:cs="Courier New"/>
                <w:color w:val="4343F5"/>
              </w:rPr>
              <w:t>SET</w:t>
            </w:r>
          </w:p>
          <w:p w14:paraId="6C47F5D5"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w:t>
            </w:r>
          </w:p>
          <w:p w14:paraId="1FAECEC3"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_name</w:t>
            </w:r>
            <w:proofErr w:type="spellEnd"/>
            <w:r>
              <w:rPr>
                <w:rFonts w:ascii="Courier New" w:eastAsia="Courier New" w:hAnsi="Courier New" w:cs="Courier New"/>
              </w:rPr>
              <w:t>,</w:t>
            </w:r>
          </w:p>
          <w:p w14:paraId="103ED55A"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country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.country</w:t>
            </w:r>
            <w:proofErr w:type="spellEnd"/>
            <w:proofErr w:type="gramEnd"/>
            <w:r>
              <w:rPr>
                <w:rFonts w:ascii="Courier New" w:eastAsia="Courier New" w:hAnsi="Courier New" w:cs="Courier New"/>
              </w:rPr>
              <w:t>,</w:t>
            </w:r>
          </w:p>
          <w:p w14:paraId="558B8E3F"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r>
              <w:rPr>
                <w:rFonts w:ascii="Courier New" w:eastAsia="Courier New" w:hAnsi="Courier New" w:cs="Courier New"/>
                <w:color w:val="C700C7"/>
              </w:rPr>
              <w:t>log</w:t>
            </w:r>
            <w:r>
              <w:rPr>
                <w:rFonts w:ascii="Courier New" w:eastAsia="Courier New" w:hAnsi="Courier New" w:cs="Courier New"/>
              </w:rPr>
              <w:t>.vip_ind</w:t>
            </w:r>
            <w:proofErr w:type="spellEnd"/>
          </w:p>
        </w:tc>
        <w:tc>
          <w:tcPr>
            <w:tcW w:w="4680" w:type="dxa"/>
            <w:tcMar>
              <w:top w:w="100" w:type="dxa"/>
              <w:left w:w="100" w:type="dxa"/>
              <w:bottom w:w="100" w:type="dxa"/>
              <w:right w:w="100" w:type="dxa"/>
            </w:tcMar>
          </w:tcPr>
          <w:p w14:paraId="65DCFBB3"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4224C2F2" wp14:editId="17579E59">
                  <wp:extent cx="668376" cy="718348"/>
                  <wp:effectExtent l="0" t="0" r="0" b="0"/>
                  <wp:docPr id="18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41F5398D" w14:textId="77777777" w:rsidR="001A31BD" w:rsidRDefault="001A31BD" w:rsidP="001A31BD">
      <w:pPr>
        <w:ind w:left="0" w:firstLine="0"/>
        <w:rPr>
          <w:rFonts w:ascii="Ubuntu" w:eastAsia="Ubuntu" w:hAnsi="Ubuntu" w:cs="Ubuntu"/>
        </w:rPr>
      </w:pPr>
    </w:p>
    <w:p w14:paraId="77ADB83A" w14:textId="77777777" w:rsidR="001A31BD" w:rsidRDefault="001A31BD" w:rsidP="001A31BD">
      <w:pPr>
        <w:ind w:left="0" w:firstLine="0"/>
      </w:pPr>
      <w:r>
        <w:t xml:space="preserve">Conversely, when no match is made an </w:t>
      </w:r>
      <w:r>
        <w:rPr>
          <w:rFonts w:ascii="Courier New" w:eastAsia="Courier New" w:hAnsi="Courier New" w:cs="Courier New"/>
        </w:rPr>
        <w:t>INSERT</w:t>
      </w:r>
      <w:r>
        <w:t xml:space="preserve"> needs to be executed to add the new record.</w:t>
      </w:r>
    </w:p>
    <w:p w14:paraId="5E817963"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920"/>
        <w:gridCol w:w="1440"/>
      </w:tblGrid>
      <w:tr w:rsidR="001A31BD" w14:paraId="1A978940" w14:textId="77777777" w:rsidTr="00A2426D">
        <w:tc>
          <w:tcPr>
            <w:tcW w:w="7920" w:type="dxa"/>
            <w:tcMar>
              <w:top w:w="100" w:type="dxa"/>
              <w:left w:w="100" w:type="dxa"/>
              <w:bottom w:w="100" w:type="dxa"/>
              <w:right w:w="100" w:type="dxa"/>
            </w:tcMar>
          </w:tcPr>
          <w:p w14:paraId="281AAF98"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lastRenderedPageBreak/>
              <w:t>WHEN</w:t>
            </w:r>
            <w:r>
              <w:rPr>
                <w:rFonts w:ascii="Courier New" w:eastAsia="Courier New" w:hAnsi="Courier New" w:cs="Courier New"/>
              </w:rPr>
              <w:t xml:space="preserve"> </w:t>
            </w:r>
            <w:r>
              <w:rPr>
                <w:rFonts w:ascii="Courier New" w:eastAsia="Courier New" w:hAnsi="Courier New" w:cs="Courier New"/>
                <w:color w:val="495A92"/>
              </w:rPr>
              <w:t>NOT</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343F5"/>
              </w:rPr>
              <w:t>THEN</w:t>
            </w:r>
          </w:p>
          <w:p w14:paraId="22CF31E3"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INSERT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01B998E0"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r>
              <w:rPr>
                <w:rFonts w:ascii="Courier New" w:eastAsia="Courier New" w:hAnsi="Courier New" w:cs="Courier New"/>
                <w:color w:val="4343F5"/>
              </w:rPr>
              <w:t>VALUES</w:t>
            </w:r>
          </w:p>
          <w:p w14:paraId="482A80D2"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_name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.country</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color w:val="C700C7"/>
              </w:rPr>
              <w:t>log</w:t>
            </w:r>
            <w:r>
              <w:rPr>
                <w:rFonts w:ascii="Courier New" w:eastAsia="Courier New" w:hAnsi="Courier New" w:cs="Courier New"/>
              </w:rPr>
              <w:t>.vip_ind</w:t>
            </w:r>
            <w:proofErr w:type="spellEnd"/>
            <w:r>
              <w:rPr>
                <w:rFonts w:ascii="Courier New" w:eastAsia="Courier New" w:hAnsi="Courier New" w:cs="Courier New"/>
              </w:rPr>
              <w:t>);</w:t>
            </w:r>
          </w:p>
        </w:tc>
        <w:tc>
          <w:tcPr>
            <w:tcW w:w="1440" w:type="dxa"/>
            <w:tcMar>
              <w:top w:w="100" w:type="dxa"/>
              <w:left w:w="100" w:type="dxa"/>
              <w:bottom w:w="100" w:type="dxa"/>
              <w:right w:w="100" w:type="dxa"/>
            </w:tcMar>
          </w:tcPr>
          <w:p w14:paraId="219CE204"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17628D68" wp14:editId="3AD796CA">
                  <wp:extent cx="668376" cy="718348"/>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42790EE7" w14:textId="77777777" w:rsidR="001A31BD" w:rsidRDefault="001A31BD" w:rsidP="001A31BD">
      <w:pPr>
        <w:ind w:left="0" w:firstLine="0"/>
        <w:rPr>
          <w:rFonts w:ascii="Ubuntu" w:eastAsia="Ubuntu" w:hAnsi="Ubuntu" w:cs="Ubuntu"/>
        </w:rPr>
      </w:pPr>
    </w:p>
    <w:p w14:paraId="393D85AA" w14:textId="77777777" w:rsidR="001A31BD" w:rsidRDefault="001A31BD" w:rsidP="001A31BD">
      <w:pPr>
        <w:ind w:left="0" w:firstLine="0"/>
      </w:pPr>
      <w:r>
        <w:t xml:space="preserve">Putting it all together, you have this </w:t>
      </w:r>
      <w:proofErr w:type="gramStart"/>
      <w:r>
        <w:t>completed</w:t>
      </w:r>
      <w:proofErr w:type="gramEnd"/>
      <w:r>
        <w:t xml:space="preserve"> statement to be executed.</w:t>
      </w:r>
    </w:p>
    <w:p w14:paraId="083DAB1F" w14:textId="77777777" w:rsidR="001A31BD" w:rsidRDefault="001A31BD" w:rsidP="001A31BD">
      <w:pPr>
        <w:ind w:left="0" w:firstLine="0"/>
        <w:rPr>
          <w:rFonts w:ascii="Ubuntu" w:eastAsia="Ubuntu" w:hAnsi="Ubuntu" w:cs="Ubuntu"/>
        </w:rPr>
      </w:pPr>
    </w:p>
    <w:p w14:paraId="40DA680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MERGE</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cust_type1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w:t>
      </w:r>
      <w:proofErr w:type="spellEnd"/>
    </w:p>
    <w:p w14:paraId="15D4BA7E" w14:textId="77777777" w:rsidR="001A31BD" w:rsidRDefault="001A31BD" w:rsidP="001A31BD">
      <w:pPr>
        <w:shd w:val="clear" w:color="auto" w:fill="FFFFFE"/>
        <w:ind w:left="0" w:firstLine="0"/>
        <w:rPr>
          <w:rFonts w:ascii="Courier New" w:eastAsia="Courier New" w:hAnsi="Courier New" w:cs="Courier New"/>
          <w:color w:val="C700C7"/>
        </w:rPr>
      </w:pPr>
      <w:r>
        <w:rPr>
          <w:rFonts w:ascii="Courier New" w:eastAsia="Courier New" w:hAnsi="Courier New" w:cs="Courier New"/>
          <w:color w:val="4343F5"/>
        </w:rPr>
        <w:t>USING</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r>
        <w:rPr>
          <w:rFonts w:ascii="Courier New" w:eastAsia="Courier New" w:hAnsi="Courier New" w:cs="Courier New"/>
          <w:color w:val="C700C7"/>
        </w:rPr>
        <w:t>log</w:t>
      </w:r>
    </w:p>
    <w:p w14:paraId="1D033C3B"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ON</w:t>
      </w:r>
      <w:r>
        <w:rPr>
          <w:rFonts w:ascii="Courier New" w:eastAsia="Courier New" w:hAnsi="Courier New" w:cs="Courier New"/>
        </w:rPr>
        <w:t xml:space="preserve"> (</w:t>
      </w:r>
      <w:proofErr w:type="spellStart"/>
      <w:proofErr w:type="gramStart"/>
      <w:r>
        <w:rPr>
          <w:rFonts w:ascii="Courier New" w:eastAsia="Courier New" w:hAnsi="Courier New" w:cs="Courier New"/>
        </w:rPr>
        <w:t>cust.cust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w:t>
      </w:r>
    </w:p>
    <w:p w14:paraId="202A6FB6"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343F5"/>
        </w:rPr>
        <w:t>THEN</w:t>
      </w:r>
    </w:p>
    <w:p w14:paraId="170C6F83"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UPDATE</w:t>
      </w:r>
    </w:p>
    <w:p w14:paraId="531EB8A0"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r>
        <w:rPr>
          <w:rFonts w:ascii="Courier New" w:eastAsia="Courier New" w:hAnsi="Courier New" w:cs="Courier New"/>
          <w:color w:val="4343F5"/>
        </w:rPr>
        <w:t>SET</w:t>
      </w:r>
    </w:p>
    <w:p w14:paraId="5C9DA944"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w:t>
      </w:r>
    </w:p>
    <w:p w14:paraId="2773790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_name</w:t>
      </w:r>
      <w:proofErr w:type="spellEnd"/>
      <w:r>
        <w:rPr>
          <w:rFonts w:ascii="Courier New" w:eastAsia="Courier New" w:hAnsi="Courier New" w:cs="Courier New"/>
        </w:rPr>
        <w:t>,</w:t>
      </w:r>
    </w:p>
    <w:p w14:paraId="13F808B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country </w:t>
      </w:r>
      <w:r>
        <w:rPr>
          <w:rFonts w:ascii="Courier New" w:eastAsia="Courier New" w:hAnsi="Courier New" w:cs="Courier New"/>
          <w:color w:val="495A92"/>
        </w:rPr>
        <w:t>=</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.country</w:t>
      </w:r>
      <w:proofErr w:type="spellEnd"/>
      <w:proofErr w:type="gramEnd"/>
      <w:r>
        <w:rPr>
          <w:rFonts w:ascii="Courier New" w:eastAsia="Courier New" w:hAnsi="Courier New" w:cs="Courier New"/>
        </w:rPr>
        <w:t>,</w:t>
      </w:r>
    </w:p>
    <w:p w14:paraId="2D744820"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r>
        <w:rPr>
          <w:rFonts w:ascii="Courier New" w:eastAsia="Courier New" w:hAnsi="Courier New" w:cs="Courier New"/>
          <w:color w:val="C700C7"/>
        </w:rPr>
        <w:t>log</w:t>
      </w:r>
      <w:r>
        <w:rPr>
          <w:rFonts w:ascii="Courier New" w:eastAsia="Courier New" w:hAnsi="Courier New" w:cs="Courier New"/>
        </w:rPr>
        <w:t>.vip_ind</w:t>
      </w:r>
      <w:proofErr w:type="spellEnd"/>
    </w:p>
    <w:p w14:paraId="60FFCB11"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95A92"/>
        </w:rPr>
        <w:t>NOT</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343F5"/>
        </w:rPr>
        <w:t>THEN</w:t>
      </w:r>
    </w:p>
    <w:p w14:paraId="501E240A"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INSERT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2F597DC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VALUES</w:t>
      </w:r>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.cust</w:t>
      </w:r>
      <w:proofErr w:type="gramEnd"/>
      <w:r>
        <w:rPr>
          <w:rFonts w:ascii="Courier New" w:eastAsia="Courier New" w:hAnsi="Courier New" w:cs="Courier New"/>
        </w:rPr>
        <w:t>_name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color w:val="C700C7"/>
        </w:rPr>
        <w:t>log</w:t>
      </w:r>
      <w:r>
        <w:rPr>
          <w:rFonts w:ascii="Courier New" w:eastAsia="Courier New" w:hAnsi="Courier New" w:cs="Courier New"/>
        </w:rPr>
        <w:t>.country</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color w:val="C700C7"/>
        </w:rPr>
        <w:t>log</w:t>
      </w:r>
      <w:r>
        <w:rPr>
          <w:rFonts w:ascii="Courier New" w:eastAsia="Courier New" w:hAnsi="Courier New" w:cs="Courier New"/>
        </w:rPr>
        <w:t>.vip_ind</w:t>
      </w:r>
      <w:proofErr w:type="spellEnd"/>
      <w:r>
        <w:rPr>
          <w:rFonts w:ascii="Courier New" w:eastAsia="Courier New" w:hAnsi="Courier New" w:cs="Courier New"/>
        </w:rPr>
        <w:t>);</w:t>
      </w:r>
    </w:p>
    <w:p w14:paraId="173C3070" w14:textId="77777777" w:rsidR="001A31BD" w:rsidRDefault="001A31BD" w:rsidP="001A31BD">
      <w:pPr>
        <w:ind w:left="0" w:firstLine="0"/>
        <w:rPr>
          <w:rFonts w:ascii="Ubuntu" w:eastAsia="Ubuntu" w:hAnsi="Ubuntu" w:cs="Ubuntu"/>
        </w:rPr>
      </w:pPr>
    </w:p>
    <w:p w14:paraId="7B1B020A" w14:textId="77777777" w:rsidR="001A31BD" w:rsidRDefault="001A31BD" w:rsidP="001A31BD">
      <w:pPr>
        <w:ind w:left="0" w:firstLine="0"/>
      </w:pPr>
      <w:r>
        <w:t xml:space="preserve">After running the </w:t>
      </w:r>
      <w:r>
        <w:rPr>
          <w:rFonts w:ascii="Courier New" w:eastAsia="Courier New" w:hAnsi="Courier New" w:cs="Courier New"/>
        </w:rPr>
        <w:t>MERGE</w:t>
      </w:r>
      <w:r>
        <w:t xml:space="preserve"> statement, review the contents of </w:t>
      </w:r>
      <w:r>
        <w:rPr>
          <w:rFonts w:ascii="Courier New" w:eastAsia="Courier New" w:hAnsi="Courier New" w:cs="Courier New"/>
        </w:rPr>
        <w:t>cust_type1</w:t>
      </w:r>
      <w:r>
        <w:t>.</w:t>
      </w:r>
    </w:p>
    <w:p w14:paraId="562A332A" w14:textId="77777777" w:rsidR="001A31BD" w:rsidRDefault="001A31BD" w:rsidP="001A31BD">
      <w:pPr>
        <w:ind w:left="0" w:firstLine="0"/>
        <w:rPr>
          <w:rFonts w:ascii="Ubuntu" w:eastAsia="Ubuntu" w:hAnsi="Ubuntu" w:cs="Ubuntu"/>
        </w:rPr>
      </w:pPr>
    </w:p>
    <w:p w14:paraId="2BF9C413" w14:textId="77777777" w:rsidR="001A31BD" w:rsidRDefault="001A31BD" w:rsidP="001A31B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cust_type1 </w:t>
      </w: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w:t>
      </w:r>
    </w:p>
    <w:p w14:paraId="27E3E35F" w14:textId="77777777" w:rsidR="001A31BD" w:rsidRDefault="001A31BD" w:rsidP="001A31BD">
      <w:pPr>
        <w:ind w:left="0" w:firstLine="0"/>
        <w:rPr>
          <w:rFonts w:ascii="Ubuntu" w:eastAsia="Ubuntu" w:hAnsi="Ubuntu" w:cs="Ubuntu"/>
        </w:rPr>
      </w:pPr>
    </w:p>
    <w:p w14:paraId="6C967E83" w14:textId="77777777" w:rsidR="001A31BD" w:rsidRDefault="001A31BD" w:rsidP="001A31BD">
      <w:pPr>
        <w:ind w:left="0" w:firstLine="0"/>
      </w:pPr>
      <w:r>
        <w:t xml:space="preserve">Verify that the 3 new records were added as well as the modifications made to the </w:t>
      </w:r>
      <w:r>
        <w:rPr>
          <w:rFonts w:ascii="Courier New" w:eastAsia="Courier New" w:hAnsi="Courier New" w:cs="Courier New"/>
        </w:rPr>
        <w:t>Fred</w:t>
      </w:r>
      <w:r>
        <w:t xml:space="preserve"> and </w:t>
      </w:r>
      <w:r>
        <w:rPr>
          <w:rFonts w:ascii="Courier New" w:eastAsia="Courier New" w:hAnsi="Courier New" w:cs="Courier New"/>
        </w:rPr>
        <w:t>Pebbles</w:t>
      </w:r>
      <w:r>
        <w:t xml:space="preserve"> records. It should resemble the image below. </w:t>
      </w:r>
    </w:p>
    <w:p w14:paraId="648060F9" w14:textId="77777777" w:rsidR="001A31BD" w:rsidRDefault="001A31BD" w:rsidP="001A31BD">
      <w:pPr>
        <w:ind w:left="0" w:firstLine="0"/>
        <w:rPr>
          <w:rFonts w:ascii="Ubuntu" w:eastAsia="Ubuntu" w:hAnsi="Ubuntu" w:cs="Ubuntu"/>
        </w:rPr>
      </w:pPr>
    </w:p>
    <w:p w14:paraId="2C151430" w14:textId="77777777" w:rsidR="001A31BD" w:rsidRDefault="001A31BD" w:rsidP="001A31BD">
      <w:pPr>
        <w:ind w:left="0" w:firstLine="0"/>
        <w:jc w:val="center"/>
        <w:rPr>
          <w:rFonts w:ascii="Ubuntu" w:eastAsia="Ubuntu" w:hAnsi="Ubuntu" w:cs="Ubuntu"/>
        </w:rPr>
      </w:pPr>
      <w:r>
        <w:rPr>
          <w:rFonts w:ascii="Ubuntu" w:eastAsia="Ubuntu" w:hAnsi="Ubuntu" w:cs="Ubuntu"/>
          <w:noProof/>
        </w:rPr>
        <w:lastRenderedPageBreak/>
        <w:drawing>
          <wp:inline distT="114300" distB="114300" distL="114300" distR="114300" wp14:anchorId="7BC08C36" wp14:editId="24CFE2BD">
            <wp:extent cx="4519613" cy="3418681"/>
            <wp:effectExtent l="25400" t="25400" r="25400" b="25400"/>
            <wp:docPr id="100"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8"/>
                    <a:srcRect/>
                    <a:stretch>
                      <a:fillRect/>
                    </a:stretch>
                  </pic:blipFill>
                  <pic:spPr>
                    <a:xfrm>
                      <a:off x="0" y="0"/>
                      <a:ext cx="4519613" cy="3418681"/>
                    </a:xfrm>
                    <a:prstGeom prst="rect">
                      <a:avLst/>
                    </a:prstGeom>
                    <a:ln w="25400">
                      <a:solidFill>
                        <a:srgbClr val="9747FF"/>
                      </a:solidFill>
                      <a:prstDash val="solid"/>
                    </a:ln>
                  </pic:spPr>
                </pic:pic>
              </a:graphicData>
            </a:graphic>
          </wp:inline>
        </w:drawing>
      </w:r>
    </w:p>
    <w:p w14:paraId="3FB44636" w14:textId="77777777" w:rsidR="001A31BD" w:rsidRDefault="001A31BD" w:rsidP="001A31BD">
      <w:pPr>
        <w:ind w:left="0" w:firstLine="0"/>
        <w:rPr>
          <w:rFonts w:ascii="Ubuntu" w:eastAsia="Ubuntu" w:hAnsi="Ubuntu" w:cs="Ubuntu"/>
        </w:rPr>
      </w:pPr>
    </w:p>
    <w:p w14:paraId="01F6581E"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7</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Understanding Slowly Changing Dimensions (SCD)</w:t>
      </w:r>
    </w:p>
    <w:p w14:paraId="629F29D9" w14:textId="77777777" w:rsidR="001A31BD" w:rsidRDefault="001A31BD" w:rsidP="001A31BD">
      <w:pPr>
        <w:ind w:left="0" w:firstLine="0"/>
      </w:pPr>
      <w:r>
        <w:t xml:space="preserve">This approach of overwriting the data when a change is detected is often referred to as a Slowly Changing Dimensions (SCD) Type 1 strategy. SCD Type 2 maintains history by updating the current record to indicate it is not the most current and creating a new record with the current values. </w:t>
      </w:r>
    </w:p>
    <w:p w14:paraId="0F155775" w14:textId="77777777" w:rsidR="001A31BD" w:rsidRDefault="001A31BD" w:rsidP="001A31BD">
      <w:pPr>
        <w:ind w:left="0" w:firstLine="0"/>
      </w:pPr>
    </w:p>
    <w:p w14:paraId="40C8E404" w14:textId="77777777" w:rsidR="001A31BD" w:rsidRDefault="001A31BD" w:rsidP="001A31BD">
      <w:pPr>
        <w:ind w:left="0" w:firstLine="0"/>
      </w:pPr>
      <w:r>
        <w:rPr>
          <w:rFonts w:ascii="Inter Tight" w:eastAsia="Inter Tight" w:hAnsi="Inter Tight" w:cs="Inter Tight"/>
          <w:b/>
          <w:bCs/>
        </w:rPr>
        <w:t>Note</w:t>
      </w:r>
      <w:r>
        <w:t xml:space="preserve">: Although there are six types, in practice, Type 1 and Type 2 are the </w:t>
      </w:r>
      <w:proofErr w:type="gramStart"/>
      <w:r>
        <w:t>most commonly used</w:t>
      </w:r>
      <w:proofErr w:type="gramEnd"/>
      <w:r>
        <w:t>.</w:t>
      </w:r>
    </w:p>
    <w:p w14:paraId="75E0565A" w14:textId="77777777" w:rsidR="001A31BD" w:rsidRDefault="001A31BD" w:rsidP="001A31BD">
      <w:pPr>
        <w:ind w:left="0" w:firstLine="0"/>
      </w:pPr>
    </w:p>
    <w:p w14:paraId="3A5D9FED" w14:textId="77777777" w:rsidR="001A31BD" w:rsidRDefault="001A31BD" w:rsidP="001A31BD">
      <w:pPr>
        <w:ind w:left="0" w:firstLine="0"/>
      </w:pPr>
      <w:r>
        <w:t>Run the code below to create a table that includes additional columns. This will allow for a Type 2 solution to be implemented.</w:t>
      </w:r>
    </w:p>
    <w:p w14:paraId="34CD09DC" w14:textId="77777777" w:rsidR="001A31BD" w:rsidRDefault="001A31BD" w:rsidP="001A31BD">
      <w:pPr>
        <w:ind w:left="0" w:firstLine="0"/>
        <w:rPr>
          <w:rFonts w:ascii="Ubuntu" w:eastAsia="Ubuntu" w:hAnsi="Ubuntu" w:cs="Ubuntu"/>
        </w:rPr>
      </w:pPr>
    </w:p>
    <w:p w14:paraId="390010B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cust_type2 (</w:t>
      </w:r>
    </w:p>
    <w:p w14:paraId="528D32F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bigint</w:t>
      </w:r>
      <w:proofErr w:type="spellEnd"/>
      <w:r>
        <w:rPr>
          <w:rFonts w:ascii="Courier New" w:eastAsia="Courier New" w:hAnsi="Courier New" w:cs="Courier New"/>
        </w:rPr>
        <w:t>,</w:t>
      </w:r>
    </w:p>
    <w:p w14:paraId="0DE9E1D7"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6089A4F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country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1B8B3403"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w:t>
      </w:r>
    </w:p>
    <w:p w14:paraId="4657101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roofErr w:type="spellStart"/>
      <w:r>
        <w:rPr>
          <w:rFonts w:ascii="Courier New" w:eastAsia="Courier New" w:hAnsi="Courier New" w:cs="Courier New"/>
        </w:rPr>
        <w:t>boolean</w:t>
      </w:r>
      <w:proofErr w:type="spellEnd"/>
      <w:r>
        <w:rPr>
          <w:rFonts w:ascii="Courier New" w:eastAsia="Courier New" w:hAnsi="Courier New" w:cs="Courier New"/>
        </w:rPr>
        <w:t>,</w:t>
      </w:r>
    </w:p>
    <w:p w14:paraId="1511E4C8"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timestamp</w:t>
      </w:r>
      <w:r>
        <w:rPr>
          <w:rFonts w:ascii="Courier New" w:eastAsia="Courier New" w:hAnsi="Courier New" w:cs="Courier New"/>
        </w:rPr>
        <w:t>(</w:t>
      </w:r>
      <w:proofErr w:type="gramEnd"/>
      <w:r>
        <w:rPr>
          <w:rFonts w:ascii="Courier New" w:eastAsia="Courier New" w:hAnsi="Courier New" w:cs="Courier New"/>
          <w:color w:val="098054"/>
        </w:rPr>
        <w:t>6</w:t>
      </w:r>
      <w:r>
        <w:rPr>
          <w:rFonts w:ascii="Courier New" w:eastAsia="Courier New" w:hAnsi="Courier New" w:cs="Courier New"/>
        </w:rPr>
        <w:t>),</w:t>
      </w:r>
    </w:p>
    <w:p w14:paraId="6A8281A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r>
        <w:rPr>
          <w:rFonts w:ascii="Courier New" w:eastAsia="Courier New" w:hAnsi="Courier New" w:cs="Courier New"/>
        </w:rPr>
        <w:t xml:space="preserve"> </w:t>
      </w:r>
      <w:proofErr w:type="gramStart"/>
      <w:r>
        <w:rPr>
          <w:rFonts w:ascii="Courier New" w:eastAsia="Courier New" w:hAnsi="Courier New" w:cs="Courier New"/>
          <w:color w:val="4343F5"/>
        </w:rPr>
        <w:t>timestamp</w:t>
      </w:r>
      <w:r>
        <w:rPr>
          <w:rFonts w:ascii="Courier New" w:eastAsia="Courier New" w:hAnsi="Courier New" w:cs="Courier New"/>
        </w:rPr>
        <w:t>(</w:t>
      </w:r>
      <w:proofErr w:type="gramEnd"/>
      <w:r>
        <w:rPr>
          <w:rFonts w:ascii="Courier New" w:eastAsia="Courier New" w:hAnsi="Courier New" w:cs="Courier New"/>
          <w:color w:val="098054"/>
        </w:rPr>
        <w:t>6</w:t>
      </w:r>
      <w:r>
        <w:rPr>
          <w:rFonts w:ascii="Courier New" w:eastAsia="Courier New" w:hAnsi="Courier New" w:cs="Courier New"/>
        </w:rPr>
        <w:t>)</w:t>
      </w:r>
    </w:p>
    <w:p w14:paraId="2BB3E770"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2FC28762"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WITH</w:t>
      </w:r>
      <w:r>
        <w:rPr>
          <w:rFonts w:ascii="Courier New" w:eastAsia="Courier New" w:hAnsi="Courier New" w:cs="Courier New"/>
        </w:rPr>
        <w:t xml:space="preserve"> (</w:t>
      </w:r>
    </w:p>
    <w:p w14:paraId="54D09052" w14:textId="77777777" w:rsidR="001A31BD" w:rsidRDefault="001A31BD" w:rsidP="001A31BD">
      <w:pPr>
        <w:shd w:val="clear" w:color="auto" w:fill="FFFFFE"/>
        <w:ind w:left="0" w:firstLine="0"/>
        <w:rPr>
          <w:rFonts w:ascii="Courier New" w:eastAsia="Courier New" w:hAnsi="Courier New" w:cs="Courier New"/>
          <w:color w:val="E00000"/>
        </w:rPr>
      </w:pPr>
      <w:r>
        <w:rPr>
          <w:rFonts w:ascii="Courier New" w:eastAsia="Courier New" w:hAnsi="Courier New" w:cs="Courier New"/>
          <w:color w:val="4343F5"/>
        </w:rPr>
        <w:t xml:space="preserve">  type</w:t>
      </w:r>
      <w:r>
        <w:rPr>
          <w:rFonts w:ascii="Courier New" w:eastAsia="Courier New" w:hAnsi="Courier New" w:cs="Courier New"/>
          <w:color w:val="495A92"/>
        </w:rPr>
        <w:t>=</w:t>
      </w:r>
      <w:r>
        <w:rPr>
          <w:rFonts w:ascii="Courier New" w:eastAsia="Courier New" w:hAnsi="Courier New" w:cs="Courier New"/>
          <w:color w:val="E00000"/>
        </w:rPr>
        <w:t>'iceberg'</w:t>
      </w:r>
    </w:p>
    <w:p w14:paraId="603D6BD5"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w:t>
      </w:r>
    </w:p>
    <w:p w14:paraId="2F5EC69D" w14:textId="77777777" w:rsidR="001A31BD" w:rsidRDefault="001A31BD" w:rsidP="001A31BD">
      <w:pPr>
        <w:ind w:left="0" w:firstLine="0"/>
        <w:rPr>
          <w:rFonts w:ascii="Ubuntu" w:eastAsia="Ubuntu" w:hAnsi="Ubuntu" w:cs="Ubuntu"/>
        </w:rPr>
      </w:pPr>
    </w:p>
    <w:p w14:paraId="61F62EA7"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8</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Populate records and mark as active</w:t>
      </w:r>
    </w:p>
    <w:p w14:paraId="3C68B0A8" w14:textId="77777777" w:rsidR="001A31BD" w:rsidRDefault="001A31BD" w:rsidP="001A31BD">
      <w:pPr>
        <w:ind w:left="0" w:firstLine="0"/>
      </w:pPr>
      <w:r>
        <w:t>Populate the same initial three records as before, but this time, mark them active and set the date of this status beginning one month ago.</w:t>
      </w:r>
    </w:p>
    <w:p w14:paraId="174DFDC4" w14:textId="77777777" w:rsidR="001A31BD" w:rsidRDefault="001A31BD" w:rsidP="001A31BD">
      <w:pPr>
        <w:ind w:left="0" w:firstLine="0"/>
        <w:rPr>
          <w:rFonts w:ascii="Ubuntu" w:eastAsia="Ubuntu" w:hAnsi="Ubuntu" w:cs="Ubuntu"/>
        </w:rPr>
      </w:pPr>
    </w:p>
    <w:p w14:paraId="260D0ECA"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cust_type2</w:t>
      </w:r>
    </w:p>
    <w:p w14:paraId="5DFD12E7"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50CB189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r>
        <w:rPr>
          <w:rFonts w:ascii="Courier New" w:eastAsia="Courier New" w:hAnsi="Courier New" w:cs="Courier New"/>
        </w:rPr>
        <w:t>)</w:t>
      </w:r>
    </w:p>
    <w:p w14:paraId="1A7BF9B5"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212750D9"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101</w:t>
      </w:r>
      <w:r>
        <w:rPr>
          <w:rFonts w:ascii="Courier New" w:eastAsia="Courier New" w:hAnsi="Courier New" w:cs="Courier New"/>
        </w:rPr>
        <w:t xml:space="preserve">, </w:t>
      </w:r>
      <w:r>
        <w:rPr>
          <w:rFonts w:ascii="Courier New" w:eastAsia="Courier New" w:hAnsi="Courier New" w:cs="Courier New"/>
          <w:color w:val="E00000"/>
        </w:rPr>
        <w:t>'Fred'</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7C55623B"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 xml:space="preserve">, </w:t>
      </w:r>
      <w:proofErr w:type="spellStart"/>
      <w:r>
        <w:rPr>
          <w:rFonts w:ascii="Courier New" w:eastAsia="Courier New" w:hAnsi="Courier New" w:cs="Courier New"/>
          <w:color w:val="4343F5"/>
        </w:rPr>
        <w:t>current_timestamp</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INTERVAL</w:t>
      </w:r>
      <w:r>
        <w:rPr>
          <w:rFonts w:ascii="Courier New" w:eastAsia="Courier New" w:hAnsi="Courier New" w:cs="Courier New"/>
        </w:rPr>
        <w:t xml:space="preserve"> </w:t>
      </w:r>
      <w:r>
        <w:rPr>
          <w:rFonts w:ascii="Courier New" w:eastAsia="Courier New" w:hAnsi="Courier New" w:cs="Courier New"/>
          <w:color w:val="E00000"/>
        </w:rPr>
        <w:t>'1'</w:t>
      </w:r>
      <w:r>
        <w:rPr>
          <w:rFonts w:ascii="Courier New" w:eastAsia="Courier New" w:hAnsi="Courier New" w:cs="Courier New"/>
        </w:rPr>
        <w:t xml:space="preserve"> </w:t>
      </w:r>
      <w:r>
        <w:rPr>
          <w:rFonts w:ascii="Courier New" w:eastAsia="Courier New" w:hAnsi="Courier New" w:cs="Courier New"/>
          <w:color w:val="4343F5"/>
        </w:rPr>
        <w:t>month</w:t>
      </w:r>
      <w:r>
        <w:rPr>
          <w:rFonts w:ascii="Courier New" w:eastAsia="Courier New" w:hAnsi="Courier New" w:cs="Courier New"/>
        </w:rPr>
        <w:t xml:space="preserve">, </w:t>
      </w:r>
      <w:r>
        <w:rPr>
          <w:rFonts w:ascii="Courier New" w:eastAsia="Courier New" w:hAnsi="Courier New" w:cs="Courier New"/>
          <w:color w:val="495A92"/>
        </w:rPr>
        <w:t>null</w:t>
      </w:r>
      <w:r>
        <w:rPr>
          <w:rFonts w:ascii="Courier New" w:eastAsia="Courier New" w:hAnsi="Courier New" w:cs="Courier New"/>
        </w:rPr>
        <w:t>),</w:t>
      </w:r>
    </w:p>
    <w:p w14:paraId="72A6639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102</w:t>
      </w:r>
      <w:r>
        <w:rPr>
          <w:rFonts w:ascii="Courier New" w:eastAsia="Courier New" w:hAnsi="Courier New" w:cs="Courier New"/>
        </w:rPr>
        <w:t xml:space="preserve">, </w:t>
      </w:r>
      <w:r>
        <w:rPr>
          <w:rFonts w:ascii="Courier New" w:eastAsia="Courier New" w:hAnsi="Courier New" w:cs="Courier New"/>
          <w:color w:val="E00000"/>
        </w:rPr>
        <w:t>'Wilma'</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7448C41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 xml:space="preserve">, </w:t>
      </w:r>
      <w:proofErr w:type="spellStart"/>
      <w:r>
        <w:rPr>
          <w:rFonts w:ascii="Courier New" w:eastAsia="Courier New" w:hAnsi="Courier New" w:cs="Courier New"/>
          <w:color w:val="4343F5"/>
        </w:rPr>
        <w:t>current_timestamp</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INTERVAL</w:t>
      </w:r>
      <w:r>
        <w:rPr>
          <w:rFonts w:ascii="Courier New" w:eastAsia="Courier New" w:hAnsi="Courier New" w:cs="Courier New"/>
        </w:rPr>
        <w:t xml:space="preserve"> </w:t>
      </w:r>
      <w:r>
        <w:rPr>
          <w:rFonts w:ascii="Courier New" w:eastAsia="Courier New" w:hAnsi="Courier New" w:cs="Courier New"/>
          <w:color w:val="E00000"/>
        </w:rPr>
        <w:t>'1'</w:t>
      </w:r>
      <w:r>
        <w:rPr>
          <w:rFonts w:ascii="Courier New" w:eastAsia="Courier New" w:hAnsi="Courier New" w:cs="Courier New"/>
        </w:rPr>
        <w:t xml:space="preserve"> </w:t>
      </w:r>
      <w:r>
        <w:rPr>
          <w:rFonts w:ascii="Courier New" w:eastAsia="Courier New" w:hAnsi="Courier New" w:cs="Courier New"/>
          <w:color w:val="4343F5"/>
        </w:rPr>
        <w:t>month</w:t>
      </w:r>
      <w:r>
        <w:rPr>
          <w:rFonts w:ascii="Courier New" w:eastAsia="Courier New" w:hAnsi="Courier New" w:cs="Courier New"/>
        </w:rPr>
        <w:t xml:space="preserve">, </w:t>
      </w:r>
      <w:r>
        <w:rPr>
          <w:rFonts w:ascii="Courier New" w:eastAsia="Courier New" w:hAnsi="Courier New" w:cs="Courier New"/>
          <w:color w:val="495A92"/>
        </w:rPr>
        <w:t>null</w:t>
      </w:r>
      <w:r>
        <w:rPr>
          <w:rFonts w:ascii="Courier New" w:eastAsia="Courier New" w:hAnsi="Courier New" w:cs="Courier New"/>
        </w:rPr>
        <w:t>),</w:t>
      </w:r>
    </w:p>
    <w:p w14:paraId="2696C36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098054"/>
        </w:rPr>
        <w:t>103</w:t>
      </w:r>
      <w:r>
        <w:rPr>
          <w:rFonts w:ascii="Courier New" w:eastAsia="Courier New" w:hAnsi="Courier New" w:cs="Courier New"/>
        </w:rPr>
        <w:t xml:space="preserve">, </w:t>
      </w:r>
      <w:r>
        <w:rPr>
          <w:rFonts w:ascii="Courier New" w:eastAsia="Courier New" w:hAnsi="Courier New" w:cs="Courier New"/>
          <w:color w:val="E00000"/>
        </w:rPr>
        <w:t>'Pebbles'</w:t>
      </w:r>
      <w:r>
        <w:rPr>
          <w:rFonts w:ascii="Courier New" w:eastAsia="Courier New" w:hAnsi="Courier New" w:cs="Courier New"/>
        </w:rPr>
        <w:t xml:space="preserve">, </w:t>
      </w:r>
      <w:r>
        <w:rPr>
          <w:rFonts w:ascii="Courier New" w:eastAsia="Courier New" w:hAnsi="Courier New" w:cs="Courier New"/>
          <w:color w:val="E00000"/>
        </w:rPr>
        <w:t>'United States'</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w:t>
      </w:r>
    </w:p>
    <w:p w14:paraId="00D215D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 xml:space="preserve">, </w:t>
      </w:r>
      <w:proofErr w:type="spellStart"/>
      <w:r>
        <w:rPr>
          <w:rFonts w:ascii="Courier New" w:eastAsia="Courier New" w:hAnsi="Courier New" w:cs="Courier New"/>
          <w:color w:val="4343F5"/>
        </w:rPr>
        <w:t>current_timestamp</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INTERVAL</w:t>
      </w:r>
      <w:r>
        <w:rPr>
          <w:rFonts w:ascii="Courier New" w:eastAsia="Courier New" w:hAnsi="Courier New" w:cs="Courier New"/>
        </w:rPr>
        <w:t xml:space="preserve"> </w:t>
      </w:r>
      <w:r>
        <w:rPr>
          <w:rFonts w:ascii="Courier New" w:eastAsia="Courier New" w:hAnsi="Courier New" w:cs="Courier New"/>
          <w:color w:val="E00000"/>
        </w:rPr>
        <w:t>'1'</w:t>
      </w:r>
      <w:r>
        <w:rPr>
          <w:rFonts w:ascii="Courier New" w:eastAsia="Courier New" w:hAnsi="Courier New" w:cs="Courier New"/>
        </w:rPr>
        <w:t xml:space="preserve"> </w:t>
      </w:r>
      <w:r>
        <w:rPr>
          <w:rFonts w:ascii="Courier New" w:eastAsia="Courier New" w:hAnsi="Courier New" w:cs="Courier New"/>
          <w:color w:val="4343F5"/>
        </w:rPr>
        <w:t>month</w:t>
      </w:r>
      <w:r>
        <w:rPr>
          <w:rFonts w:ascii="Courier New" w:eastAsia="Courier New" w:hAnsi="Courier New" w:cs="Courier New"/>
        </w:rPr>
        <w:t xml:space="preserve">, </w:t>
      </w:r>
      <w:r>
        <w:rPr>
          <w:rFonts w:ascii="Courier New" w:eastAsia="Courier New" w:hAnsi="Courier New" w:cs="Courier New"/>
          <w:color w:val="495A92"/>
        </w:rPr>
        <w:t>null</w:t>
      </w:r>
      <w:r>
        <w:rPr>
          <w:rFonts w:ascii="Courier New" w:eastAsia="Courier New" w:hAnsi="Courier New" w:cs="Courier New"/>
        </w:rPr>
        <w:t>);</w:t>
      </w:r>
    </w:p>
    <w:p w14:paraId="169BA189" w14:textId="77777777" w:rsidR="001A31BD" w:rsidRDefault="001A31BD" w:rsidP="001A31BD">
      <w:pPr>
        <w:ind w:left="0" w:firstLine="0"/>
        <w:rPr>
          <w:rFonts w:ascii="Ubuntu" w:eastAsia="Ubuntu" w:hAnsi="Ubuntu" w:cs="Ubuntu"/>
        </w:rPr>
      </w:pPr>
    </w:p>
    <w:p w14:paraId="6B90B77F" w14:textId="77777777" w:rsidR="001A31BD" w:rsidRDefault="001A31BD" w:rsidP="001A31BD">
      <w:pPr>
        <w:ind w:left="0" w:firstLine="0"/>
      </w:pPr>
      <w:r>
        <w:t xml:space="preserve">For this use case, you will still use the previously created </w:t>
      </w:r>
      <w:proofErr w:type="spellStart"/>
      <w:r>
        <w:rPr>
          <w:rFonts w:ascii="Courier New" w:eastAsia="Courier New" w:hAnsi="Courier New" w:cs="Courier New"/>
        </w:rPr>
        <w:t>cust_chg_log</w:t>
      </w:r>
      <w:proofErr w:type="spellEnd"/>
      <w:r>
        <w:t xml:space="preserve"> table with its simulated new and modified records. </w:t>
      </w:r>
    </w:p>
    <w:p w14:paraId="29DC675B" w14:textId="77777777" w:rsidR="001A31BD" w:rsidRDefault="001A31BD" w:rsidP="001A31BD">
      <w:pPr>
        <w:ind w:left="0" w:firstLine="0"/>
      </w:pPr>
    </w:p>
    <w:p w14:paraId="0775D29F" w14:textId="77777777" w:rsidR="001A31BD" w:rsidRDefault="001A31BD" w:rsidP="001A31BD">
      <w:pPr>
        <w:ind w:left="0" w:firstLine="0"/>
      </w:pPr>
      <w:r>
        <w:rPr>
          <w:rFonts w:ascii="Inter Tight" w:eastAsia="Inter Tight" w:hAnsi="Inter Tight" w:cs="Inter Tight"/>
          <w:b/>
          <w:bCs/>
        </w:rPr>
        <w:t>Note</w:t>
      </w:r>
      <w:r>
        <w:t xml:space="preserve">: No additional information is needed. These records will become active when the </w:t>
      </w:r>
      <w:r>
        <w:rPr>
          <w:rFonts w:ascii="Courier New" w:eastAsia="Courier New" w:hAnsi="Courier New" w:cs="Courier New"/>
        </w:rPr>
        <w:t>MERGE</w:t>
      </w:r>
      <w:r>
        <w:t xml:space="preserve"> statement </w:t>
      </w:r>
      <w:proofErr w:type="gramStart"/>
      <w:r>
        <w:t>executes</w:t>
      </w:r>
      <w:proofErr w:type="gramEnd"/>
      <w:r>
        <w:t>.</w:t>
      </w:r>
    </w:p>
    <w:p w14:paraId="4E1DD8F4" w14:textId="77777777" w:rsidR="001A31BD" w:rsidRDefault="001A31BD" w:rsidP="001A31BD">
      <w:pPr>
        <w:ind w:left="0" w:firstLine="0"/>
        <w:rPr>
          <w:rFonts w:ascii="Ubuntu" w:eastAsia="Ubuntu" w:hAnsi="Ubuntu" w:cs="Ubuntu"/>
        </w:rPr>
      </w:pPr>
    </w:p>
    <w:p w14:paraId="6A18F582" w14:textId="77777777" w:rsidR="001A31BD" w:rsidRDefault="001A31BD" w:rsidP="001A31BD">
      <w:pPr>
        <w:ind w:left="0" w:firstLine="0"/>
        <w:rPr>
          <w:rFonts w:ascii="Courier New" w:eastAsia="Courier New" w:hAnsi="Courier New" w:cs="Courier New"/>
        </w:rPr>
      </w:pPr>
      <w:r>
        <w:rPr>
          <w:rFonts w:ascii="Inter Tight" w:eastAsia="Inter Tight" w:hAnsi="Inter Tight" w:cs="Inter Tight"/>
          <w:color w:val="9747FF"/>
          <w:sz w:val="28"/>
          <w:szCs w:val="28"/>
        </w:rPr>
        <w:t>Step 9</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Understanding </w:t>
      </w:r>
      <w:r>
        <w:rPr>
          <w:rFonts w:ascii="Courier New" w:eastAsia="Courier New" w:hAnsi="Courier New" w:cs="Courier New"/>
          <w:sz w:val="28"/>
          <w:szCs w:val="28"/>
        </w:rPr>
        <w:t>MERGE</w:t>
      </w:r>
    </w:p>
    <w:p w14:paraId="5A8F7981" w14:textId="77777777" w:rsidR="001A31BD" w:rsidRDefault="001A31BD" w:rsidP="001A31BD">
      <w:pPr>
        <w:ind w:left="0" w:firstLine="0"/>
      </w:pPr>
      <w:r>
        <w:t xml:space="preserve">Review the documentation </w:t>
      </w:r>
      <w:hyperlink r:id="rId9">
        <w:r>
          <w:rPr>
            <w:color w:val="1155CC"/>
            <w:u w:val="single"/>
          </w:rPr>
          <w:t xml:space="preserve">Supporting </w:t>
        </w:r>
      </w:hyperlink>
      <w:hyperlink r:id="rId10">
        <w:r>
          <w:rPr>
            <w:rFonts w:ascii="Courier New" w:eastAsia="Courier New" w:hAnsi="Courier New" w:cs="Courier New"/>
            <w:color w:val="1155CC"/>
            <w:u w:val="single"/>
          </w:rPr>
          <w:t>MERGE</w:t>
        </w:r>
      </w:hyperlink>
      <w:r>
        <w:t xml:space="preserve">. Notice that only </w:t>
      </w:r>
      <w:r>
        <w:rPr>
          <w:rFonts w:ascii="Courier New" w:eastAsia="Courier New" w:hAnsi="Courier New" w:cs="Courier New"/>
        </w:rPr>
        <w:t>UPDATE</w:t>
      </w:r>
      <w:r>
        <w:t xml:space="preserve"> and </w:t>
      </w:r>
      <w:r>
        <w:rPr>
          <w:rFonts w:ascii="Courier New" w:eastAsia="Courier New" w:hAnsi="Courier New" w:cs="Courier New"/>
        </w:rPr>
        <w:t>DELETE</w:t>
      </w:r>
      <w:r>
        <w:t xml:space="preserve"> operations are possible for </w:t>
      </w:r>
      <w:r>
        <w:rPr>
          <w:rFonts w:ascii="Courier New" w:eastAsia="Courier New" w:hAnsi="Courier New" w:cs="Courier New"/>
        </w:rPr>
        <w:t>WHEN MATCHED</w:t>
      </w:r>
      <w:r>
        <w:t xml:space="preserve">.  All </w:t>
      </w:r>
      <w:r>
        <w:rPr>
          <w:rFonts w:ascii="Courier New" w:eastAsia="Courier New" w:hAnsi="Courier New" w:cs="Courier New"/>
        </w:rPr>
        <w:t>WHEN NOT MATCHED</w:t>
      </w:r>
      <w:r>
        <w:t xml:space="preserve"> cases only allow for </w:t>
      </w:r>
      <w:r>
        <w:rPr>
          <w:rFonts w:ascii="Courier New" w:eastAsia="Courier New" w:hAnsi="Courier New" w:cs="Courier New"/>
        </w:rPr>
        <w:t>INSERT</w:t>
      </w:r>
      <w:r>
        <w:t xml:space="preserve"> operations. This approach works for all new records in the change log.</w:t>
      </w:r>
    </w:p>
    <w:p w14:paraId="4D353EAD" w14:textId="77777777" w:rsidR="001A31BD" w:rsidRDefault="001A31BD" w:rsidP="001A31BD">
      <w:pPr>
        <w:ind w:left="0" w:firstLine="0"/>
      </w:pPr>
    </w:p>
    <w:p w14:paraId="0EB25382" w14:textId="77777777" w:rsidR="001A31BD" w:rsidRDefault="001A31BD" w:rsidP="001A31BD">
      <w:pPr>
        <w:ind w:left="0" w:firstLine="0"/>
      </w:pPr>
      <w:r>
        <w:t>This presents a challenge in cases where a given record already has a change log present in the base table. In such cases, it is necessary to add the updated record, mark it as active, and mark the old record as inactive.</w:t>
      </w:r>
    </w:p>
    <w:p w14:paraId="6A3A61D7" w14:textId="77777777" w:rsidR="001A31BD" w:rsidRDefault="001A31BD" w:rsidP="001A31BD">
      <w:pPr>
        <w:ind w:left="0" w:firstLine="0"/>
        <w:rPr>
          <w:rFonts w:ascii="Ubuntu" w:eastAsia="Ubuntu" w:hAnsi="Ubuntu" w:cs="Ubuntu"/>
        </w:rPr>
      </w:pPr>
    </w:p>
    <w:p w14:paraId="5CC8571C"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10</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Using the </w:t>
      </w:r>
      <w:r>
        <w:rPr>
          <w:rFonts w:ascii="Courier New" w:eastAsia="Courier New" w:hAnsi="Courier New" w:cs="Courier New"/>
          <w:sz w:val="28"/>
          <w:szCs w:val="28"/>
        </w:rPr>
        <w:t>UNION ALL</w:t>
      </w:r>
      <w:r>
        <w:rPr>
          <w:rFonts w:ascii="Inter Tight" w:eastAsia="Inter Tight" w:hAnsi="Inter Tight" w:cs="Inter Tight"/>
          <w:sz w:val="28"/>
          <w:szCs w:val="28"/>
        </w:rPr>
        <w:t xml:space="preserve"> statement</w:t>
      </w:r>
    </w:p>
    <w:p w14:paraId="0CC2BD7E" w14:textId="77777777" w:rsidR="001A31BD" w:rsidRDefault="001A31BD" w:rsidP="001A31BD">
      <w:pPr>
        <w:ind w:left="0" w:firstLine="0"/>
      </w:pPr>
      <w:r>
        <w:t xml:space="preserve">Let’s unpack this process further. To get things ready for </w:t>
      </w:r>
      <w:r>
        <w:rPr>
          <w:rFonts w:ascii="Courier New" w:eastAsia="Courier New" w:hAnsi="Courier New" w:cs="Courier New"/>
        </w:rPr>
        <w:t>MERGE</w:t>
      </w:r>
      <w:r>
        <w:t xml:space="preserve">, you </w:t>
      </w:r>
      <w:proofErr w:type="gramStart"/>
      <w:r>
        <w:t>have to</w:t>
      </w:r>
      <w:proofErr w:type="gramEnd"/>
      <w:r>
        <w:t xml:space="preserve"> do a bit of groundwork to ensure that the change logs conform to the specifications above. To do this, you will use a new expression known as </w:t>
      </w:r>
      <w:r>
        <w:rPr>
          <w:rFonts w:ascii="Courier New" w:eastAsia="Courier New" w:hAnsi="Courier New" w:cs="Courier New"/>
        </w:rPr>
        <w:t>UNION ALL</w:t>
      </w:r>
      <w:r>
        <w:t xml:space="preserve">, which combines the result set of two or more </w:t>
      </w:r>
      <w:r>
        <w:rPr>
          <w:rFonts w:ascii="Courier New" w:eastAsia="Courier New" w:hAnsi="Courier New" w:cs="Courier New"/>
        </w:rPr>
        <w:t>SELECT</w:t>
      </w:r>
      <w:r>
        <w:t xml:space="preserve"> statements. </w:t>
      </w:r>
    </w:p>
    <w:p w14:paraId="25EC48F7" w14:textId="77777777" w:rsidR="001A31BD" w:rsidRDefault="001A31BD" w:rsidP="001A31BD">
      <w:pPr>
        <w:ind w:left="0" w:firstLine="0"/>
      </w:pPr>
    </w:p>
    <w:p w14:paraId="74B7FC6D" w14:textId="77777777" w:rsidR="001A31BD" w:rsidRDefault="001A31BD" w:rsidP="001A31BD">
      <w:pPr>
        <w:ind w:left="0" w:firstLine="0"/>
      </w:pPr>
      <w:r>
        <w:t xml:space="preserve">Begin by constructing a Common Table Expression (CTE) using a </w:t>
      </w:r>
      <w:r>
        <w:rPr>
          <w:rFonts w:ascii="Courier New" w:eastAsia="Courier New" w:hAnsi="Courier New" w:cs="Courier New"/>
        </w:rPr>
        <w:t>UNION ALL</w:t>
      </w:r>
      <w:r>
        <w:t xml:space="preserve"> statement. </w:t>
      </w:r>
      <w:r>
        <w:br/>
      </w:r>
    </w:p>
    <w:p w14:paraId="515BD37D" w14:textId="77777777" w:rsidR="001A31BD" w:rsidRDefault="001A31BD" w:rsidP="001A31BD">
      <w:pPr>
        <w:ind w:left="0" w:firstLine="0"/>
      </w:pPr>
      <w:r>
        <w:t xml:space="preserve">The first query to be </w:t>
      </w:r>
      <w:proofErr w:type="spellStart"/>
      <w:r>
        <w:t>unioned</w:t>
      </w:r>
      <w:proofErr w:type="spellEnd"/>
      <w:r>
        <w:t xml:space="preserve"> adds an </w:t>
      </w:r>
      <w:r>
        <w:rPr>
          <w:shd w:val="clear" w:color="auto" w:fill="EAD1DC"/>
        </w:rPr>
        <w:t>“is a match” column (set to null)</w:t>
      </w:r>
      <w:r>
        <w:t xml:space="preserve"> to the </w:t>
      </w:r>
      <w:proofErr w:type="spellStart"/>
      <w:r>
        <w:rPr>
          <w:rFonts w:ascii="Courier New" w:eastAsia="Courier New" w:hAnsi="Courier New" w:cs="Courier New"/>
        </w:rPr>
        <w:t>cust_chg_log</w:t>
      </w:r>
      <w:proofErr w:type="spellEnd"/>
      <w:r>
        <w:t xml:space="preserve"> records. It also populates the </w:t>
      </w:r>
      <w:r>
        <w:rPr>
          <w:shd w:val="clear" w:color="auto" w:fill="D9EAD3"/>
        </w:rPr>
        <w:t xml:space="preserve">additional </w:t>
      </w:r>
      <w:r>
        <w:rPr>
          <w:rFonts w:ascii="Courier New" w:eastAsia="Courier New" w:hAnsi="Courier New" w:cs="Courier New"/>
          <w:shd w:val="clear" w:color="auto" w:fill="D9EAD3"/>
        </w:rPr>
        <w:t>cust_type2</w:t>
      </w:r>
      <w:r>
        <w:rPr>
          <w:shd w:val="clear" w:color="auto" w:fill="D9EAD3"/>
        </w:rPr>
        <w:t xml:space="preserve"> columns with appropriate values</w:t>
      </w:r>
      <w:r>
        <w:t>. This takes all the rows in the change log and adds the additional columns we need to have to track for type 2.</w:t>
      </w:r>
    </w:p>
    <w:p w14:paraId="4ACD3FD8"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6480"/>
        <w:gridCol w:w="2880"/>
      </w:tblGrid>
      <w:tr w:rsidR="001A31BD" w14:paraId="679EBEF8" w14:textId="77777777" w:rsidTr="00A2426D">
        <w:tc>
          <w:tcPr>
            <w:tcW w:w="6480" w:type="dxa"/>
            <w:tcMar>
              <w:top w:w="100" w:type="dxa"/>
              <w:left w:w="100" w:type="dxa"/>
              <w:bottom w:w="100" w:type="dxa"/>
              <w:right w:w="100" w:type="dxa"/>
            </w:tcMar>
          </w:tcPr>
          <w:p w14:paraId="3F172EB7"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color w:val="4343F5"/>
              </w:rPr>
              <w:lastRenderedPageBreak/>
              <w:t>SELECT</w:t>
            </w:r>
            <w:r>
              <w:rPr>
                <w:rFonts w:ascii="Courier New" w:eastAsia="Courier New" w:hAnsi="Courier New" w:cs="Courier New"/>
              </w:rPr>
              <w:t xml:space="preserve"> </w:t>
            </w:r>
            <w:r>
              <w:rPr>
                <w:rFonts w:ascii="Courier New" w:eastAsia="Courier New" w:hAnsi="Courier New" w:cs="Courier New"/>
                <w:color w:val="495A92"/>
                <w:shd w:val="clear" w:color="auto" w:fill="EAD1DC"/>
              </w:rPr>
              <w:t>null</w:t>
            </w:r>
            <w:r>
              <w:rPr>
                <w:rFonts w:ascii="Courier New" w:eastAsia="Courier New" w:hAnsi="Courier New" w:cs="Courier New"/>
                <w:shd w:val="clear" w:color="auto" w:fill="EAD1DC"/>
              </w:rPr>
              <w:t xml:space="preserve"> </w:t>
            </w:r>
            <w:r>
              <w:rPr>
                <w:rFonts w:ascii="Courier New" w:eastAsia="Courier New" w:hAnsi="Courier New" w:cs="Courier New"/>
                <w:color w:val="4343F5"/>
                <w:shd w:val="clear" w:color="auto" w:fill="EAD1DC"/>
              </w:rPr>
              <w:t>as</w:t>
            </w:r>
            <w:r>
              <w:rPr>
                <w:rFonts w:ascii="Courier New" w:eastAsia="Courier New" w:hAnsi="Courier New" w:cs="Courier New"/>
                <w:shd w:val="clear" w:color="auto" w:fill="EAD1DC"/>
              </w:rPr>
              <w:t xml:space="preserve"> </w:t>
            </w:r>
            <w:proofErr w:type="spellStart"/>
            <w:r>
              <w:rPr>
                <w:rFonts w:ascii="Courier New" w:eastAsia="Courier New" w:hAnsi="Courier New" w:cs="Courier New"/>
                <w:shd w:val="clear" w:color="auto" w:fill="EAD1DC"/>
              </w:rPr>
              <w:t>cust_id_match</w:t>
            </w:r>
            <w:proofErr w:type="spellEnd"/>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
          <w:p w14:paraId="7767F5DF"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6A507295" w14:textId="77777777" w:rsidR="001A31BD" w:rsidRDefault="001A31BD" w:rsidP="00A2426D">
            <w:pPr>
              <w:shd w:val="clear" w:color="auto" w:fill="FFFFFE"/>
              <w:ind w:left="0" w:firstLine="0"/>
              <w:rPr>
                <w:rFonts w:ascii="Courier New" w:eastAsia="Courier New" w:hAnsi="Courier New" w:cs="Courier New"/>
                <w:shd w:val="clear" w:color="auto" w:fill="D9EAD3"/>
              </w:rPr>
            </w:pPr>
            <w:r>
              <w:rPr>
                <w:rFonts w:ascii="Courier New" w:eastAsia="Courier New" w:hAnsi="Courier New" w:cs="Courier New"/>
              </w:rPr>
              <w:t xml:space="preserve">       </w:t>
            </w:r>
            <w:r>
              <w:rPr>
                <w:rFonts w:ascii="Courier New" w:eastAsia="Courier New" w:hAnsi="Courier New" w:cs="Courier New"/>
                <w:color w:val="4343F5"/>
                <w:shd w:val="clear" w:color="auto" w:fill="D9EAD3"/>
              </w:rPr>
              <w:t>true</w:t>
            </w:r>
            <w:r>
              <w:rPr>
                <w:rFonts w:ascii="Courier New" w:eastAsia="Courier New" w:hAnsi="Courier New" w:cs="Courier New"/>
                <w:shd w:val="clear" w:color="auto" w:fill="D9EAD3"/>
              </w:rPr>
              <w:t xml:space="preserve"> </w:t>
            </w:r>
            <w:r>
              <w:rPr>
                <w:rFonts w:ascii="Courier New" w:eastAsia="Courier New" w:hAnsi="Courier New" w:cs="Courier New"/>
                <w:color w:val="4343F5"/>
                <w:shd w:val="clear" w:color="auto" w:fill="D9EAD3"/>
              </w:rPr>
              <w:t>as</w:t>
            </w:r>
            <w:r>
              <w:rPr>
                <w:rFonts w:ascii="Courier New" w:eastAsia="Courier New" w:hAnsi="Courier New" w:cs="Courier New"/>
                <w:shd w:val="clear" w:color="auto" w:fill="D9EAD3"/>
              </w:rPr>
              <w:t xml:space="preserve"> </w:t>
            </w:r>
            <w:proofErr w:type="spellStart"/>
            <w:r>
              <w:rPr>
                <w:rFonts w:ascii="Courier New" w:eastAsia="Courier New" w:hAnsi="Courier New" w:cs="Courier New"/>
                <w:shd w:val="clear" w:color="auto" w:fill="D9EAD3"/>
              </w:rPr>
              <w:t>active_ind</w:t>
            </w:r>
            <w:proofErr w:type="spellEnd"/>
            <w:r>
              <w:rPr>
                <w:rFonts w:ascii="Courier New" w:eastAsia="Courier New" w:hAnsi="Courier New" w:cs="Courier New"/>
                <w:shd w:val="clear" w:color="auto" w:fill="D9EAD3"/>
              </w:rPr>
              <w:t xml:space="preserve">, </w:t>
            </w:r>
          </w:p>
          <w:p w14:paraId="2B48A0A9" w14:textId="77777777" w:rsidR="001A31BD" w:rsidRDefault="001A31BD" w:rsidP="00A2426D">
            <w:pPr>
              <w:shd w:val="clear" w:color="auto" w:fill="FFFFFE"/>
              <w:ind w:left="0" w:firstLine="0"/>
              <w:rPr>
                <w:rFonts w:ascii="Courier New" w:eastAsia="Courier New" w:hAnsi="Courier New" w:cs="Courier New"/>
                <w:shd w:val="clear" w:color="auto" w:fill="D9EAD3"/>
              </w:rPr>
            </w:pPr>
            <w:r>
              <w:rPr>
                <w:rFonts w:ascii="Courier New" w:eastAsia="Courier New" w:hAnsi="Courier New" w:cs="Courier New"/>
                <w:color w:val="4343F5"/>
              </w:rPr>
              <w:t xml:space="preserve">       </w:t>
            </w:r>
            <w:proofErr w:type="spellStart"/>
            <w:r>
              <w:rPr>
                <w:rFonts w:ascii="Courier New" w:eastAsia="Courier New" w:hAnsi="Courier New" w:cs="Courier New"/>
                <w:color w:val="4343F5"/>
                <w:shd w:val="clear" w:color="auto" w:fill="D9EAD3"/>
              </w:rPr>
              <w:t>current_timestamp</w:t>
            </w:r>
            <w:proofErr w:type="spellEnd"/>
            <w:r>
              <w:rPr>
                <w:rFonts w:ascii="Courier New" w:eastAsia="Courier New" w:hAnsi="Courier New" w:cs="Courier New"/>
                <w:shd w:val="clear" w:color="auto" w:fill="D9EAD3"/>
              </w:rPr>
              <w:t xml:space="preserve"> </w:t>
            </w:r>
            <w:r>
              <w:rPr>
                <w:rFonts w:ascii="Courier New" w:eastAsia="Courier New" w:hAnsi="Courier New" w:cs="Courier New"/>
                <w:color w:val="4343F5"/>
                <w:shd w:val="clear" w:color="auto" w:fill="D9EAD3"/>
              </w:rPr>
              <w:t xml:space="preserve">as </w:t>
            </w:r>
            <w:proofErr w:type="spellStart"/>
            <w:r>
              <w:rPr>
                <w:rFonts w:ascii="Courier New" w:eastAsia="Courier New" w:hAnsi="Courier New" w:cs="Courier New"/>
                <w:shd w:val="clear" w:color="auto" w:fill="D9EAD3"/>
              </w:rPr>
              <w:t>active_start_ts</w:t>
            </w:r>
            <w:proofErr w:type="spellEnd"/>
            <w:r>
              <w:rPr>
                <w:rFonts w:ascii="Courier New" w:eastAsia="Courier New" w:hAnsi="Courier New" w:cs="Courier New"/>
                <w:shd w:val="clear" w:color="auto" w:fill="D9EAD3"/>
              </w:rPr>
              <w:t xml:space="preserve">, </w:t>
            </w:r>
          </w:p>
          <w:p w14:paraId="1C4847C4" w14:textId="77777777" w:rsidR="001A31BD" w:rsidRDefault="001A31BD" w:rsidP="00A2426D">
            <w:pPr>
              <w:shd w:val="clear" w:color="auto" w:fill="FFFFFE"/>
              <w:ind w:left="0" w:firstLine="0"/>
              <w:rPr>
                <w:rFonts w:ascii="Courier New" w:eastAsia="Courier New" w:hAnsi="Courier New" w:cs="Courier New"/>
                <w:shd w:val="clear" w:color="auto" w:fill="D9EAD3"/>
              </w:rPr>
            </w:pPr>
            <w:r>
              <w:rPr>
                <w:rFonts w:ascii="Courier New" w:eastAsia="Courier New" w:hAnsi="Courier New" w:cs="Courier New"/>
              </w:rPr>
              <w:t xml:space="preserve">       </w:t>
            </w:r>
            <w:r>
              <w:rPr>
                <w:rFonts w:ascii="Courier New" w:eastAsia="Courier New" w:hAnsi="Courier New" w:cs="Courier New"/>
                <w:color w:val="495A92"/>
                <w:shd w:val="clear" w:color="auto" w:fill="D9EAD3"/>
              </w:rPr>
              <w:t>null</w:t>
            </w:r>
            <w:r>
              <w:rPr>
                <w:rFonts w:ascii="Courier New" w:eastAsia="Courier New" w:hAnsi="Courier New" w:cs="Courier New"/>
                <w:shd w:val="clear" w:color="auto" w:fill="D9EAD3"/>
              </w:rPr>
              <w:t xml:space="preserve"> </w:t>
            </w:r>
            <w:r>
              <w:rPr>
                <w:rFonts w:ascii="Courier New" w:eastAsia="Courier New" w:hAnsi="Courier New" w:cs="Courier New"/>
                <w:color w:val="4343F5"/>
                <w:shd w:val="clear" w:color="auto" w:fill="D9EAD3"/>
              </w:rPr>
              <w:t>as</w:t>
            </w:r>
            <w:r>
              <w:rPr>
                <w:rFonts w:ascii="Courier New" w:eastAsia="Courier New" w:hAnsi="Courier New" w:cs="Courier New"/>
                <w:shd w:val="clear" w:color="auto" w:fill="D9EAD3"/>
              </w:rPr>
              <w:t xml:space="preserve"> </w:t>
            </w:r>
            <w:proofErr w:type="spellStart"/>
            <w:r>
              <w:rPr>
                <w:rFonts w:ascii="Courier New" w:eastAsia="Courier New" w:hAnsi="Courier New" w:cs="Courier New"/>
                <w:shd w:val="clear" w:color="auto" w:fill="D9EAD3"/>
              </w:rPr>
              <w:t>active_stop_ts</w:t>
            </w:r>
            <w:proofErr w:type="spellEnd"/>
          </w:p>
          <w:p w14:paraId="1BF5F1E9"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p>
        </w:tc>
        <w:tc>
          <w:tcPr>
            <w:tcW w:w="2880" w:type="dxa"/>
            <w:tcMar>
              <w:top w:w="100" w:type="dxa"/>
              <w:left w:w="100" w:type="dxa"/>
              <w:bottom w:w="100" w:type="dxa"/>
              <w:right w:w="100" w:type="dxa"/>
            </w:tcMar>
          </w:tcPr>
          <w:p w14:paraId="454E4AF7"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563A2E85" wp14:editId="1117978F">
                  <wp:extent cx="668376" cy="718348"/>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501116BF" w14:textId="77777777" w:rsidR="001A31BD" w:rsidRDefault="001A31BD" w:rsidP="001A31BD">
      <w:pPr>
        <w:ind w:left="0" w:firstLine="0"/>
        <w:rPr>
          <w:rFonts w:ascii="Ubuntu" w:eastAsia="Ubuntu" w:hAnsi="Ubuntu" w:cs="Ubuntu"/>
        </w:rPr>
      </w:pPr>
    </w:p>
    <w:p w14:paraId="3AA27162" w14:textId="77777777" w:rsidR="001A31BD" w:rsidRDefault="001A31BD" w:rsidP="001A31BD">
      <w:pPr>
        <w:ind w:left="0" w:firstLine="0"/>
      </w:pPr>
      <w:r>
        <w:t xml:space="preserve">The second query to be </w:t>
      </w:r>
      <w:proofErr w:type="spellStart"/>
      <w:r>
        <w:t>unioned</w:t>
      </w:r>
      <w:proofErr w:type="spellEnd"/>
      <w:r>
        <w:t xml:space="preserve"> identifies only records in the base table that need to be updated by those in the change log. This will confirm customers in the change log already exist in the </w:t>
      </w:r>
      <w:r>
        <w:rPr>
          <w:rFonts w:ascii="Courier New" w:eastAsia="Courier New" w:hAnsi="Courier New" w:cs="Courier New"/>
        </w:rPr>
        <w:t>customer</w:t>
      </w:r>
      <w:r>
        <w:t xml:space="preserve"> table.</w:t>
      </w:r>
    </w:p>
    <w:p w14:paraId="04E487D5"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545"/>
        <w:gridCol w:w="1815"/>
      </w:tblGrid>
      <w:tr w:rsidR="001A31BD" w14:paraId="6F3D2125" w14:textId="77777777" w:rsidTr="00A2426D">
        <w:tc>
          <w:tcPr>
            <w:tcW w:w="7545" w:type="dxa"/>
            <w:tcMar>
              <w:top w:w="100" w:type="dxa"/>
              <w:left w:w="100" w:type="dxa"/>
              <w:bottom w:w="100" w:type="dxa"/>
              <w:right w:w="100" w:type="dxa"/>
            </w:tcMar>
          </w:tcPr>
          <w:p w14:paraId="4E3BB7F1"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cust_id_match</w:t>
            </w:r>
            <w:proofErr w:type="spellEnd"/>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
          <w:p w14:paraId="640C6FEA"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4C2E5C44"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
          <w:p w14:paraId="29968B00"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
          <w:p w14:paraId="0F5F40DE"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p>
          <w:p w14:paraId="54482B29"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cust_type2</w:t>
            </w:r>
          </w:p>
          <w:p w14:paraId="6FACABAB"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r>
              <w:rPr>
                <w:rFonts w:ascii="Courier New" w:eastAsia="Courier New" w:hAnsi="Courier New" w:cs="Courier New"/>
              </w:rPr>
              <w:t>)</w:t>
            </w:r>
          </w:p>
        </w:tc>
        <w:tc>
          <w:tcPr>
            <w:tcW w:w="1815" w:type="dxa"/>
            <w:tcMar>
              <w:top w:w="100" w:type="dxa"/>
              <w:left w:w="100" w:type="dxa"/>
              <w:bottom w:w="100" w:type="dxa"/>
              <w:right w:w="100" w:type="dxa"/>
            </w:tcMar>
          </w:tcPr>
          <w:p w14:paraId="4E42AEEA"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511E0A5C" wp14:editId="08805B38">
                  <wp:extent cx="668376" cy="718348"/>
                  <wp:effectExtent l="0" t="0" r="0" b="0"/>
                  <wp:docPr id="1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172D75FD" w14:textId="77777777" w:rsidR="001A31BD" w:rsidRDefault="001A31BD" w:rsidP="001A31BD">
      <w:pPr>
        <w:shd w:val="clear" w:color="auto" w:fill="FFFFFE"/>
        <w:ind w:left="0" w:firstLine="0"/>
        <w:rPr>
          <w:rFonts w:ascii="Courier New" w:eastAsia="Courier New" w:hAnsi="Courier New" w:cs="Courier New"/>
          <w:color w:val="4343F5"/>
          <w:sz w:val="18"/>
          <w:szCs w:val="18"/>
        </w:rPr>
      </w:pPr>
    </w:p>
    <w:p w14:paraId="461433F7" w14:textId="77777777" w:rsidR="001A31BD" w:rsidRDefault="001A31BD" w:rsidP="001A31BD">
      <w:pPr>
        <w:ind w:left="0" w:firstLine="0"/>
      </w:pPr>
      <w:r>
        <w:t xml:space="preserve">Now it’s time to pull it all together. Run the full </w:t>
      </w:r>
      <w:r>
        <w:rPr>
          <w:rFonts w:ascii="Courier New" w:eastAsia="Courier New" w:hAnsi="Courier New" w:cs="Courier New"/>
        </w:rPr>
        <w:t>UNION</w:t>
      </w:r>
      <w:r>
        <w:t xml:space="preserve"> query as listed below. The results should look </w:t>
      </w:r>
      <w:proofErr w:type="gramStart"/>
      <w:r>
        <w:t>similar to</w:t>
      </w:r>
      <w:proofErr w:type="gramEnd"/>
      <w:r>
        <w:t xml:space="preserve"> the image beneath. </w:t>
      </w:r>
    </w:p>
    <w:p w14:paraId="101A6865" w14:textId="77777777" w:rsidR="001A31BD" w:rsidRDefault="001A31BD" w:rsidP="001A31BD">
      <w:pPr>
        <w:ind w:left="0" w:firstLine="0"/>
        <w:rPr>
          <w:rFonts w:ascii="Ubuntu" w:eastAsia="Ubuntu" w:hAnsi="Ubuntu" w:cs="Ubuntu"/>
        </w:rPr>
      </w:pPr>
    </w:p>
    <w:p w14:paraId="6023A01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null</w:t>
      </w: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cust_id_match</w:t>
      </w:r>
      <w:proofErr w:type="spellEnd"/>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
    <w:p w14:paraId="51C265EE"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29CD3CCB"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
    <w:p w14:paraId="41A20FB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 xml:space="preserve">       </w:t>
      </w:r>
      <w:proofErr w:type="spellStart"/>
      <w:r>
        <w:rPr>
          <w:rFonts w:ascii="Courier New" w:eastAsia="Courier New" w:hAnsi="Courier New" w:cs="Courier New"/>
          <w:color w:val="4343F5"/>
        </w:rPr>
        <w:t>current_timestamp</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
    <w:p w14:paraId="01419C67"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95A92"/>
        </w:rPr>
        <w:t xml:space="preserve">       null</w:t>
      </w: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p>
    <w:p w14:paraId="4D19C26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p>
    <w:p w14:paraId="7042EE76"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UNION</w:t>
      </w:r>
      <w:r>
        <w:rPr>
          <w:rFonts w:ascii="Courier New" w:eastAsia="Courier New" w:hAnsi="Courier New" w:cs="Courier New"/>
        </w:rPr>
        <w:t xml:space="preserve"> </w:t>
      </w:r>
      <w:r>
        <w:rPr>
          <w:rFonts w:ascii="Courier New" w:eastAsia="Courier New" w:hAnsi="Courier New" w:cs="Courier New"/>
          <w:color w:val="4343F5"/>
        </w:rPr>
        <w:t>ALL</w:t>
      </w:r>
    </w:p>
    <w:p w14:paraId="52C3076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cust_id_match</w:t>
      </w:r>
      <w:proofErr w:type="spellEnd"/>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
    <w:p w14:paraId="1EFFA880"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50F0052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
    <w:p w14:paraId="23035E8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
    <w:p w14:paraId="534EFA79"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p>
    <w:p w14:paraId="17EBD717"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cust_type2</w:t>
      </w:r>
    </w:p>
    <w:p w14:paraId="4DA74CB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r>
        <w:rPr>
          <w:rFonts w:ascii="Courier New" w:eastAsia="Courier New" w:hAnsi="Courier New" w:cs="Courier New"/>
        </w:rPr>
        <w:t>);</w:t>
      </w:r>
    </w:p>
    <w:p w14:paraId="2638087D" w14:textId="77777777" w:rsidR="001A31BD" w:rsidRDefault="001A31BD" w:rsidP="001A31BD">
      <w:pPr>
        <w:ind w:left="0" w:firstLine="0"/>
        <w:rPr>
          <w:rFonts w:ascii="Ubuntu" w:eastAsia="Ubuntu" w:hAnsi="Ubuntu" w:cs="Ubuntu"/>
        </w:rPr>
      </w:pPr>
    </w:p>
    <w:p w14:paraId="4EAA79BA" w14:textId="77777777" w:rsidR="001A31BD" w:rsidRDefault="001A31BD" w:rsidP="001A31BD">
      <w:pPr>
        <w:ind w:left="0" w:firstLine="0"/>
        <w:rPr>
          <w:rFonts w:ascii="Ubuntu" w:eastAsia="Ubuntu" w:hAnsi="Ubuntu" w:cs="Ubuntu"/>
        </w:rPr>
      </w:pPr>
      <w:r>
        <w:rPr>
          <w:rFonts w:ascii="Ubuntu" w:eastAsia="Ubuntu" w:hAnsi="Ubuntu" w:cs="Ubuntu"/>
          <w:noProof/>
        </w:rPr>
        <w:lastRenderedPageBreak/>
        <w:drawing>
          <wp:inline distT="114300" distB="114300" distL="114300" distR="114300" wp14:anchorId="3F38271F" wp14:editId="68419771">
            <wp:extent cx="5943600" cy="2451100"/>
            <wp:effectExtent l="25400" t="25400" r="25400" b="25400"/>
            <wp:docPr id="2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
                    <a:srcRect/>
                    <a:stretch>
                      <a:fillRect/>
                    </a:stretch>
                  </pic:blipFill>
                  <pic:spPr>
                    <a:xfrm>
                      <a:off x="0" y="0"/>
                      <a:ext cx="5943600" cy="2451100"/>
                    </a:xfrm>
                    <a:prstGeom prst="rect">
                      <a:avLst/>
                    </a:prstGeom>
                    <a:ln w="25400">
                      <a:solidFill>
                        <a:srgbClr val="9747FF"/>
                      </a:solidFill>
                      <a:prstDash val="solid"/>
                    </a:ln>
                  </pic:spPr>
                </pic:pic>
              </a:graphicData>
            </a:graphic>
          </wp:inline>
        </w:drawing>
      </w:r>
    </w:p>
    <w:p w14:paraId="7D0CB7FF" w14:textId="77777777" w:rsidR="001A31BD" w:rsidRDefault="001A31BD" w:rsidP="001A31BD">
      <w:pPr>
        <w:ind w:left="0" w:firstLine="0"/>
        <w:rPr>
          <w:rFonts w:ascii="Ubuntu" w:eastAsia="Ubuntu" w:hAnsi="Ubuntu" w:cs="Ubuntu"/>
        </w:rPr>
      </w:pPr>
    </w:p>
    <w:p w14:paraId="6BFBB343" w14:textId="77777777" w:rsidR="001A31BD" w:rsidRDefault="001A31BD" w:rsidP="001A31BD">
      <w:pPr>
        <w:ind w:left="0" w:firstLine="0"/>
      </w:pPr>
      <w:r>
        <w:t xml:space="preserve">The results show two rows with values in the </w:t>
      </w:r>
      <w:proofErr w:type="spellStart"/>
      <w:r>
        <w:rPr>
          <w:rFonts w:ascii="Courier New" w:eastAsia="Courier New" w:hAnsi="Courier New" w:cs="Courier New"/>
        </w:rPr>
        <w:t>cust_id_match</w:t>
      </w:r>
      <w:proofErr w:type="spellEnd"/>
      <w:r>
        <w:t xml:space="preserve"> column. These are the existing </w:t>
      </w:r>
      <w:r>
        <w:rPr>
          <w:rFonts w:ascii="Courier New" w:eastAsia="Courier New" w:hAnsi="Courier New" w:cs="Courier New"/>
        </w:rPr>
        <w:t>Fred</w:t>
      </w:r>
      <w:r>
        <w:t xml:space="preserve"> and </w:t>
      </w:r>
      <w:r>
        <w:rPr>
          <w:rFonts w:ascii="Courier New" w:eastAsia="Courier New" w:hAnsi="Courier New" w:cs="Courier New"/>
        </w:rPr>
        <w:t>Pebbles</w:t>
      </w:r>
      <w:r>
        <w:t xml:space="preserve"> records that need to be marked </w:t>
      </w:r>
      <w:proofErr w:type="gramStart"/>
      <w:r>
        <w:t>inactive</w:t>
      </w:r>
      <w:proofErr w:type="gramEnd"/>
      <w:r>
        <w:t xml:space="preserve">. The results also show 5 rows with null in the </w:t>
      </w:r>
      <w:r>
        <w:rPr>
          <w:rFonts w:ascii="Courier New" w:eastAsia="Courier New" w:hAnsi="Courier New" w:cs="Courier New"/>
        </w:rPr>
        <w:t>match</w:t>
      </w:r>
      <w:r>
        <w:t xml:space="preserve"> field.  These are the 5 rows from </w:t>
      </w:r>
      <w:proofErr w:type="spellStart"/>
      <w:r>
        <w:rPr>
          <w:rFonts w:ascii="Courier New" w:eastAsia="Courier New" w:hAnsi="Courier New" w:cs="Courier New"/>
        </w:rPr>
        <w:t>cust_chg_log</w:t>
      </w:r>
      <w:proofErr w:type="spellEnd"/>
      <w:r>
        <w:t xml:space="preserve">. </w:t>
      </w:r>
    </w:p>
    <w:p w14:paraId="3218F479" w14:textId="77777777" w:rsidR="001A31BD" w:rsidRDefault="001A31BD">
      <w:pPr>
        <w:numPr>
          <w:ilvl w:val="0"/>
          <w:numId w:val="3"/>
        </w:numPr>
        <w:rPr>
          <w:rFonts w:ascii="Ubuntu" w:eastAsia="Ubuntu" w:hAnsi="Ubuntu" w:cs="Ubuntu"/>
          <w:color w:val="000000"/>
        </w:rPr>
      </w:pPr>
      <w:r>
        <w:t xml:space="preserve">Two of them are the new records for </w:t>
      </w:r>
      <w:r>
        <w:rPr>
          <w:rFonts w:ascii="Courier New" w:eastAsia="Courier New" w:hAnsi="Courier New" w:cs="Courier New"/>
        </w:rPr>
        <w:t>Fred</w:t>
      </w:r>
      <w:r>
        <w:t xml:space="preserve"> and </w:t>
      </w:r>
      <w:r>
        <w:rPr>
          <w:rFonts w:ascii="Courier New" w:eastAsia="Courier New" w:hAnsi="Courier New" w:cs="Courier New"/>
        </w:rPr>
        <w:t>Pebbles</w:t>
      </w:r>
      <w:r>
        <w:t xml:space="preserve"> that represent their newly active values.</w:t>
      </w:r>
    </w:p>
    <w:p w14:paraId="0267856D" w14:textId="77777777" w:rsidR="001A31BD" w:rsidRDefault="001A31BD">
      <w:pPr>
        <w:numPr>
          <w:ilvl w:val="0"/>
          <w:numId w:val="3"/>
        </w:numPr>
        <w:rPr>
          <w:rFonts w:ascii="Ubuntu" w:eastAsia="Ubuntu" w:hAnsi="Ubuntu" w:cs="Ubuntu"/>
          <w:color w:val="000000"/>
        </w:rPr>
      </w:pPr>
      <w:r>
        <w:t>The other three are the new records (</w:t>
      </w:r>
      <w:r>
        <w:rPr>
          <w:rFonts w:ascii="Courier New" w:eastAsia="Courier New" w:hAnsi="Courier New" w:cs="Courier New"/>
        </w:rPr>
        <w:t>Barney</w:t>
      </w:r>
      <w:r>
        <w:t xml:space="preserve">, </w:t>
      </w:r>
      <w:r>
        <w:rPr>
          <w:rFonts w:ascii="Courier New" w:eastAsia="Courier New" w:hAnsi="Courier New" w:cs="Courier New"/>
        </w:rPr>
        <w:t>Betty</w:t>
      </w:r>
      <w:r>
        <w:t xml:space="preserve">, and </w:t>
      </w:r>
      <w:r>
        <w:rPr>
          <w:rFonts w:ascii="Courier New" w:eastAsia="Courier New" w:hAnsi="Courier New" w:cs="Courier New"/>
        </w:rPr>
        <w:t>Bam-Bam</w:t>
      </w:r>
      <w:r>
        <w:t xml:space="preserve">) that need to be added to the base table. </w:t>
      </w:r>
    </w:p>
    <w:p w14:paraId="5876544E" w14:textId="77777777" w:rsidR="001A31BD" w:rsidRDefault="001A31BD" w:rsidP="001A31BD">
      <w:pPr>
        <w:ind w:left="0" w:firstLine="0"/>
        <w:rPr>
          <w:rFonts w:ascii="Ubuntu" w:eastAsia="Ubuntu" w:hAnsi="Ubuntu" w:cs="Ubuntu"/>
        </w:rPr>
      </w:pPr>
    </w:p>
    <w:p w14:paraId="4E8D0689"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11</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Wrap </w:t>
      </w:r>
      <w:r>
        <w:rPr>
          <w:rFonts w:ascii="Courier New" w:eastAsia="Courier New" w:hAnsi="Courier New" w:cs="Courier New"/>
          <w:sz w:val="28"/>
          <w:szCs w:val="28"/>
        </w:rPr>
        <w:t>UNION</w:t>
      </w:r>
      <w:r>
        <w:rPr>
          <w:rFonts w:ascii="Inter Tight" w:eastAsia="Inter Tight" w:hAnsi="Inter Tight" w:cs="Inter Tight"/>
          <w:sz w:val="28"/>
          <w:szCs w:val="28"/>
        </w:rPr>
        <w:t xml:space="preserve"> query with existing </w:t>
      </w:r>
      <w:r>
        <w:rPr>
          <w:rFonts w:ascii="Courier New" w:eastAsia="Courier New" w:hAnsi="Courier New" w:cs="Courier New"/>
          <w:sz w:val="28"/>
          <w:szCs w:val="28"/>
        </w:rPr>
        <w:t>MERGE</w:t>
      </w:r>
      <w:r>
        <w:rPr>
          <w:rFonts w:ascii="Inter Tight" w:eastAsia="Inter Tight" w:hAnsi="Inter Tight" w:cs="Inter Tight"/>
          <w:sz w:val="28"/>
          <w:szCs w:val="28"/>
        </w:rPr>
        <w:t xml:space="preserve"> query</w:t>
      </w:r>
    </w:p>
    <w:p w14:paraId="13408A37" w14:textId="77777777" w:rsidR="001A31BD" w:rsidRDefault="001A31BD" w:rsidP="001A31BD">
      <w:pPr>
        <w:ind w:left="0" w:firstLine="0"/>
      </w:pPr>
      <w:r>
        <w:t xml:space="preserve">Wrap the UNION query above with the following SQL </w:t>
      </w:r>
      <w:r>
        <w:rPr>
          <w:shd w:val="clear" w:color="auto" w:fill="CFE2F3"/>
        </w:rPr>
        <w:t>above</w:t>
      </w:r>
      <w:r>
        <w:t xml:space="preserve"> and </w:t>
      </w:r>
      <w:r>
        <w:rPr>
          <w:shd w:val="clear" w:color="auto" w:fill="F4CCCC"/>
        </w:rPr>
        <w:t>below</w:t>
      </w:r>
      <w:r>
        <w:t xml:space="preserve"> your existing query. This allows you to find both records that already exist.</w:t>
      </w:r>
    </w:p>
    <w:p w14:paraId="2E032EA8"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545"/>
        <w:gridCol w:w="1815"/>
      </w:tblGrid>
      <w:tr w:rsidR="001A31BD" w14:paraId="5F11FB82" w14:textId="77777777" w:rsidTr="00A2426D">
        <w:tc>
          <w:tcPr>
            <w:tcW w:w="7545" w:type="dxa"/>
            <w:tcMar>
              <w:top w:w="100" w:type="dxa"/>
              <w:left w:w="100" w:type="dxa"/>
              <w:bottom w:w="100" w:type="dxa"/>
              <w:right w:w="100" w:type="dxa"/>
            </w:tcMar>
          </w:tcPr>
          <w:p w14:paraId="4B21B23B" w14:textId="77777777" w:rsidR="001A31BD" w:rsidRDefault="001A31BD" w:rsidP="00A2426D">
            <w:pPr>
              <w:shd w:val="clear" w:color="auto" w:fill="FFFFFE"/>
              <w:ind w:left="0" w:firstLine="0"/>
              <w:rPr>
                <w:rFonts w:ascii="Courier New" w:eastAsia="Courier New" w:hAnsi="Courier New" w:cs="Courier New"/>
                <w:shd w:val="clear" w:color="auto" w:fill="CFE2F3"/>
              </w:rPr>
            </w:pPr>
            <w:r>
              <w:rPr>
                <w:rFonts w:ascii="Courier New" w:eastAsia="Courier New" w:hAnsi="Courier New" w:cs="Courier New"/>
                <w:color w:val="4343F5"/>
                <w:shd w:val="clear" w:color="auto" w:fill="CFE2F3"/>
              </w:rPr>
              <w:t>MERGE</w:t>
            </w:r>
            <w:r>
              <w:rPr>
                <w:rFonts w:ascii="Courier New" w:eastAsia="Courier New" w:hAnsi="Courier New" w:cs="Courier New"/>
                <w:shd w:val="clear" w:color="auto" w:fill="CFE2F3"/>
              </w:rPr>
              <w:t xml:space="preserve"> </w:t>
            </w:r>
            <w:r>
              <w:rPr>
                <w:rFonts w:ascii="Courier New" w:eastAsia="Courier New" w:hAnsi="Courier New" w:cs="Courier New"/>
                <w:color w:val="4343F5"/>
                <w:shd w:val="clear" w:color="auto" w:fill="CFE2F3"/>
              </w:rPr>
              <w:t>INTO</w:t>
            </w:r>
            <w:r>
              <w:rPr>
                <w:rFonts w:ascii="Courier New" w:eastAsia="Courier New" w:hAnsi="Courier New" w:cs="Courier New"/>
                <w:shd w:val="clear" w:color="auto" w:fill="CFE2F3"/>
              </w:rPr>
              <w:t xml:space="preserve"> cust_type2 </w:t>
            </w:r>
            <w:r>
              <w:rPr>
                <w:rFonts w:ascii="Courier New" w:eastAsia="Courier New" w:hAnsi="Courier New" w:cs="Courier New"/>
                <w:color w:val="4343F5"/>
                <w:shd w:val="clear" w:color="auto" w:fill="CFE2F3"/>
              </w:rPr>
              <w:t>AS</w:t>
            </w:r>
            <w:r>
              <w:rPr>
                <w:rFonts w:ascii="Courier New" w:eastAsia="Courier New" w:hAnsi="Courier New" w:cs="Courier New"/>
                <w:shd w:val="clear" w:color="auto" w:fill="CFE2F3"/>
              </w:rPr>
              <w:t xml:space="preserve"> </w:t>
            </w:r>
            <w:proofErr w:type="spellStart"/>
            <w:r>
              <w:rPr>
                <w:rFonts w:ascii="Courier New" w:eastAsia="Courier New" w:hAnsi="Courier New" w:cs="Courier New"/>
                <w:shd w:val="clear" w:color="auto" w:fill="CFE2F3"/>
              </w:rPr>
              <w:t>cust</w:t>
            </w:r>
            <w:proofErr w:type="spellEnd"/>
          </w:p>
          <w:p w14:paraId="66BF5B0C" w14:textId="77777777" w:rsidR="001A31BD" w:rsidRDefault="001A31BD" w:rsidP="00A2426D">
            <w:pPr>
              <w:shd w:val="clear" w:color="auto" w:fill="FFFFFE"/>
              <w:ind w:left="0" w:firstLine="0"/>
              <w:rPr>
                <w:rFonts w:ascii="Courier New" w:eastAsia="Courier New" w:hAnsi="Courier New" w:cs="Courier New"/>
                <w:shd w:val="clear" w:color="auto" w:fill="CFE2F3"/>
              </w:rPr>
            </w:pPr>
            <w:r>
              <w:rPr>
                <w:rFonts w:ascii="Courier New" w:eastAsia="Courier New" w:hAnsi="Courier New" w:cs="Courier New"/>
                <w:color w:val="4343F5"/>
                <w:shd w:val="clear" w:color="auto" w:fill="CFE2F3"/>
              </w:rPr>
              <w:t>USING</w:t>
            </w:r>
            <w:r>
              <w:rPr>
                <w:rFonts w:ascii="Courier New" w:eastAsia="Courier New" w:hAnsi="Courier New" w:cs="Courier New"/>
                <w:shd w:val="clear" w:color="auto" w:fill="CFE2F3"/>
              </w:rPr>
              <w:t xml:space="preserve"> (</w:t>
            </w:r>
          </w:p>
          <w:p w14:paraId="5614BE7D" w14:textId="77777777" w:rsidR="001A31BD" w:rsidRDefault="001A31BD" w:rsidP="00A2426D">
            <w:pPr>
              <w:shd w:val="clear" w:color="auto" w:fill="FFFFFE"/>
              <w:ind w:left="0" w:firstLine="0"/>
              <w:rPr>
                <w:rFonts w:ascii="Courier New" w:eastAsia="Courier New" w:hAnsi="Courier New" w:cs="Courier New"/>
                <w:color w:val="007300"/>
              </w:rPr>
            </w:pPr>
            <w:r>
              <w:rPr>
                <w:rFonts w:ascii="Courier New" w:eastAsia="Courier New" w:hAnsi="Courier New" w:cs="Courier New"/>
                <w:color w:val="007300"/>
              </w:rPr>
              <w:t xml:space="preserve">-- keep your UNION ALL </w:t>
            </w:r>
            <w:proofErr w:type="gramStart"/>
            <w:r>
              <w:rPr>
                <w:rFonts w:ascii="Courier New" w:eastAsia="Courier New" w:hAnsi="Courier New" w:cs="Courier New"/>
                <w:color w:val="007300"/>
              </w:rPr>
              <w:t>query</w:t>
            </w:r>
            <w:proofErr w:type="gramEnd"/>
            <w:r>
              <w:rPr>
                <w:rFonts w:ascii="Courier New" w:eastAsia="Courier New" w:hAnsi="Courier New" w:cs="Courier New"/>
                <w:color w:val="007300"/>
              </w:rPr>
              <w:t xml:space="preserve"> here</w:t>
            </w:r>
          </w:p>
          <w:p w14:paraId="74DCA729" w14:textId="77777777" w:rsidR="001A31BD" w:rsidRDefault="001A31BD" w:rsidP="00A2426D">
            <w:pPr>
              <w:shd w:val="clear" w:color="auto" w:fill="FFFFFE"/>
              <w:ind w:left="0" w:firstLine="0"/>
              <w:rPr>
                <w:rFonts w:ascii="Courier New" w:eastAsia="Courier New" w:hAnsi="Courier New" w:cs="Courier New"/>
                <w:shd w:val="clear" w:color="auto" w:fill="F4CCCC"/>
              </w:rPr>
            </w:pPr>
            <w:r>
              <w:rPr>
                <w:rFonts w:ascii="Courier New" w:eastAsia="Courier New" w:hAnsi="Courier New" w:cs="Courier New"/>
                <w:shd w:val="clear" w:color="auto" w:fill="F4CCCC"/>
              </w:rPr>
              <w:t xml:space="preserve">) </w:t>
            </w:r>
            <w:r>
              <w:rPr>
                <w:rFonts w:ascii="Courier New" w:eastAsia="Courier New" w:hAnsi="Courier New" w:cs="Courier New"/>
                <w:color w:val="4343F5"/>
                <w:shd w:val="clear" w:color="auto" w:fill="F4CCCC"/>
              </w:rPr>
              <w:t>AS</w:t>
            </w:r>
            <w:r>
              <w:rPr>
                <w:rFonts w:ascii="Courier New" w:eastAsia="Courier New" w:hAnsi="Courier New" w:cs="Courier New"/>
                <w:shd w:val="clear" w:color="auto" w:fill="F4CCCC"/>
              </w:rPr>
              <w:t xml:space="preserve"> </w:t>
            </w:r>
            <w:proofErr w:type="spellStart"/>
            <w:r>
              <w:rPr>
                <w:rFonts w:ascii="Courier New" w:eastAsia="Courier New" w:hAnsi="Courier New" w:cs="Courier New"/>
                <w:shd w:val="clear" w:color="auto" w:fill="F4CCCC"/>
              </w:rPr>
              <w:t>scd_changes</w:t>
            </w:r>
            <w:proofErr w:type="spellEnd"/>
          </w:p>
          <w:p w14:paraId="5005C35C" w14:textId="77777777" w:rsidR="001A31BD" w:rsidRDefault="001A31BD" w:rsidP="00A2426D">
            <w:pPr>
              <w:shd w:val="clear" w:color="auto" w:fill="FFFFFE"/>
              <w:ind w:left="0" w:firstLine="0"/>
              <w:rPr>
                <w:rFonts w:ascii="Courier New" w:eastAsia="Courier New" w:hAnsi="Courier New" w:cs="Courier New"/>
                <w:color w:val="495A92"/>
                <w:shd w:val="clear" w:color="auto" w:fill="F4CCCC"/>
              </w:rPr>
            </w:pPr>
            <w:r>
              <w:rPr>
                <w:rFonts w:ascii="Courier New" w:eastAsia="Courier New" w:hAnsi="Courier New" w:cs="Courier New"/>
                <w:color w:val="4343F5"/>
                <w:shd w:val="clear" w:color="auto" w:fill="F4CCCC"/>
              </w:rPr>
              <w:t>ON</w:t>
            </w:r>
            <w:r>
              <w:rPr>
                <w:rFonts w:ascii="Courier New" w:eastAsia="Courier New" w:hAnsi="Courier New" w:cs="Courier New"/>
                <w:shd w:val="clear" w:color="auto" w:fill="F4CCCC"/>
              </w:rPr>
              <w:t xml:space="preserve"> (</w:t>
            </w:r>
            <w:proofErr w:type="spellStart"/>
            <w:proofErr w:type="gramStart"/>
            <w:r>
              <w:rPr>
                <w:rFonts w:ascii="Courier New" w:eastAsia="Courier New" w:hAnsi="Courier New" w:cs="Courier New"/>
                <w:shd w:val="clear" w:color="auto" w:fill="F4CCCC"/>
              </w:rPr>
              <w:t>cust.cust</w:t>
            </w:r>
            <w:proofErr w:type="gramEnd"/>
            <w:r>
              <w:rPr>
                <w:rFonts w:ascii="Courier New" w:eastAsia="Courier New" w:hAnsi="Courier New" w:cs="Courier New"/>
                <w:shd w:val="clear" w:color="auto" w:fill="F4CCCC"/>
              </w:rPr>
              <w:t>_id</w:t>
            </w:r>
            <w:proofErr w:type="spellEnd"/>
            <w:r>
              <w:rPr>
                <w:rFonts w:ascii="Courier New" w:eastAsia="Courier New" w:hAnsi="Courier New" w:cs="Courier New"/>
                <w:shd w:val="clear" w:color="auto" w:fill="F4CCCC"/>
              </w:rPr>
              <w:t xml:space="preserve"> </w:t>
            </w:r>
            <w:r>
              <w:rPr>
                <w:rFonts w:ascii="Courier New" w:eastAsia="Courier New" w:hAnsi="Courier New" w:cs="Courier New"/>
                <w:color w:val="495A92"/>
                <w:shd w:val="clear" w:color="auto" w:fill="F4CCCC"/>
              </w:rPr>
              <w:t>=</w:t>
            </w:r>
            <w:r>
              <w:rPr>
                <w:rFonts w:ascii="Courier New" w:eastAsia="Courier New" w:hAnsi="Courier New" w:cs="Courier New"/>
                <w:shd w:val="clear" w:color="auto" w:fill="F4CCCC"/>
              </w:rPr>
              <w:t xml:space="preserve"> </w:t>
            </w:r>
            <w:proofErr w:type="spellStart"/>
            <w:r>
              <w:rPr>
                <w:rFonts w:ascii="Courier New" w:eastAsia="Courier New" w:hAnsi="Courier New" w:cs="Courier New"/>
                <w:shd w:val="clear" w:color="auto" w:fill="F4CCCC"/>
              </w:rPr>
              <w:t>scd_</w:t>
            </w:r>
            <w:proofErr w:type="gramStart"/>
            <w:r>
              <w:rPr>
                <w:rFonts w:ascii="Courier New" w:eastAsia="Courier New" w:hAnsi="Courier New" w:cs="Courier New"/>
                <w:shd w:val="clear" w:color="auto" w:fill="F4CCCC"/>
              </w:rPr>
              <w:t>changes.cust</w:t>
            </w:r>
            <w:proofErr w:type="gramEnd"/>
            <w:r>
              <w:rPr>
                <w:rFonts w:ascii="Courier New" w:eastAsia="Courier New" w:hAnsi="Courier New" w:cs="Courier New"/>
                <w:shd w:val="clear" w:color="auto" w:fill="F4CCCC"/>
              </w:rPr>
              <w:t>_id</w:t>
            </w:r>
            <w:proofErr w:type="spellEnd"/>
            <w:r>
              <w:rPr>
                <w:rFonts w:ascii="Courier New" w:eastAsia="Courier New" w:hAnsi="Courier New" w:cs="Courier New"/>
                <w:shd w:val="clear" w:color="auto" w:fill="F4CCCC"/>
              </w:rPr>
              <w:t xml:space="preserve"> </w:t>
            </w:r>
            <w:r>
              <w:rPr>
                <w:rFonts w:ascii="Courier New" w:eastAsia="Courier New" w:hAnsi="Courier New" w:cs="Courier New"/>
                <w:color w:val="495A92"/>
                <w:shd w:val="clear" w:color="auto" w:fill="F4CCCC"/>
              </w:rPr>
              <w:t>AND</w:t>
            </w:r>
          </w:p>
          <w:p w14:paraId="082476D1"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shd w:val="clear" w:color="auto" w:fill="F4CCCC"/>
              </w:rPr>
              <w:t xml:space="preserve">    </w:t>
            </w:r>
            <w:proofErr w:type="spellStart"/>
            <w:proofErr w:type="gramStart"/>
            <w:r>
              <w:rPr>
                <w:rFonts w:ascii="Courier New" w:eastAsia="Courier New" w:hAnsi="Courier New" w:cs="Courier New"/>
                <w:shd w:val="clear" w:color="auto" w:fill="F4CCCC"/>
              </w:rPr>
              <w:t>cust.cust</w:t>
            </w:r>
            <w:proofErr w:type="gramEnd"/>
            <w:r>
              <w:rPr>
                <w:rFonts w:ascii="Courier New" w:eastAsia="Courier New" w:hAnsi="Courier New" w:cs="Courier New"/>
                <w:shd w:val="clear" w:color="auto" w:fill="F4CCCC"/>
              </w:rPr>
              <w:t>_id</w:t>
            </w:r>
            <w:proofErr w:type="spellEnd"/>
            <w:r>
              <w:rPr>
                <w:rFonts w:ascii="Courier New" w:eastAsia="Courier New" w:hAnsi="Courier New" w:cs="Courier New"/>
                <w:shd w:val="clear" w:color="auto" w:fill="F4CCCC"/>
              </w:rPr>
              <w:t xml:space="preserve"> </w:t>
            </w:r>
            <w:r>
              <w:rPr>
                <w:rFonts w:ascii="Courier New" w:eastAsia="Courier New" w:hAnsi="Courier New" w:cs="Courier New"/>
                <w:color w:val="495A92"/>
                <w:shd w:val="clear" w:color="auto" w:fill="F4CCCC"/>
              </w:rPr>
              <w:t>=</w:t>
            </w:r>
            <w:r>
              <w:rPr>
                <w:rFonts w:ascii="Courier New" w:eastAsia="Courier New" w:hAnsi="Courier New" w:cs="Courier New"/>
                <w:shd w:val="clear" w:color="auto" w:fill="F4CCCC"/>
              </w:rPr>
              <w:t xml:space="preserve"> </w:t>
            </w:r>
            <w:proofErr w:type="spellStart"/>
            <w:r>
              <w:rPr>
                <w:rFonts w:ascii="Courier New" w:eastAsia="Courier New" w:hAnsi="Courier New" w:cs="Courier New"/>
                <w:shd w:val="clear" w:color="auto" w:fill="F4CCCC"/>
              </w:rPr>
              <w:t>scd_</w:t>
            </w:r>
            <w:proofErr w:type="gramStart"/>
            <w:r>
              <w:rPr>
                <w:rFonts w:ascii="Courier New" w:eastAsia="Courier New" w:hAnsi="Courier New" w:cs="Courier New"/>
                <w:shd w:val="clear" w:color="auto" w:fill="F4CCCC"/>
              </w:rPr>
              <w:t>changes.cust</w:t>
            </w:r>
            <w:proofErr w:type="gramEnd"/>
            <w:r>
              <w:rPr>
                <w:rFonts w:ascii="Courier New" w:eastAsia="Courier New" w:hAnsi="Courier New" w:cs="Courier New"/>
                <w:shd w:val="clear" w:color="auto" w:fill="F4CCCC"/>
              </w:rPr>
              <w:t>_id_match</w:t>
            </w:r>
            <w:proofErr w:type="spellEnd"/>
            <w:r>
              <w:rPr>
                <w:rFonts w:ascii="Courier New" w:eastAsia="Courier New" w:hAnsi="Courier New" w:cs="Courier New"/>
                <w:shd w:val="clear" w:color="auto" w:fill="F4CCCC"/>
              </w:rPr>
              <w:t>)</w:t>
            </w:r>
          </w:p>
        </w:tc>
        <w:tc>
          <w:tcPr>
            <w:tcW w:w="1815" w:type="dxa"/>
            <w:tcMar>
              <w:top w:w="100" w:type="dxa"/>
              <w:left w:w="100" w:type="dxa"/>
              <w:bottom w:w="100" w:type="dxa"/>
              <w:right w:w="100" w:type="dxa"/>
            </w:tcMar>
          </w:tcPr>
          <w:p w14:paraId="79EEF3F5"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375BB952" wp14:editId="54E14E83">
                  <wp:extent cx="668376" cy="718348"/>
                  <wp:effectExtent l="0" t="0" r="0" b="0"/>
                  <wp:docPr id="1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4FEA8DA8" w14:textId="77777777" w:rsidR="001A31BD" w:rsidRDefault="001A31BD" w:rsidP="001A31BD">
      <w:pPr>
        <w:shd w:val="clear" w:color="auto" w:fill="FFFFFE"/>
        <w:ind w:left="0" w:firstLine="0"/>
        <w:rPr>
          <w:rFonts w:ascii="Courier New" w:eastAsia="Courier New" w:hAnsi="Courier New" w:cs="Courier New"/>
          <w:color w:val="4343F5"/>
          <w:sz w:val="18"/>
          <w:szCs w:val="18"/>
        </w:rPr>
      </w:pPr>
    </w:p>
    <w:p w14:paraId="7449414B"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12</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Mark records as inactive</w:t>
      </w:r>
    </w:p>
    <w:p w14:paraId="395ABD3A" w14:textId="77777777" w:rsidR="001A31BD" w:rsidRDefault="001A31BD" w:rsidP="001A31BD">
      <w:pPr>
        <w:ind w:left="0" w:firstLine="0"/>
      </w:pPr>
      <w:r>
        <w:t>Now mark these records as inactive.</w:t>
      </w:r>
    </w:p>
    <w:p w14:paraId="691A31F6"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545"/>
        <w:gridCol w:w="1815"/>
      </w:tblGrid>
      <w:tr w:rsidR="001A31BD" w14:paraId="7FB85424" w14:textId="77777777" w:rsidTr="00A2426D">
        <w:tc>
          <w:tcPr>
            <w:tcW w:w="7545" w:type="dxa"/>
            <w:tcMar>
              <w:top w:w="100" w:type="dxa"/>
              <w:left w:w="100" w:type="dxa"/>
              <w:bottom w:w="100" w:type="dxa"/>
              <w:right w:w="100" w:type="dxa"/>
            </w:tcMar>
          </w:tcPr>
          <w:p w14:paraId="2CFB86AE"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95A92"/>
                <w:shd w:val="clear" w:color="auto" w:fill="D9EAD3"/>
              </w:rPr>
              <w:t>AND</w:t>
            </w:r>
            <w:r>
              <w:rPr>
                <w:rFonts w:ascii="Courier New" w:eastAsia="Courier New" w:hAnsi="Courier New" w:cs="Courier New"/>
                <w:shd w:val="clear" w:color="auto" w:fill="D9EAD3"/>
              </w:rPr>
              <w:t xml:space="preserve"> </w:t>
            </w:r>
            <w:proofErr w:type="spellStart"/>
            <w:proofErr w:type="gramStart"/>
            <w:r>
              <w:rPr>
                <w:rFonts w:ascii="Courier New" w:eastAsia="Courier New" w:hAnsi="Courier New" w:cs="Courier New"/>
                <w:shd w:val="clear" w:color="auto" w:fill="D9EAD3"/>
              </w:rPr>
              <w:t>cust.active</w:t>
            </w:r>
            <w:proofErr w:type="gramEnd"/>
            <w:r>
              <w:rPr>
                <w:rFonts w:ascii="Courier New" w:eastAsia="Courier New" w:hAnsi="Courier New" w:cs="Courier New"/>
                <w:shd w:val="clear" w:color="auto" w:fill="D9EAD3"/>
              </w:rPr>
              <w:t>_ind</w:t>
            </w:r>
            <w:proofErr w:type="spellEnd"/>
            <w:r>
              <w:rPr>
                <w:rFonts w:ascii="Courier New" w:eastAsia="Courier New" w:hAnsi="Courier New" w:cs="Courier New"/>
                <w:shd w:val="clear" w:color="auto" w:fill="D9EAD3"/>
              </w:rPr>
              <w:t xml:space="preserve"> </w:t>
            </w:r>
            <w:r>
              <w:rPr>
                <w:rFonts w:ascii="Courier New" w:eastAsia="Courier New" w:hAnsi="Courier New" w:cs="Courier New"/>
                <w:color w:val="495A92"/>
                <w:shd w:val="clear" w:color="auto" w:fill="D9EAD3"/>
              </w:rPr>
              <w:t>=</w:t>
            </w:r>
            <w:r>
              <w:rPr>
                <w:rFonts w:ascii="Courier New" w:eastAsia="Courier New" w:hAnsi="Courier New" w:cs="Courier New"/>
                <w:shd w:val="clear" w:color="auto" w:fill="D9EAD3"/>
              </w:rPr>
              <w:t xml:space="preserve"> </w:t>
            </w:r>
            <w:r>
              <w:rPr>
                <w:rFonts w:ascii="Courier New" w:eastAsia="Courier New" w:hAnsi="Courier New" w:cs="Courier New"/>
                <w:color w:val="4343F5"/>
                <w:shd w:val="clear" w:color="auto" w:fill="D9EAD3"/>
              </w:rPr>
              <w:t>true</w:t>
            </w:r>
            <w:r>
              <w:rPr>
                <w:rFonts w:ascii="Courier New" w:eastAsia="Courier New" w:hAnsi="Courier New" w:cs="Courier New"/>
              </w:rPr>
              <w:t xml:space="preserve"> </w:t>
            </w:r>
            <w:r>
              <w:rPr>
                <w:rFonts w:ascii="Courier New" w:eastAsia="Courier New" w:hAnsi="Courier New" w:cs="Courier New"/>
                <w:color w:val="4343F5"/>
              </w:rPr>
              <w:t>THEN</w:t>
            </w:r>
          </w:p>
          <w:p w14:paraId="486A92A8"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UPDATE</w:t>
            </w:r>
            <w:r>
              <w:rPr>
                <w:rFonts w:ascii="Courier New" w:eastAsia="Courier New" w:hAnsi="Courier New" w:cs="Courier New"/>
              </w:rPr>
              <w:t xml:space="preserve"> </w:t>
            </w:r>
            <w:r>
              <w:rPr>
                <w:rFonts w:ascii="Courier New" w:eastAsia="Courier New" w:hAnsi="Courier New" w:cs="Courier New"/>
                <w:color w:val="4343F5"/>
              </w:rPr>
              <w:t>SET</w:t>
            </w: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 xml:space="preserve">, </w:t>
            </w:r>
          </w:p>
          <w:p w14:paraId="3B8921E1" w14:textId="77777777" w:rsidR="001A31BD" w:rsidRDefault="001A31BD" w:rsidP="00A2426D">
            <w:pPr>
              <w:shd w:val="clear" w:color="auto" w:fill="FFFFFE"/>
              <w:ind w:left="0" w:firstLine="0"/>
              <w:rPr>
                <w:rFonts w:ascii="Courier New" w:eastAsia="Courier New" w:hAnsi="Courier New" w:cs="Courier New"/>
                <w:color w:val="4343F5"/>
                <w:shd w:val="clear" w:color="auto" w:fill="CFE2F3"/>
              </w:rPr>
            </w:pP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r>
              <w:rPr>
                <w:rFonts w:ascii="Courier New" w:eastAsia="Courier New" w:hAnsi="Courier New" w:cs="Courier New"/>
                <w:color w:val="4343F5"/>
              </w:rPr>
              <w:t>current_timestamp</w:t>
            </w:r>
            <w:proofErr w:type="spellEnd"/>
          </w:p>
        </w:tc>
        <w:tc>
          <w:tcPr>
            <w:tcW w:w="1815" w:type="dxa"/>
            <w:tcMar>
              <w:top w:w="100" w:type="dxa"/>
              <w:left w:w="100" w:type="dxa"/>
              <w:bottom w:w="100" w:type="dxa"/>
              <w:right w:w="100" w:type="dxa"/>
            </w:tcMar>
          </w:tcPr>
          <w:p w14:paraId="16E58F54"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628DDB9E" wp14:editId="772F290B">
                  <wp:extent cx="668376" cy="718348"/>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5D80E5FB" w14:textId="77777777" w:rsidR="001A31BD" w:rsidRDefault="001A31BD" w:rsidP="001A31BD">
      <w:pPr>
        <w:ind w:left="0" w:firstLine="0"/>
        <w:rPr>
          <w:rFonts w:ascii="Ubuntu" w:eastAsia="Ubuntu" w:hAnsi="Ubuntu" w:cs="Ubuntu"/>
        </w:rPr>
      </w:pPr>
    </w:p>
    <w:p w14:paraId="3503C698" w14:textId="77777777" w:rsidR="001A31BD" w:rsidRDefault="001A31BD" w:rsidP="001A31BD">
      <w:pPr>
        <w:ind w:left="0" w:firstLine="0"/>
      </w:pPr>
      <w:r>
        <w:lastRenderedPageBreak/>
        <w:t xml:space="preserve">Note: The </w:t>
      </w:r>
      <w:r>
        <w:rPr>
          <w:shd w:val="clear" w:color="auto" w:fill="D9EAD3"/>
        </w:rPr>
        <w:t>additional check above</w:t>
      </w:r>
      <w:r>
        <w:t xml:space="preserve"> takes into consideration that there may be more than one inactive record already existing. </w:t>
      </w:r>
    </w:p>
    <w:p w14:paraId="6CE68B16" w14:textId="77777777" w:rsidR="001A31BD" w:rsidRDefault="001A31BD" w:rsidP="001A31BD">
      <w:pPr>
        <w:ind w:left="0" w:firstLine="0"/>
        <w:rPr>
          <w:rFonts w:ascii="Ubuntu" w:eastAsia="Ubuntu" w:hAnsi="Ubuntu" w:cs="Ubuntu"/>
        </w:rPr>
      </w:pPr>
    </w:p>
    <w:p w14:paraId="6372AAF9"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t>Step 13</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Insert unmatched records and set as active</w:t>
      </w:r>
    </w:p>
    <w:p w14:paraId="41160685" w14:textId="77777777" w:rsidR="001A31BD" w:rsidRDefault="001A31BD" w:rsidP="001A31BD">
      <w:pPr>
        <w:ind w:left="0" w:firstLine="0"/>
      </w:pPr>
      <w:r>
        <w:t xml:space="preserve">The unmatched records include both completely new records and new values for existing </w:t>
      </w:r>
      <w:proofErr w:type="spellStart"/>
      <w:r>
        <w:rPr>
          <w:rFonts w:ascii="Courier New" w:eastAsia="Courier New" w:hAnsi="Courier New" w:cs="Courier New"/>
        </w:rPr>
        <w:t>cust_id</w:t>
      </w:r>
      <w:proofErr w:type="spellEnd"/>
      <w:r>
        <w:t xml:space="preserve"> records. Insert them as active records using the code below.</w:t>
      </w:r>
    </w:p>
    <w:p w14:paraId="05050405" w14:textId="77777777" w:rsidR="001A31BD" w:rsidRDefault="001A31BD" w:rsidP="001A31BD">
      <w:pPr>
        <w:ind w:left="0" w:firstLine="0"/>
        <w:rPr>
          <w:rFonts w:ascii="Ubuntu" w:eastAsia="Ubuntu" w:hAnsi="Ubuntu" w:cs="Ubuntu"/>
        </w:rPr>
      </w:pP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545"/>
        <w:gridCol w:w="1815"/>
      </w:tblGrid>
      <w:tr w:rsidR="001A31BD" w14:paraId="09449191" w14:textId="77777777" w:rsidTr="00A2426D">
        <w:tc>
          <w:tcPr>
            <w:tcW w:w="7545" w:type="dxa"/>
            <w:tcMar>
              <w:top w:w="100" w:type="dxa"/>
              <w:left w:w="100" w:type="dxa"/>
              <w:bottom w:w="100" w:type="dxa"/>
              <w:right w:w="100" w:type="dxa"/>
            </w:tcMar>
          </w:tcPr>
          <w:p w14:paraId="2C77F648"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95A92"/>
              </w:rPr>
              <w:t>NOT</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343F5"/>
              </w:rPr>
              <w:t>THEN</w:t>
            </w:r>
          </w:p>
          <w:p w14:paraId="112FE00E"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INSERT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country,</w:t>
            </w:r>
          </w:p>
          <w:p w14:paraId="74B33FE4"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w:t>
            </w:r>
          </w:p>
          <w:p w14:paraId="1BA7009F"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r>
              <w:rPr>
                <w:rFonts w:ascii="Courier New" w:eastAsia="Courier New" w:hAnsi="Courier New" w:cs="Courier New"/>
              </w:rPr>
              <w:t>)</w:t>
            </w:r>
          </w:p>
          <w:p w14:paraId="70CF91BA"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VALUES</w:t>
            </w: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p>
          <w:p w14:paraId="66166EB9"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changes.cust</w:t>
            </w:r>
            <w:proofErr w:type="gramEnd"/>
            <w:r>
              <w:rPr>
                <w:rFonts w:ascii="Courier New" w:eastAsia="Courier New" w:hAnsi="Courier New" w:cs="Courier New"/>
              </w:rPr>
              <w:t>_name</w:t>
            </w:r>
            <w:proofErr w:type="spellEnd"/>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changes.country</w:t>
            </w:r>
            <w:proofErr w:type="spellEnd"/>
            <w:proofErr w:type="gramEnd"/>
            <w:r>
              <w:rPr>
                <w:rFonts w:ascii="Courier New" w:eastAsia="Courier New" w:hAnsi="Courier New" w:cs="Courier New"/>
              </w:rPr>
              <w:t>,</w:t>
            </w:r>
          </w:p>
          <w:p w14:paraId="05A2AD9D"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scd_changes.vip_ind</w:t>
            </w:r>
            <w:proofErr w:type="spellEnd"/>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changes.active</w:t>
            </w:r>
            <w:proofErr w:type="gramEnd"/>
            <w:r>
              <w:rPr>
                <w:rFonts w:ascii="Courier New" w:eastAsia="Courier New" w:hAnsi="Courier New" w:cs="Courier New"/>
              </w:rPr>
              <w:t>_ind</w:t>
            </w:r>
            <w:proofErr w:type="spellEnd"/>
            <w:r>
              <w:rPr>
                <w:rFonts w:ascii="Courier New" w:eastAsia="Courier New" w:hAnsi="Courier New" w:cs="Courier New"/>
              </w:rPr>
              <w:t>,</w:t>
            </w:r>
          </w:p>
          <w:p w14:paraId="4CEB23EB" w14:textId="77777777" w:rsidR="001A31BD" w:rsidRDefault="001A31BD" w:rsidP="00A2426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changes.active</w:t>
            </w:r>
            <w:proofErr w:type="gramEnd"/>
            <w:r>
              <w:rPr>
                <w:rFonts w:ascii="Courier New" w:eastAsia="Courier New" w:hAnsi="Courier New" w:cs="Courier New"/>
              </w:rPr>
              <w:t>_start_ts</w:t>
            </w:r>
            <w:proofErr w:type="spellEnd"/>
            <w:r>
              <w:rPr>
                <w:rFonts w:ascii="Courier New" w:eastAsia="Courier New" w:hAnsi="Courier New" w:cs="Courier New"/>
              </w:rPr>
              <w:t xml:space="preserve">, </w:t>
            </w:r>
          </w:p>
          <w:p w14:paraId="73CDDDF0" w14:textId="77777777" w:rsidR="001A31BD" w:rsidRDefault="001A31BD" w:rsidP="00A2426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changes.active</w:t>
            </w:r>
            <w:proofErr w:type="gramEnd"/>
            <w:r>
              <w:rPr>
                <w:rFonts w:ascii="Courier New" w:eastAsia="Courier New" w:hAnsi="Courier New" w:cs="Courier New"/>
              </w:rPr>
              <w:t>_stop_ts</w:t>
            </w:r>
            <w:proofErr w:type="spellEnd"/>
            <w:r>
              <w:rPr>
                <w:rFonts w:ascii="Courier New" w:eastAsia="Courier New" w:hAnsi="Courier New" w:cs="Courier New"/>
              </w:rPr>
              <w:t>)</w:t>
            </w:r>
          </w:p>
        </w:tc>
        <w:tc>
          <w:tcPr>
            <w:tcW w:w="1815" w:type="dxa"/>
            <w:tcMar>
              <w:top w:w="100" w:type="dxa"/>
              <w:left w:w="100" w:type="dxa"/>
              <w:bottom w:w="100" w:type="dxa"/>
              <w:right w:w="100" w:type="dxa"/>
            </w:tcMar>
          </w:tcPr>
          <w:p w14:paraId="3BC82BC9" w14:textId="77777777" w:rsidR="001A31BD" w:rsidRDefault="001A31BD" w:rsidP="00A2426D">
            <w:pPr>
              <w:widowControl w:val="0"/>
              <w:spacing w:line="240" w:lineRule="auto"/>
              <w:ind w:left="0" w:firstLine="0"/>
              <w:rPr>
                <w:rFonts w:ascii="Ubuntu" w:eastAsia="Ubuntu" w:hAnsi="Ubuntu" w:cs="Ubuntu"/>
              </w:rPr>
            </w:pPr>
            <w:r>
              <w:rPr>
                <w:rFonts w:ascii="Ubuntu" w:eastAsia="Ubuntu" w:hAnsi="Ubuntu" w:cs="Ubuntu"/>
                <w:noProof/>
              </w:rPr>
              <w:drawing>
                <wp:inline distT="114300" distB="114300" distL="114300" distR="114300" wp14:anchorId="6746735E" wp14:editId="14C4DE67">
                  <wp:extent cx="668376" cy="718348"/>
                  <wp:effectExtent l="0" t="0" r="0" b="0"/>
                  <wp:docPr id="5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668376" cy="718348"/>
                          </a:xfrm>
                          <a:prstGeom prst="rect">
                            <a:avLst/>
                          </a:prstGeom>
                          <a:ln/>
                        </pic:spPr>
                      </pic:pic>
                    </a:graphicData>
                  </a:graphic>
                </wp:inline>
              </w:drawing>
            </w:r>
          </w:p>
        </w:tc>
      </w:tr>
    </w:tbl>
    <w:p w14:paraId="26912F75" w14:textId="77777777" w:rsidR="001A31BD" w:rsidRDefault="001A31BD" w:rsidP="001A31BD">
      <w:pPr>
        <w:ind w:left="0" w:firstLine="0"/>
        <w:rPr>
          <w:rFonts w:ascii="Ubuntu" w:eastAsia="Ubuntu" w:hAnsi="Ubuntu" w:cs="Ubuntu"/>
        </w:rPr>
      </w:pPr>
    </w:p>
    <w:p w14:paraId="2AD675CB" w14:textId="77777777" w:rsidR="001A31BD" w:rsidRDefault="001A31BD" w:rsidP="001A31BD">
      <w:pPr>
        <w:ind w:left="0" w:firstLine="0"/>
        <w:rPr>
          <w:rFonts w:ascii="Ubuntu" w:eastAsia="Ubuntu" w:hAnsi="Ubuntu" w:cs="Ubuntu"/>
          <w:b/>
          <w:bCs/>
          <w:color w:val="C700C7"/>
          <w:sz w:val="28"/>
          <w:szCs w:val="28"/>
        </w:rPr>
      </w:pPr>
      <w:r>
        <w:br w:type="page"/>
      </w:r>
    </w:p>
    <w:p w14:paraId="0071C1DE" w14:textId="77777777" w:rsidR="001A31BD" w:rsidRDefault="001A31BD" w:rsidP="001A31BD">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14</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Run full </w:t>
      </w:r>
      <w:r>
        <w:rPr>
          <w:rFonts w:ascii="Courier New" w:eastAsia="Courier New" w:hAnsi="Courier New" w:cs="Courier New"/>
          <w:sz w:val="28"/>
          <w:szCs w:val="28"/>
        </w:rPr>
        <w:t>MERGE</w:t>
      </w:r>
      <w:r>
        <w:rPr>
          <w:rFonts w:ascii="Inter Tight" w:eastAsia="Inter Tight" w:hAnsi="Inter Tight" w:cs="Inter Tight"/>
          <w:sz w:val="28"/>
          <w:szCs w:val="28"/>
        </w:rPr>
        <w:t xml:space="preserve"> command</w:t>
      </w:r>
    </w:p>
    <w:p w14:paraId="27272250" w14:textId="77777777" w:rsidR="001A31BD" w:rsidRDefault="001A31BD" w:rsidP="001A31BD">
      <w:pPr>
        <w:ind w:left="0" w:firstLine="0"/>
      </w:pPr>
      <w:r>
        <w:t xml:space="preserve">Run the fully assembled </w:t>
      </w:r>
      <w:r>
        <w:rPr>
          <w:rFonts w:ascii="Courier New" w:eastAsia="Courier New" w:hAnsi="Courier New" w:cs="Courier New"/>
        </w:rPr>
        <w:t>MERGE</w:t>
      </w:r>
      <w:r>
        <w:t xml:space="preserve"> command for this SCD Type 2 implementation.</w:t>
      </w:r>
    </w:p>
    <w:p w14:paraId="235C278A" w14:textId="77777777" w:rsidR="001A31BD" w:rsidRDefault="001A31BD" w:rsidP="001A31BD">
      <w:pPr>
        <w:ind w:left="0" w:firstLine="0"/>
        <w:rPr>
          <w:rFonts w:ascii="Ubuntu" w:eastAsia="Ubuntu" w:hAnsi="Ubuntu" w:cs="Ubuntu"/>
        </w:rPr>
      </w:pPr>
    </w:p>
    <w:p w14:paraId="21659B42"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MERGE</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cust_type2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w:t>
      </w:r>
      <w:proofErr w:type="spellEnd"/>
    </w:p>
    <w:p w14:paraId="5202050F"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USING</w:t>
      </w:r>
      <w:r>
        <w:rPr>
          <w:rFonts w:ascii="Courier New" w:eastAsia="Courier New" w:hAnsi="Courier New" w:cs="Courier New"/>
        </w:rPr>
        <w:t xml:space="preserve"> (</w:t>
      </w:r>
    </w:p>
    <w:p w14:paraId="3288FCF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null</w:t>
      </w: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cust_id_match</w:t>
      </w:r>
      <w:proofErr w:type="spellEnd"/>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
    <w:p w14:paraId="4C5E1A53"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5124C6A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
    <w:p w14:paraId="0AE4FE9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 xml:space="preserve">       </w:t>
      </w:r>
      <w:proofErr w:type="spellStart"/>
      <w:r>
        <w:rPr>
          <w:rFonts w:ascii="Courier New" w:eastAsia="Courier New" w:hAnsi="Courier New" w:cs="Courier New"/>
          <w:color w:val="4343F5"/>
        </w:rPr>
        <w:t>current_timestamp</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
    <w:p w14:paraId="0E0769C8"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95A92"/>
        </w:rPr>
        <w:t xml:space="preserve">       null</w:t>
      </w: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p>
    <w:p w14:paraId="4D71D45A"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p>
    <w:p w14:paraId="22EC7177"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UNION</w:t>
      </w:r>
      <w:r>
        <w:rPr>
          <w:rFonts w:ascii="Courier New" w:eastAsia="Courier New" w:hAnsi="Courier New" w:cs="Courier New"/>
        </w:rPr>
        <w:t xml:space="preserve"> </w:t>
      </w:r>
      <w:r>
        <w:rPr>
          <w:rFonts w:ascii="Courier New" w:eastAsia="Courier New" w:hAnsi="Courier New" w:cs="Courier New"/>
          <w:color w:val="4343F5"/>
        </w:rPr>
        <w:t>ALL</w:t>
      </w:r>
    </w:p>
    <w:p w14:paraId="63C9A3DE"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cust_id_match</w:t>
      </w:r>
      <w:proofErr w:type="spellEnd"/>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
    <w:p w14:paraId="49A059F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xml:space="preserve">, country, </w:t>
      </w:r>
      <w:proofErr w:type="spellStart"/>
      <w:r>
        <w:rPr>
          <w:rFonts w:ascii="Courier New" w:eastAsia="Courier New" w:hAnsi="Courier New" w:cs="Courier New"/>
        </w:rPr>
        <w:t>vip_ind</w:t>
      </w:r>
      <w:proofErr w:type="spellEnd"/>
      <w:r>
        <w:rPr>
          <w:rFonts w:ascii="Courier New" w:eastAsia="Courier New" w:hAnsi="Courier New" w:cs="Courier New"/>
        </w:rPr>
        <w:t>,</w:t>
      </w:r>
    </w:p>
    <w:p w14:paraId="27A8E653"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p>
    <w:p w14:paraId="1598C67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
    <w:p w14:paraId="21025B36"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p>
    <w:p w14:paraId="7271DEE3"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cust_type2</w:t>
      </w:r>
    </w:p>
    <w:p w14:paraId="1580941E"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 xml:space="preserve"> WHERE</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95A92"/>
        </w:rPr>
        <w:t>IN</w:t>
      </w:r>
      <w:r>
        <w:rPr>
          <w:rFonts w:ascii="Courier New" w:eastAsia="Courier New" w:hAnsi="Courier New" w:cs="Courier New"/>
        </w:rPr>
        <w:t xml:space="preserve"> (</w:t>
      </w: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cust_chg_log</w:t>
      </w:r>
      <w:proofErr w:type="spellEnd"/>
      <w:r>
        <w:rPr>
          <w:rFonts w:ascii="Courier New" w:eastAsia="Courier New" w:hAnsi="Courier New" w:cs="Courier New"/>
        </w:rPr>
        <w:t>)</w:t>
      </w:r>
    </w:p>
    <w:p w14:paraId="00BEFAE0"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AS</w:t>
      </w:r>
      <w:r>
        <w:rPr>
          <w:rFonts w:ascii="Courier New" w:eastAsia="Courier New" w:hAnsi="Courier New" w:cs="Courier New"/>
        </w:rPr>
        <w:t xml:space="preserve"> </w:t>
      </w:r>
      <w:proofErr w:type="spellStart"/>
      <w:r>
        <w:rPr>
          <w:rFonts w:ascii="Courier New" w:eastAsia="Courier New" w:hAnsi="Courier New" w:cs="Courier New"/>
        </w:rPr>
        <w:t>scd_changes</w:t>
      </w:r>
      <w:proofErr w:type="spellEnd"/>
    </w:p>
    <w:p w14:paraId="39AB0ACA" w14:textId="77777777" w:rsidR="001A31BD" w:rsidRDefault="001A31BD" w:rsidP="001A31BD">
      <w:pPr>
        <w:shd w:val="clear" w:color="auto" w:fill="FFFFFE"/>
        <w:ind w:left="0" w:firstLine="0"/>
        <w:rPr>
          <w:rFonts w:ascii="Courier New" w:eastAsia="Courier New" w:hAnsi="Courier New" w:cs="Courier New"/>
          <w:color w:val="495A92"/>
        </w:rPr>
      </w:pPr>
      <w:r>
        <w:rPr>
          <w:rFonts w:ascii="Courier New" w:eastAsia="Courier New" w:hAnsi="Courier New" w:cs="Courier New"/>
          <w:color w:val="4343F5"/>
        </w:rPr>
        <w:t>ON</w:t>
      </w:r>
      <w:r>
        <w:rPr>
          <w:rFonts w:ascii="Courier New" w:eastAsia="Courier New" w:hAnsi="Courier New" w:cs="Courier New"/>
        </w:rPr>
        <w:t xml:space="preserve"> (</w:t>
      </w:r>
      <w:proofErr w:type="spellStart"/>
      <w:proofErr w:type="gramStart"/>
      <w:r>
        <w:rPr>
          <w:rFonts w:ascii="Courier New" w:eastAsia="Courier New" w:hAnsi="Courier New" w:cs="Courier New"/>
        </w:rPr>
        <w:t>cust.cust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r>
        <w:rPr>
          <w:rFonts w:ascii="Courier New" w:eastAsia="Courier New" w:hAnsi="Courier New" w:cs="Courier New"/>
          <w:color w:val="495A92"/>
        </w:rPr>
        <w:t>AND</w:t>
      </w:r>
    </w:p>
    <w:p w14:paraId="71C9AFB0"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cust.cust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changes.cust</w:t>
      </w:r>
      <w:proofErr w:type="gramEnd"/>
      <w:r>
        <w:rPr>
          <w:rFonts w:ascii="Courier New" w:eastAsia="Courier New" w:hAnsi="Courier New" w:cs="Courier New"/>
        </w:rPr>
        <w:t>_id_match</w:t>
      </w:r>
      <w:proofErr w:type="spellEnd"/>
      <w:r>
        <w:rPr>
          <w:rFonts w:ascii="Courier New" w:eastAsia="Courier New" w:hAnsi="Courier New" w:cs="Courier New"/>
        </w:rPr>
        <w:t>)</w:t>
      </w:r>
    </w:p>
    <w:p w14:paraId="6165E31A"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95A92"/>
        </w:rPr>
        <w:t>AND</w:t>
      </w:r>
      <w:r>
        <w:rPr>
          <w:rFonts w:ascii="Courier New" w:eastAsia="Courier New" w:hAnsi="Courier New" w:cs="Courier New"/>
        </w:rPr>
        <w:t xml:space="preserve"> </w:t>
      </w:r>
      <w:proofErr w:type="spellStart"/>
      <w:proofErr w:type="gramStart"/>
      <w:r>
        <w:rPr>
          <w:rFonts w:ascii="Courier New" w:eastAsia="Courier New" w:hAnsi="Courier New" w:cs="Courier New"/>
        </w:rPr>
        <w:t>cust.active</w:t>
      </w:r>
      <w:proofErr w:type="gramEnd"/>
      <w:r>
        <w:rPr>
          <w:rFonts w:ascii="Courier New" w:eastAsia="Courier New" w:hAnsi="Courier New" w:cs="Courier New"/>
        </w:rPr>
        <w:t>_ind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true</w:t>
      </w:r>
      <w:r>
        <w:rPr>
          <w:rFonts w:ascii="Courier New" w:eastAsia="Courier New" w:hAnsi="Courier New" w:cs="Courier New"/>
        </w:rPr>
        <w:t xml:space="preserve"> </w:t>
      </w:r>
      <w:r>
        <w:rPr>
          <w:rFonts w:ascii="Courier New" w:eastAsia="Courier New" w:hAnsi="Courier New" w:cs="Courier New"/>
          <w:color w:val="4343F5"/>
        </w:rPr>
        <w:t>THEN</w:t>
      </w:r>
    </w:p>
    <w:p w14:paraId="1CC6598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UPDATE</w:t>
      </w:r>
      <w:r>
        <w:rPr>
          <w:rFonts w:ascii="Courier New" w:eastAsia="Courier New" w:hAnsi="Courier New" w:cs="Courier New"/>
        </w:rPr>
        <w:t xml:space="preserve"> </w:t>
      </w:r>
      <w:r>
        <w:rPr>
          <w:rFonts w:ascii="Courier New" w:eastAsia="Courier New" w:hAnsi="Courier New" w:cs="Courier New"/>
          <w:color w:val="4343F5"/>
        </w:rPr>
        <w:t>SET</w:t>
      </w:r>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false</w:t>
      </w:r>
      <w:r>
        <w:rPr>
          <w:rFonts w:ascii="Courier New" w:eastAsia="Courier New" w:hAnsi="Courier New" w:cs="Courier New"/>
        </w:rPr>
        <w:t xml:space="preserve">, </w:t>
      </w:r>
    </w:p>
    <w:p w14:paraId="0064636A"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proofErr w:type="spellStart"/>
      <w:r>
        <w:rPr>
          <w:rFonts w:ascii="Courier New" w:eastAsia="Courier New" w:hAnsi="Courier New" w:cs="Courier New"/>
          <w:color w:val="4343F5"/>
        </w:rPr>
        <w:t>current_timestamp</w:t>
      </w:r>
      <w:proofErr w:type="spellEnd"/>
    </w:p>
    <w:p w14:paraId="264679CE" w14:textId="77777777" w:rsidR="001A31BD" w:rsidRDefault="001A31BD" w:rsidP="001A31BD">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WHEN</w:t>
      </w:r>
      <w:r>
        <w:rPr>
          <w:rFonts w:ascii="Courier New" w:eastAsia="Courier New" w:hAnsi="Courier New" w:cs="Courier New"/>
        </w:rPr>
        <w:t xml:space="preserve"> </w:t>
      </w:r>
      <w:r>
        <w:rPr>
          <w:rFonts w:ascii="Courier New" w:eastAsia="Courier New" w:hAnsi="Courier New" w:cs="Courier New"/>
          <w:color w:val="495A92"/>
        </w:rPr>
        <w:t>NOT</w:t>
      </w:r>
      <w:r>
        <w:rPr>
          <w:rFonts w:ascii="Courier New" w:eastAsia="Courier New" w:hAnsi="Courier New" w:cs="Courier New"/>
        </w:rPr>
        <w:t xml:space="preserve"> </w:t>
      </w:r>
      <w:r>
        <w:rPr>
          <w:rFonts w:ascii="Courier New" w:eastAsia="Courier New" w:hAnsi="Courier New" w:cs="Courier New"/>
          <w:color w:val="4343F5"/>
        </w:rPr>
        <w:t>MATCHED</w:t>
      </w:r>
      <w:r>
        <w:rPr>
          <w:rFonts w:ascii="Courier New" w:eastAsia="Courier New" w:hAnsi="Courier New" w:cs="Courier New"/>
        </w:rPr>
        <w:t xml:space="preserve"> </w:t>
      </w:r>
      <w:r>
        <w:rPr>
          <w:rFonts w:ascii="Courier New" w:eastAsia="Courier New" w:hAnsi="Courier New" w:cs="Courier New"/>
          <w:color w:val="4343F5"/>
        </w:rPr>
        <w:t>THEN</w:t>
      </w:r>
    </w:p>
    <w:p w14:paraId="78BB9253"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INSERT</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cust_name</w:t>
      </w:r>
      <w:proofErr w:type="spellEnd"/>
      <w:r>
        <w:rPr>
          <w:rFonts w:ascii="Courier New" w:eastAsia="Courier New" w:hAnsi="Courier New" w:cs="Courier New"/>
        </w:rPr>
        <w:t>, country,</w:t>
      </w:r>
    </w:p>
    <w:p w14:paraId="4EE9751C"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vip_ind</w:t>
      </w:r>
      <w:proofErr w:type="spellEnd"/>
      <w:r>
        <w:rPr>
          <w:rFonts w:ascii="Courier New" w:eastAsia="Courier New" w:hAnsi="Courier New" w:cs="Courier New"/>
        </w:rPr>
        <w:t xml:space="preserve">, </w:t>
      </w:r>
      <w:proofErr w:type="spellStart"/>
      <w:r>
        <w:rPr>
          <w:rFonts w:ascii="Courier New" w:eastAsia="Courier New" w:hAnsi="Courier New" w:cs="Courier New"/>
        </w:rPr>
        <w:t>active_ind</w:t>
      </w:r>
      <w:proofErr w:type="spellEnd"/>
      <w:r>
        <w:rPr>
          <w:rFonts w:ascii="Courier New" w:eastAsia="Courier New" w:hAnsi="Courier New" w:cs="Courier New"/>
        </w:rPr>
        <w:t>,</w:t>
      </w:r>
    </w:p>
    <w:p w14:paraId="6D3E8FDB"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 xml:space="preserve">, </w:t>
      </w:r>
      <w:proofErr w:type="spellStart"/>
      <w:r>
        <w:rPr>
          <w:rFonts w:ascii="Courier New" w:eastAsia="Courier New" w:hAnsi="Courier New" w:cs="Courier New"/>
        </w:rPr>
        <w:t>active_stop_ts</w:t>
      </w:r>
      <w:proofErr w:type="spellEnd"/>
      <w:r>
        <w:rPr>
          <w:rFonts w:ascii="Courier New" w:eastAsia="Courier New" w:hAnsi="Courier New" w:cs="Courier New"/>
        </w:rPr>
        <w:t>)</w:t>
      </w:r>
    </w:p>
    <w:p w14:paraId="1421B8DA"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VALUES</w:t>
      </w: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changes.cust</w:t>
      </w:r>
      <w:proofErr w:type="gramEnd"/>
      <w:r>
        <w:rPr>
          <w:rFonts w:ascii="Courier New" w:eastAsia="Courier New" w:hAnsi="Courier New" w:cs="Courier New"/>
        </w:rPr>
        <w:t>_id</w:t>
      </w:r>
      <w:proofErr w:type="spellEnd"/>
      <w:r>
        <w:rPr>
          <w:rFonts w:ascii="Courier New" w:eastAsia="Courier New" w:hAnsi="Courier New" w:cs="Courier New"/>
        </w:rPr>
        <w:t xml:space="preserve">, </w:t>
      </w:r>
    </w:p>
    <w:p w14:paraId="6CBD3312"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changes.cust</w:t>
      </w:r>
      <w:proofErr w:type="gramEnd"/>
      <w:r>
        <w:rPr>
          <w:rFonts w:ascii="Courier New" w:eastAsia="Courier New" w:hAnsi="Courier New" w:cs="Courier New"/>
        </w:rPr>
        <w:t>_name</w:t>
      </w:r>
      <w:proofErr w:type="spellEnd"/>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changes.country</w:t>
      </w:r>
      <w:proofErr w:type="spellEnd"/>
      <w:proofErr w:type="gramEnd"/>
      <w:r>
        <w:rPr>
          <w:rFonts w:ascii="Courier New" w:eastAsia="Courier New" w:hAnsi="Courier New" w:cs="Courier New"/>
        </w:rPr>
        <w:t>,</w:t>
      </w:r>
    </w:p>
    <w:p w14:paraId="315D3C5D"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scd_changes.vip_ind</w:t>
      </w:r>
      <w:proofErr w:type="spellEnd"/>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changes.active</w:t>
      </w:r>
      <w:proofErr w:type="gramEnd"/>
      <w:r>
        <w:rPr>
          <w:rFonts w:ascii="Courier New" w:eastAsia="Courier New" w:hAnsi="Courier New" w:cs="Courier New"/>
        </w:rPr>
        <w:t>_ind</w:t>
      </w:r>
      <w:proofErr w:type="spellEnd"/>
      <w:r>
        <w:rPr>
          <w:rFonts w:ascii="Courier New" w:eastAsia="Courier New" w:hAnsi="Courier New" w:cs="Courier New"/>
        </w:rPr>
        <w:t>,</w:t>
      </w:r>
    </w:p>
    <w:p w14:paraId="60E19B51"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changes.active</w:t>
      </w:r>
      <w:proofErr w:type="gramEnd"/>
      <w:r>
        <w:rPr>
          <w:rFonts w:ascii="Courier New" w:eastAsia="Courier New" w:hAnsi="Courier New" w:cs="Courier New"/>
        </w:rPr>
        <w:t>_start_ts</w:t>
      </w:r>
      <w:proofErr w:type="spellEnd"/>
      <w:r>
        <w:rPr>
          <w:rFonts w:ascii="Courier New" w:eastAsia="Courier New" w:hAnsi="Courier New" w:cs="Courier New"/>
        </w:rPr>
        <w:t xml:space="preserve">, </w:t>
      </w:r>
    </w:p>
    <w:p w14:paraId="4A1062F8" w14:textId="77777777" w:rsidR="001A31BD" w:rsidRDefault="001A31BD" w:rsidP="001A31BD">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scd_</w:t>
      </w:r>
      <w:proofErr w:type="gramStart"/>
      <w:r>
        <w:rPr>
          <w:rFonts w:ascii="Courier New" w:eastAsia="Courier New" w:hAnsi="Courier New" w:cs="Courier New"/>
        </w:rPr>
        <w:t>changes.active</w:t>
      </w:r>
      <w:proofErr w:type="gramEnd"/>
      <w:r>
        <w:rPr>
          <w:rFonts w:ascii="Courier New" w:eastAsia="Courier New" w:hAnsi="Courier New" w:cs="Courier New"/>
        </w:rPr>
        <w:t>_stop_ts</w:t>
      </w:r>
      <w:proofErr w:type="spellEnd"/>
      <w:r>
        <w:rPr>
          <w:rFonts w:ascii="Courier New" w:eastAsia="Courier New" w:hAnsi="Courier New" w:cs="Courier New"/>
        </w:rPr>
        <w:t>);</w:t>
      </w:r>
    </w:p>
    <w:p w14:paraId="71B19730" w14:textId="77777777" w:rsidR="001A31BD" w:rsidRDefault="001A31BD" w:rsidP="001A31BD">
      <w:pPr>
        <w:shd w:val="clear" w:color="auto" w:fill="FFFFFE"/>
        <w:ind w:left="0" w:firstLine="0"/>
        <w:rPr>
          <w:rFonts w:ascii="Courier New" w:eastAsia="Courier New" w:hAnsi="Courier New" w:cs="Courier New"/>
          <w:color w:val="4343F5"/>
          <w:sz w:val="18"/>
          <w:szCs w:val="18"/>
        </w:rPr>
      </w:pPr>
    </w:p>
    <w:p w14:paraId="4501F723" w14:textId="77777777" w:rsidR="001A31BD" w:rsidRDefault="001A31BD" w:rsidP="001A31BD">
      <w:pPr>
        <w:ind w:left="0" w:firstLine="0"/>
      </w:pPr>
      <w:r>
        <w:t xml:space="preserve">Review the output. It should look </w:t>
      </w:r>
      <w:proofErr w:type="gramStart"/>
      <w:r>
        <w:t>similar to</w:t>
      </w:r>
      <w:proofErr w:type="gramEnd"/>
      <w:r>
        <w:t xml:space="preserve"> the image below, reporting seven updated rows. </w:t>
      </w:r>
    </w:p>
    <w:p w14:paraId="7772C65D" w14:textId="77777777" w:rsidR="001A31BD" w:rsidRDefault="001A31BD" w:rsidP="001A31BD">
      <w:pPr>
        <w:ind w:left="0" w:firstLine="0"/>
        <w:rPr>
          <w:rFonts w:ascii="Ubuntu" w:eastAsia="Ubuntu" w:hAnsi="Ubuntu" w:cs="Ubuntu"/>
        </w:rPr>
      </w:pPr>
    </w:p>
    <w:p w14:paraId="0930D706" w14:textId="77777777" w:rsidR="001A31BD" w:rsidRDefault="001A31BD" w:rsidP="001A31BD">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5F94D58E" wp14:editId="6BD19501">
            <wp:extent cx="671513" cy="853216"/>
            <wp:effectExtent l="25400" t="25400" r="25400" b="25400"/>
            <wp:docPr id="129"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2"/>
                    <a:srcRect/>
                    <a:stretch>
                      <a:fillRect/>
                    </a:stretch>
                  </pic:blipFill>
                  <pic:spPr>
                    <a:xfrm>
                      <a:off x="0" y="0"/>
                      <a:ext cx="671513" cy="853216"/>
                    </a:xfrm>
                    <a:prstGeom prst="rect">
                      <a:avLst/>
                    </a:prstGeom>
                    <a:ln w="25400">
                      <a:solidFill>
                        <a:srgbClr val="9747FF"/>
                      </a:solidFill>
                      <a:prstDash val="solid"/>
                    </a:ln>
                  </pic:spPr>
                </pic:pic>
              </a:graphicData>
            </a:graphic>
          </wp:inline>
        </w:drawing>
      </w:r>
    </w:p>
    <w:p w14:paraId="31B5B0C3" w14:textId="77777777" w:rsidR="001A31BD" w:rsidRDefault="001A31BD" w:rsidP="001A31BD">
      <w:pPr>
        <w:ind w:left="0" w:firstLine="0"/>
        <w:jc w:val="center"/>
        <w:rPr>
          <w:rFonts w:ascii="Ubuntu" w:eastAsia="Ubuntu" w:hAnsi="Ubuntu" w:cs="Ubuntu"/>
        </w:rPr>
      </w:pPr>
    </w:p>
    <w:p w14:paraId="224AE96E" w14:textId="77777777" w:rsidR="001A31BD" w:rsidRDefault="001A31BD" w:rsidP="001A31BD">
      <w:pPr>
        <w:ind w:left="0" w:firstLine="0"/>
        <w:rPr>
          <w:rFonts w:ascii="Ubuntu" w:eastAsia="Ubuntu" w:hAnsi="Ubuntu" w:cs="Ubuntu"/>
        </w:rPr>
      </w:pPr>
      <w:r>
        <w:br w:type="page"/>
      </w:r>
    </w:p>
    <w:p w14:paraId="2EE9EA78" w14:textId="77777777" w:rsidR="001A31BD" w:rsidRDefault="001A31BD" w:rsidP="001A31BD">
      <w:pPr>
        <w:ind w:left="0" w:firstLine="0"/>
      </w:pPr>
      <w:r>
        <w:lastRenderedPageBreak/>
        <w:t>Review the merged results.</w:t>
      </w:r>
    </w:p>
    <w:p w14:paraId="5ED4B856" w14:textId="77777777" w:rsidR="001A31BD" w:rsidRDefault="001A31BD" w:rsidP="001A31BD">
      <w:pPr>
        <w:ind w:left="0" w:firstLine="0"/>
        <w:rPr>
          <w:rFonts w:ascii="Ubuntu" w:eastAsia="Ubuntu" w:hAnsi="Ubuntu" w:cs="Ubuntu"/>
        </w:rPr>
      </w:pPr>
    </w:p>
    <w:p w14:paraId="21B0A4AB" w14:textId="77777777" w:rsidR="001A31BD" w:rsidRDefault="001A31BD" w:rsidP="001A31BD">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cust_type2 </w:t>
      </w: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cust_id</w:t>
      </w:r>
      <w:proofErr w:type="spellEnd"/>
      <w:r>
        <w:rPr>
          <w:rFonts w:ascii="Courier New" w:eastAsia="Courier New" w:hAnsi="Courier New" w:cs="Courier New"/>
        </w:rPr>
        <w:t xml:space="preserve">, </w:t>
      </w:r>
      <w:proofErr w:type="spellStart"/>
      <w:r>
        <w:rPr>
          <w:rFonts w:ascii="Courier New" w:eastAsia="Courier New" w:hAnsi="Courier New" w:cs="Courier New"/>
        </w:rPr>
        <w:t>active_start_ts</w:t>
      </w:r>
      <w:proofErr w:type="spellEnd"/>
      <w:r>
        <w:rPr>
          <w:rFonts w:ascii="Courier New" w:eastAsia="Courier New" w:hAnsi="Courier New" w:cs="Courier New"/>
        </w:rPr>
        <w:t>;</w:t>
      </w:r>
    </w:p>
    <w:p w14:paraId="10A9FD67" w14:textId="77777777" w:rsidR="001A31BD" w:rsidRDefault="001A31BD" w:rsidP="001A31BD">
      <w:pPr>
        <w:ind w:left="0" w:firstLine="0"/>
        <w:rPr>
          <w:rFonts w:ascii="Ubuntu" w:eastAsia="Ubuntu" w:hAnsi="Ubuntu" w:cs="Ubuntu"/>
        </w:rPr>
      </w:pPr>
    </w:p>
    <w:p w14:paraId="646B249E" w14:textId="77777777" w:rsidR="001A31BD" w:rsidRDefault="001A31BD" w:rsidP="001A31BD">
      <w:pPr>
        <w:ind w:left="0" w:firstLine="0"/>
      </w:pPr>
      <w:r>
        <w:t>The table is correctly populated.</w:t>
      </w:r>
    </w:p>
    <w:p w14:paraId="7D68B72F" w14:textId="77777777" w:rsidR="001A31BD" w:rsidRDefault="001A31BD">
      <w:pPr>
        <w:numPr>
          <w:ilvl w:val="0"/>
          <w:numId w:val="5"/>
        </w:numPr>
        <w:rPr>
          <w:color w:val="000000"/>
        </w:rPr>
      </w:pPr>
      <w:r>
        <w:rPr>
          <w:rFonts w:ascii="Courier New" w:eastAsia="Courier New" w:hAnsi="Courier New" w:cs="Courier New"/>
        </w:rPr>
        <w:t>Fred</w:t>
      </w:r>
      <w:r>
        <w:t xml:space="preserve"> has been updated to now be a </w:t>
      </w:r>
      <w:proofErr w:type="gramStart"/>
      <w:r>
        <w:rPr>
          <w:rFonts w:ascii="Courier New" w:eastAsia="Courier New" w:hAnsi="Courier New" w:cs="Courier New"/>
        </w:rPr>
        <w:t>VIP</w:t>
      </w:r>
      <w:proofErr w:type="gramEnd"/>
      <w:r>
        <w:t xml:space="preserve"> and the original record has been marked </w:t>
      </w:r>
      <w:proofErr w:type="gramStart"/>
      <w:r>
        <w:t>inactive</w:t>
      </w:r>
      <w:proofErr w:type="gramEnd"/>
      <w:r>
        <w:t>.</w:t>
      </w:r>
    </w:p>
    <w:p w14:paraId="35487498" w14:textId="77777777" w:rsidR="001A31BD" w:rsidRDefault="001A31BD">
      <w:pPr>
        <w:numPr>
          <w:ilvl w:val="0"/>
          <w:numId w:val="5"/>
        </w:numPr>
        <w:rPr>
          <w:color w:val="000000"/>
        </w:rPr>
      </w:pPr>
      <w:r>
        <w:rPr>
          <w:rFonts w:ascii="Courier New" w:eastAsia="Courier New" w:hAnsi="Courier New" w:cs="Courier New"/>
        </w:rPr>
        <w:t>Wilma</w:t>
      </w:r>
      <w:r>
        <w:t xml:space="preserve"> still only shows the original record.</w:t>
      </w:r>
    </w:p>
    <w:p w14:paraId="37ADC210" w14:textId="77777777" w:rsidR="001A31BD" w:rsidRDefault="001A31BD">
      <w:pPr>
        <w:numPr>
          <w:ilvl w:val="0"/>
          <w:numId w:val="5"/>
        </w:numPr>
        <w:rPr>
          <w:color w:val="000000"/>
        </w:rPr>
      </w:pPr>
      <w:r>
        <w:rPr>
          <w:rFonts w:ascii="Courier New" w:eastAsia="Courier New" w:hAnsi="Courier New" w:cs="Courier New"/>
        </w:rPr>
        <w:t>Pebbles</w:t>
      </w:r>
      <w:r>
        <w:t xml:space="preserve">’ country has been </w:t>
      </w:r>
      <w:proofErr w:type="gramStart"/>
      <w:r>
        <w:t>updated</w:t>
      </w:r>
      <w:proofErr w:type="gramEnd"/>
      <w:r>
        <w:t xml:space="preserve"> and the original record is marked inactive.</w:t>
      </w:r>
    </w:p>
    <w:p w14:paraId="1FFAA74C" w14:textId="77777777" w:rsidR="001A31BD" w:rsidRDefault="001A31BD">
      <w:pPr>
        <w:numPr>
          <w:ilvl w:val="0"/>
          <w:numId w:val="5"/>
        </w:numPr>
        <w:rPr>
          <w:color w:val="000000"/>
        </w:rPr>
      </w:pPr>
      <w:r>
        <w:t>The final 3 records are the completely new records from the change log.</w:t>
      </w:r>
    </w:p>
    <w:p w14:paraId="6DF0CD06" w14:textId="77777777" w:rsidR="001A31BD" w:rsidRDefault="001A31BD" w:rsidP="001A31BD">
      <w:pPr>
        <w:ind w:left="0" w:firstLine="0"/>
        <w:rPr>
          <w:rFonts w:ascii="Ubuntu" w:eastAsia="Ubuntu" w:hAnsi="Ubuntu" w:cs="Ubuntu"/>
        </w:rPr>
      </w:pPr>
    </w:p>
    <w:p w14:paraId="49F644C8" w14:textId="77777777" w:rsidR="001A31BD" w:rsidRDefault="001A31BD" w:rsidP="001A31BD">
      <w:pPr>
        <w:ind w:left="0" w:firstLine="0"/>
        <w:rPr>
          <w:rFonts w:ascii="Ubuntu" w:eastAsia="Ubuntu" w:hAnsi="Ubuntu" w:cs="Ubuntu"/>
        </w:rPr>
      </w:pPr>
      <w:r>
        <w:rPr>
          <w:rFonts w:ascii="Ubuntu" w:eastAsia="Ubuntu" w:hAnsi="Ubuntu" w:cs="Ubuntu"/>
          <w:noProof/>
        </w:rPr>
        <w:drawing>
          <wp:inline distT="114300" distB="114300" distL="114300" distR="114300" wp14:anchorId="624E4132" wp14:editId="6F28027D">
            <wp:extent cx="5943600" cy="3314700"/>
            <wp:effectExtent l="25400" t="25400" r="25400" b="25400"/>
            <wp:docPr id="8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
                    <a:srcRect/>
                    <a:stretch>
                      <a:fillRect/>
                    </a:stretch>
                  </pic:blipFill>
                  <pic:spPr>
                    <a:xfrm>
                      <a:off x="0" y="0"/>
                      <a:ext cx="5943600" cy="3314700"/>
                    </a:xfrm>
                    <a:prstGeom prst="rect">
                      <a:avLst/>
                    </a:prstGeom>
                    <a:ln w="25400">
                      <a:solidFill>
                        <a:srgbClr val="9747FF"/>
                      </a:solidFill>
                      <a:prstDash val="solid"/>
                    </a:ln>
                  </pic:spPr>
                </pic:pic>
              </a:graphicData>
            </a:graphic>
          </wp:inline>
        </w:drawing>
      </w:r>
    </w:p>
    <w:p w14:paraId="07B99230" w14:textId="77777777" w:rsidR="001A31BD" w:rsidRDefault="001A31BD" w:rsidP="001A31BD">
      <w:pPr>
        <w:ind w:left="0" w:firstLine="0"/>
        <w:rPr>
          <w:rFonts w:ascii="Ubuntu" w:eastAsia="Ubuntu" w:hAnsi="Ubuntu" w:cs="Ubuntu"/>
        </w:rPr>
      </w:pPr>
    </w:p>
    <w:p w14:paraId="6AC4F93B" w14:textId="7529F3A1" w:rsidR="00A002AD" w:rsidRDefault="001A31BD" w:rsidP="001A31BD">
      <w:pPr>
        <w:ind w:left="0" w:firstLine="0"/>
        <w:rPr>
          <w:rFonts w:ascii="Inter Tight" w:eastAsia="Inter Tight" w:hAnsi="Inter Tight" w:cs="Inter Tight"/>
          <w:sz w:val="28"/>
          <w:szCs w:val="28"/>
        </w:rPr>
      </w:pPr>
      <w:r>
        <w:rPr>
          <w:rFonts w:ascii="Inter Tight" w:eastAsia="Inter Tight" w:hAnsi="Inter Tight" w:cs="Inter Tight"/>
          <w:sz w:val="28"/>
          <w:szCs w:val="28"/>
        </w:rPr>
        <w:t>END OF LAB EXERCISE</w:t>
      </w:r>
    </w:p>
    <w:sectPr w:rsidR="00A002A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65F05" w14:textId="77777777" w:rsidR="00C5307E" w:rsidRDefault="00C5307E" w:rsidP="000305D8">
      <w:pPr>
        <w:spacing w:line="240" w:lineRule="auto"/>
      </w:pPr>
      <w:r>
        <w:separator/>
      </w:r>
    </w:p>
  </w:endnote>
  <w:endnote w:type="continuationSeparator" w:id="0">
    <w:p w14:paraId="4CB5D3BD" w14:textId="77777777" w:rsidR="00C5307E" w:rsidRDefault="00C5307E"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w:altName w:val="Calibri"/>
    <w:charset w:val="00"/>
    <w:family w:val="auto"/>
    <w:pitch w:val="default"/>
  </w:font>
  <w:font w:name="Ubuntu">
    <w:charset w:val="00"/>
    <w:family w:val="swiss"/>
    <w:pitch w:val="variable"/>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C49A" w14:textId="77777777" w:rsidR="00C5307E" w:rsidRDefault="00C5307E" w:rsidP="000305D8">
      <w:pPr>
        <w:spacing w:line="240" w:lineRule="auto"/>
      </w:pPr>
      <w:r>
        <w:separator/>
      </w:r>
    </w:p>
  </w:footnote>
  <w:footnote w:type="continuationSeparator" w:id="0">
    <w:p w14:paraId="096328A4" w14:textId="77777777" w:rsidR="00C5307E" w:rsidRDefault="00C5307E"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EFC"/>
    <w:multiLevelType w:val="multilevel"/>
    <w:tmpl w:val="5260A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4F4C0B"/>
    <w:multiLevelType w:val="multilevel"/>
    <w:tmpl w:val="6EE00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6E5250"/>
    <w:multiLevelType w:val="multilevel"/>
    <w:tmpl w:val="3E1AF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3437C6"/>
    <w:multiLevelType w:val="multilevel"/>
    <w:tmpl w:val="C14AB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665990"/>
    <w:multiLevelType w:val="multilevel"/>
    <w:tmpl w:val="3E8E1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AA6F93"/>
    <w:multiLevelType w:val="multilevel"/>
    <w:tmpl w:val="59047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4975919">
    <w:abstractNumId w:val="1"/>
  </w:num>
  <w:num w:numId="2" w16cid:durableId="506869757">
    <w:abstractNumId w:val="3"/>
  </w:num>
  <w:num w:numId="3" w16cid:durableId="1482229764">
    <w:abstractNumId w:val="2"/>
  </w:num>
  <w:num w:numId="4" w16cid:durableId="1079405566">
    <w:abstractNumId w:val="4"/>
  </w:num>
  <w:num w:numId="5" w16cid:durableId="263999360">
    <w:abstractNumId w:val="0"/>
  </w:num>
  <w:num w:numId="6" w16cid:durableId="54128828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0B78FF"/>
    <w:rsid w:val="00127A99"/>
    <w:rsid w:val="001465B6"/>
    <w:rsid w:val="0015633B"/>
    <w:rsid w:val="001A31BD"/>
    <w:rsid w:val="00205E6D"/>
    <w:rsid w:val="00211EF2"/>
    <w:rsid w:val="002338C5"/>
    <w:rsid w:val="00277F06"/>
    <w:rsid w:val="003739A7"/>
    <w:rsid w:val="00381D8F"/>
    <w:rsid w:val="003A350D"/>
    <w:rsid w:val="003C4E09"/>
    <w:rsid w:val="00402D46"/>
    <w:rsid w:val="00412005"/>
    <w:rsid w:val="00573745"/>
    <w:rsid w:val="00604AA2"/>
    <w:rsid w:val="00720883"/>
    <w:rsid w:val="00737EDD"/>
    <w:rsid w:val="00745D33"/>
    <w:rsid w:val="007551C8"/>
    <w:rsid w:val="007A2472"/>
    <w:rsid w:val="00814F95"/>
    <w:rsid w:val="008E0727"/>
    <w:rsid w:val="00997537"/>
    <w:rsid w:val="009E0ED3"/>
    <w:rsid w:val="00A002AD"/>
    <w:rsid w:val="00A06373"/>
    <w:rsid w:val="00A21FF3"/>
    <w:rsid w:val="00A26656"/>
    <w:rsid w:val="00A34ABA"/>
    <w:rsid w:val="00A934E5"/>
    <w:rsid w:val="00B26FBC"/>
    <w:rsid w:val="00B80F50"/>
    <w:rsid w:val="00BB3970"/>
    <w:rsid w:val="00BC1758"/>
    <w:rsid w:val="00BC3D4A"/>
    <w:rsid w:val="00C02069"/>
    <w:rsid w:val="00C411A1"/>
    <w:rsid w:val="00C52FCB"/>
    <w:rsid w:val="00C5307E"/>
    <w:rsid w:val="00C9535A"/>
    <w:rsid w:val="00CF77EA"/>
    <w:rsid w:val="00D57474"/>
    <w:rsid w:val="00DB3A23"/>
    <w:rsid w:val="00DD1537"/>
    <w:rsid w:val="00E23814"/>
    <w:rsid w:val="00E97DB2"/>
    <w:rsid w:val="00EB1AFD"/>
    <w:rsid w:val="00ED3136"/>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starburst.io/latest/develop/supporting-merge.html" TargetMode="External"/><Relationship Id="rId4" Type="http://schemas.openxmlformats.org/officeDocument/2006/relationships/webSettings" Target="webSettings.xml"/><Relationship Id="rId9" Type="http://schemas.openxmlformats.org/officeDocument/2006/relationships/hyperlink" Target="https://docs.starburst.io/latest/develop/supporting-merge.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2026-06-16T13:12:00Z</dcterms:created>
  <dcterms:modified xsi:type="dcterms:W3CDTF">2026-06-16T13:12:00Z</dcterms:modified>
</cp:coreProperties>
</file>