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45E64099" w:rsidR="002C0110" w:rsidRPr="00760045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6A0152">
        <w:rPr>
          <w:rFonts w:ascii="Georgia" w:hAnsi="Georgia"/>
          <w:b/>
          <w:color w:val="000000" w:themeColor="text1"/>
          <w:sz w:val="32"/>
          <w:szCs w:val="32"/>
        </w:rPr>
        <w:t>6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DE34EB">
        <w:rPr>
          <w:rFonts w:ascii="Georgia" w:hAnsi="Georgia"/>
          <w:b/>
          <w:color w:val="000000" w:themeColor="text1"/>
          <w:sz w:val="32"/>
          <w:szCs w:val="32"/>
        </w:rPr>
        <w:t xml:space="preserve">Foreign </w:t>
      </w:r>
      <w:r w:rsidR="000365C8">
        <w:rPr>
          <w:rFonts w:ascii="Georgia" w:hAnsi="Georgia"/>
          <w:b/>
          <w:color w:val="000000" w:themeColor="text1"/>
          <w:sz w:val="32"/>
          <w:szCs w:val="32"/>
        </w:rPr>
        <w:t xml:space="preserve">Constraint </w:t>
      </w:r>
      <w:r w:rsidR="00CC5AAE" w:rsidRPr="00760045">
        <w:rPr>
          <w:rFonts w:ascii="Georgia" w:hAnsi="Georgia"/>
          <w:b/>
          <w:color w:val="000000" w:themeColor="text1"/>
          <w:sz w:val="32"/>
          <w:szCs w:val="32"/>
        </w:rPr>
        <w:t>in</w:t>
      </w:r>
      <w:r w:rsidR="00760045"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 PostgreSQL</w:t>
      </w:r>
    </w:p>
    <w:p w14:paraId="6A42C1DE" w14:textId="77777777" w:rsidR="004E51A1" w:rsidRPr="00A3365E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58DDC9" w14:textId="77777777" w:rsidR="00760045" w:rsidRDefault="00760045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CC9268" w14:textId="7FC453C7" w:rsidR="00DE34EB" w:rsidRPr="00DE34EB" w:rsidRDefault="00760045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Below is </w:t>
      </w:r>
      <w:r w:rsidR="00DE34EB" w:rsidRPr="00DE34EB">
        <w:rPr>
          <w:rFonts w:ascii="Georgia" w:hAnsi="Georgia"/>
          <w:sz w:val="24"/>
          <w:szCs w:val="24"/>
        </w:rPr>
        <w:t>a lab exercise to practice foreign key integrity constraints in PostgreSQL:</w:t>
      </w:r>
    </w:p>
    <w:p w14:paraId="1D196312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FA615C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E34EB">
        <w:rPr>
          <w:rFonts w:ascii="Georgia" w:hAnsi="Georgia"/>
          <w:b/>
          <w:bCs/>
          <w:sz w:val="24"/>
          <w:szCs w:val="24"/>
        </w:rPr>
        <w:t>Connect to PostgreSQL:</w:t>
      </w:r>
    </w:p>
    <w:p w14:paraId="2D75ECA0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0386AD" w14:textId="77777777" w:rsidR="00DE34EB" w:rsidRPr="00DE34EB" w:rsidRDefault="00DE34EB" w:rsidP="00DE34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Open the PostgreSQL command-line interface or use a graphical client like pgAdmin.</w:t>
      </w:r>
    </w:p>
    <w:p w14:paraId="42525870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7A65D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E34EB">
        <w:rPr>
          <w:rFonts w:ascii="Georgia" w:hAnsi="Georgia"/>
          <w:b/>
          <w:bCs/>
          <w:sz w:val="24"/>
          <w:szCs w:val="24"/>
        </w:rPr>
        <w:t>Create Parent and Child Tables:</w:t>
      </w:r>
    </w:p>
    <w:p w14:paraId="62562A48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A0E699" w14:textId="77777777" w:rsidR="00DE34EB" w:rsidRPr="00DE34EB" w:rsidRDefault="00DE34EB" w:rsidP="00DE34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Create two sample tables, departments and employees, where employees has a foreign key that references departments:</w:t>
      </w:r>
    </w:p>
    <w:p w14:paraId="1DBB3847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A067D6" w14:textId="36365C49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CREATE TABLE departments (</w:t>
      </w:r>
    </w:p>
    <w:p w14:paraId="36BC3D55" w14:textId="6EFD769E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 xml:space="preserve">    id </w:t>
      </w:r>
      <w:r w:rsidR="00E05899">
        <w:rPr>
          <w:rFonts w:ascii="Georgia" w:hAnsi="Georgia"/>
          <w:sz w:val="24"/>
          <w:szCs w:val="24"/>
        </w:rPr>
        <w:t>INTEGER</w:t>
      </w:r>
      <w:r w:rsidRPr="00DE34EB">
        <w:rPr>
          <w:rFonts w:ascii="Georgia" w:hAnsi="Georgia"/>
          <w:sz w:val="24"/>
          <w:szCs w:val="24"/>
        </w:rPr>
        <w:t xml:space="preserve"> PRIMARY KEY,</w:t>
      </w:r>
    </w:p>
    <w:p w14:paraId="6E89AF62" w14:textId="55B348E6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 xml:space="preserve">    name VARCHAR(100) NOT NULL</w:t>
      </w:r>
    </w:p>
    <w:p w14:paraId="331A23B6" w14:textId="63478A1C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);</w:t>
      </w:r>
    </w:p>
    <w:p w14:paraId="0CD8C02E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516DFD" w14:textId="70D11B39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CREATE TABLE employees (</w:t>
      </w:r>
    </w:p>
    <w:p w14:paraId="38F5757A" w14:textId="170EED8D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 xml:space="preserve">    id </w:t>
      </w:r>
      <w:r w:rsidR="00E05899">
        <w:rPr>
          <w:rFonts w:ascii="Georgia" w:hAnsi="Georgia"/>
          <w:sz w:val="24"/>
          <w:szCs w:val="24"/>
        </w:rPr>
        <w:t>INTEGER</w:t>
      </w:r>
      <w:r w:rsidRPr="00DE34EB">
        <w:rPr>
          <w:rFonts w:ascii="Georgia" w:hAnsi="Georgia"/>
          <w:sz w:val="24"/>
          <w:szCs w:val="24"/>
        </w:rPr>
        <w:t xml:space="preserve"> PRIMARY KEY,</w:t>
      </w:r>
    </w:p>
    <w:p w14:paraId="3BA898D2" w14:textId="32BBFC76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 xml:space="preserve">    name VARCHAR(100) NOT NULL,</w:t>
      </w:r>
    </w:p>
    <w:p w14:paraId="4DFB7F6A" w14:textId="4F4CF080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 xml:space="preserve">    department_id INT NOT NULL,</w:t>
      </w:r>
    </w:p>
    <w:p w14:paraId="4453D827" w14:textId="62DF58CA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 xml:space="preserve">    FOREIGN KEY (department_id) REFERENCES departments(id)</w:t>
      </w:r>
    </w:p>
    <w:p w14:paraId="5F98376B" w14:textId="77777777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);</w:t>
      </w:r>
    </w:p>
    <w:p w14:paraId="04716D06" w14:textId="77777777" w:rsid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C3CDEA" w14:textId="77777777" w:rsidR="00DE34EB" w:rsidRDefault="00DE34E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6D92E93F" w14:textId="4A155752" w:rsidR="00DE34EB" w:rsidRPr="00DE34EB" w:rsidRDefault="00DE34EB" w:rsidP="00DE34E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E34EB">
        <w:rPr>
          <w:rFonts w:ascii="Georgia" w:hAnsi="Georgia"/>
          <w:b/>
          <w:bCs/>
          <w:sz w:val="24"/>
          <w:szCs w:val="24"/>
        </w:rPr>
        <w:lastRenderedPageBreak/>
        <w:t>Insert Data with Valid Foreign Key References:</w:t>
      </w:r>
    </w:p>
    <w:p w14:paraId="380B0CE0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F9B1F0" w14:textId="77777777" w:rsidR="00DE34EB" w:rsidRPr="00DE34EB" w:rsidRDefault="00DE34EB" w:rsidP="00DE34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Insert some sample data into the departments and employees tables:</w:t>
      </w:r>
    </w:p>
    <w:p w14:paraId="782BFF61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5B06AC" w14:textId="4E02E714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INSERT INTO departments  VALUES (</w:t>
      </w:r>
      <w:r w:rsidR="000E082A">
        <w:rPr>
          <w:rFonts w:ascii="Georgia" w:hAnsi="Georgia"/>
          <w:sz w:val="24"/>
          <w:szCs w:val="24"/>
        </w:rPr>
        <w:t>10,</w:t>
      </w:r>
      <w:r w:rsidRPr="00DE34EB">
        <w:rPr>
          <w:rFonts w:ascii="Georgia" w:hAnsi="Georgia"/>
          <w:sz w:val="24"/>
          <w:szCs w:val="24"/>
        </w:rPr>
        <w:t>'Sales');</w:t>
      </w:r>
    </w:p>
    <w:p w14:paraId="401BF762" w14:textId="230F559A" w:rsid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INSERT INTO employees VALUES (</w:t>
      </w:r>
      <w:r w:rsidR="000E082A">
        <w:rPr>
          <w:rFonts w:ascii="Georgia" w:hAnsi="Georgia"/>
          <w:sz w:val="24"/>
          <w:szCs w:val="24"/>
        </w:rPr>
        <w:t>101,</w:t>
      </w:r>
      <w:r w:rsidRPr="00DE34EB">
        <w:rPr>
          <w:rFonts w:ascii="Georgia" w:hAnsi="Georgia"/>
          <w:sz w:val="24"/>
          <w:szCs w:val="24"/>
        </w:rPr>
        <w:t>'John Doe', 1</w:t>
      </w:r>
      <w:r w:rsidR="008869F4">
        <w:rPr>
          <w:rFonts w:ascii="Georgia" w:hAnsi="Georgia"/>
          <w:sz w:val="24"/>
          <w:szCs w:val="24"/>
        </w:rPr>
        <w:t>0</w:t>
      </w:r>
      <w:r w:rsidRPr="00DE34EB">
        <w:rPr>
          <w:rFonts w:ascii="Georgia" w:hAnsi="Georgia"/>
          <w:sz w:val="24"/>
          <w:szCs w:val="24"/>
        </w:rPr>
        <w:t>);</w:t>
      </w:r>
    </w:p>
    <w:p w14:paraId="1044CDB0" w14:textId="77777777" w:rsidR="008869F4" w:rsidRDefault="008869F4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917A4D" w14:textId="77777777" w:rsidR="008869F4" w:rsidRPr="00DE34EB" w:rsidRDefault="008869F4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EE5108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E34EB">
        <w:rPr>
          <w:rFonts w:ascii="Georgia" w:hAnsi="Georgia"/>
          <w:b/>
          <w:bCs/>
          <w:sz w:val="24"/>
          <w:szCs w:val="24"/>
        </w:rPr>
        <w:t>Insert Data with Invalid Foreign Key Reference:</w:t>
      </w:r>
    </w:p>
    <w:p w14:paraId="50A75EFF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F4343A" w14:textId="77777777" w:rsidR="00DE34EB" w:rsidRPr="00DE34EB" w:rsidRDefault="00DE34EB" w:rsidP="00DE34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Try inserting data with an invalid foreign key reference to see how PostgreSQL handles it:</w:t>
      </w:r>
    </w:p>
    <w:p w14:paraId="16847BE0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06A161" w14:textId="6D51667F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INSERT INTO employees (</w:t>
      </w:r>
      <w:r w:rsidR="000E082A">
        <w:rPr>
          <w:rFonts w:ascii="Georgia" w:hAnsi="Georgia"/>
          <w:sz w:val="24"/>
          <w:szCs w:val="24"/>
        </w:rPr>
        <w:t xml:space="preserve">id, </w:t>
      </w:r>
      <w:r w:rsidRPr="00DE34EB">
        <w:rPr>
          <w:rFonts w:ascii="Georgia" w:hAnsi="Georgia"/>
          <w:sz w:val="24"/>
          <w:szCs w:val="24"/>
        </w:rPr>
        <w:t>name, department_id) VALUES (</w:t>
      </w:r>
      <w:r w:rsidR="000E082A">
        <w:rPr>
          <w:rFonts w:ascii="Georgia" w:hAnsi="Georgia"/>
          <w:sz w:val="24"/>
          <w:szCs w:val="24"/>
        </w:rPr>
        <w:t xml:space="preserve">102, </w:t>
      </w:r>
      <w:r w:rsidRPr="00DE34EB">
        <w:rPr>
          <w:rFonts w:ascii="Georgia" w:hAnsi="Georgia"/>
          <w:sz w:val="24"/>
          <w:szCs w:val="24"/>
        </w:rPr>
        <w:t xml:space="preserve">'Jane Smith', </w:t>
      </w:r>
      <w:r w:rsidR="000E082A">
        <w:rPr>
          <w:rFonts w:ascii="Georgia" w:hAnsi="Georgia"/>
          <w:sz w:val="24"/>
          <w:szCs w:val="24"/>
        </w:rPr>
        <w:t>20</w:t>
      </w:r>
      <w:r w:rsidRPr="00DE34EB">
        <w:rPr>
          <w:rFonts w:ascii="Georgia" w:hAnsi="Georgia"/>
          <w:sz w:val="24"/>
          <w:szCs w:val="24"/>
        </w:rPr>
        <w:t>);</w:t>
      </w:r>
    </w:p>
    <w:p w14:paraId="55ABFEAD" w14:textId="77777777" w:rsid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69E47F" w14:textId="0699CF22" w:rsidR="00DE34EB" w:rsidRPr="00DE34EB" w:rsidRDefault="00DE34EB" w:rsidP="00DE34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You should receive an error message indicating that the foreign key constraint has been violated.</w:t>
      </w:r>
    </w:p>
    <w:p w14:paraId="4C6FC94F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8AA833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E34EB">
        <w:rPr>
          <w:rFonts w:ascii="Georgia" w:hAnsi="Georgia"/>
          <w:b/>
          <w:bCs/>
          <w:sz w:val="24"/>
          <w:szCs w:val="24"/>
        </w:rPr>
        <w:t>Update Data with Valid Foreign Key References:</w:t>
      </w:r>
    </w:p>
    <w:p w14:paraId="1D6397D4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C457B1" w14:textId="77777777" w:rsidR="00DE34EB" w:rsidRPr="00DE34EB" w:rsidRDefault="00DE34EB" w:rsidP="00DE34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Update the data in the employees table to ensure that the foreign key references are valid:</w:t>
      </w:r>
    </w:p>
    <w:p w14:paraId="5764D334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023473B" w14:textId="66D5FDD6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UPDATE employees SET department_id = 1</w:t>
      </w:r>
      <w:r w:rsidR="000E082A">
        <w:rPr>
          <w:rFonts w:ascii="Georgia" w:hAnsi="Georgia"/>
          <w:sz w:val="24"/>
          <w:szCs w:val="24"/>
        </w:rPr>
        <w:t>0</w:t>
      </w:r>
      <w:r w:rsidRPr="00DE34EB">
        <w:rPr>
          <w:rFonts w:ascii="Georgia" w:hAnsi="Georgia"/>
          <w:sz w:val="24"/>
          <w:szCs w:val="24"/>
        </w:rPr>
        <w:t xml:space="preserve"> WHERE name = 'Jane Smith';</w:t>
      </w:r>
    </w:p>
    <w:p w14:paraId="7CA1518B" w14:textId="77777777" w:rsid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706B7E" w14:textId="42561CF2" w:rsidR="00DE34EB" w:rsidRPr="00DE34EB" w:rsidRDefault="00DE34EB" w:rsidP="00DE34E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E34EB">
        <w:rPr>
          <w:rFonts w:ascii="Georgia" w:hAnsi="Georgia"/>
          <w:b/>
          <w:bCs/>
          <w:sz w:val="24"/>
          <w:szCs w:val="24"/>
        </w:rPr>
        <w:t>View Data:</w:t>
      </w:r>
    </w:p>
    <w:p w14:paraId="07D87813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832654" w14:textId="77777777" w:rsidR="00DE34EB" w:rsidRPr="00DE34EB" w:rsidRDefault="00DE34EB" w:rsidP="00DE34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Retrieve and view the data from the departments and employees tables:</w:t>
      </w:r>
    </w:p>
    <w:p w14:paraId="40622B8C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FDE87C" w14:textId="77777777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SELECT * FROM departments;</w:t>
      </w:r>
    </w:p>
    <w:p w14:paraId="38CCAA60" w14:textId="77777777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SELECT * FROM employees;</w:t>
      </w:r>
    </w:p>
    <w:p w14:paraId="77A86536" w14:textId="77777777" w:rsid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8A06BC" w14:textId="19FF7140" w:rsidR="00DE34EB" w:rsidRPr="00760045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By performing these operations, you can familiarize yourself with the implementation and handling of foreign key integrity constraints in PostgreSQL. You can execute these commands in the PostgreSQL command-line interface or any PostgreSQL client tool.</w:t>
      </w:r>
    </w:p>
    <w:sectPr w:rsidR="00DE34EB" w:rsidRPr="00760045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871A" w14:textId="77777777" w:rsidR="00A315EA" w:rsidRDefault="00A315EA" w:rsidP="001C5FEF">
      <w:pPr>
        <w:spacing w:line="240" w:lineRule="auto"/>
      </w:pPr>
      <w:r>
        <w:separator/>
      </w:r>
    </w:p>
  </w:endnote>
  <w:endnote w:type="continuationSeparator" w:id="0">
    <w:p w14:paraId="4142E6EC" w14:textId="77777777" w:rsidR="00A315EA" w:rsidRDefault="00A315EA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E3C11" w14:textId="77777777" w:rsidR="00A315EA" w:rsidRDefault="00A315EA" w:rsidP="001C5FEF">
      <w:pPr>
        <w:spacing w:line="240" w:lineRule="auto"/>
      </w:pPr>
      <w:r>
        <w:separator/>
      </w:r>
    </w:p>
  </w:footnote>
  <w:footnote w:type="continuationSeparator" w:id="0">
    <w:p w14:paraId="5166B438" w14:textId="77777777" w:rsidR="00A315EA" w:rsidRDefault="00A315EA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75DAF"/>
    <w:multiLevelType w:val="hybridMultilevel"/>
    <w:tmpl w:val="9DB0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362B0"/>
    <w:multiLevelType w:val="hybridMultilevel"/>
    <w:tmpl w:val="DE527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1"/>
  </w:num>
  <w:num w:numId="2" w16cid:durableId="169489438">
    <w:abstractNumId w:val="3"/>
  </w:num>
  <w:num w:numId="3" w16cid:durableId="1275284509">
    <w:abstractNumId w:val="10"/>
  </w:num>
  <w:num w:numId="4" w16cid:durableId="1712807010">
    <w:abstractNumId w:val="16"/>
  </w:num>
  <w:num w:numId="5" w16cid:durableId="968164358">
    <w:abstractNumId w:val="19"/>
  </w:num>
  <w:num w:numId="6" w16cid:durableId="171530509">
    <w:abstractNumId w:val="9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20"/>
  </w:num>
  <w:num w:numId="10" w16cid:durableId="1321272758">
    <w:abstractNumId w:val="8"/>
  </w:num>
  <w:num w:numId="11" w16cid:durableId="21397424">
    <w:abstractNumId w:val="15"/>
  </w:num>
  <w:num w:numId="12" w16cid:durableId="1010909478">
    <w:abstractNumId w:val="4"/>
  </w:num>
  <w:num w:numId="13" w16cid:durableId="1018118637">
    <w:abstractNumId w:val="14"/>
  </w:num>
  <w:num w:numId="14" w16cid:durableId="2070491069">
    <w:abstractNumId w:val="5"/>
  </w:num>
  <w:num w:numId="15" w16cid:durableId="942301363">
    <w:abstractNumId w:val="18"/>
  </w:num>
  <w:num w:numId="16" w16cid:durableId="2080050760">
    <w:abstractNumId w:val="2"/>
  </w:num>
  <w:num w:numId="17" w16cid:durableId="379867250">
    <w:abstractNumId w:val="12"/>
  </w:num>
  <w:num w:numId="18" w16cid:durableId="1857690433">
    <w:abstractNumId w:val="6"/>
  </w:num>
  <w:num w:numId="19" w16cid:durableId="1225990782">
    <w:abstractNumId w:val="17"/>
  </w:num>
  <w:num w:numId="20" w16cid:durableId="1049576594">
    <w:abstractNumId w:val="13"/>
  </w:num>
  <w:num w:numId="21" w16cid:durableId="73548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365C8"/>
    <w:rsid w:val="00094827"/>
    <w:rsid w:val="000E082A"/>
    <w:rsid w:val="00103425"/>
    <w:rsid w:val="0011296A"/>
    <w:rsid w:val="00161E5B"/>
    <w:rsid w:val="001C30AA"/>
    <w:rsid w:val="001C5FEF"/>
    <w:rsid w:val="001F715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E51A1"/>
    <w:rsid w:val="00533B3F"/>
    <w:rsid w:val="005A4EC2"/>
    <w:rsid w:val="006A0152"/>
    <w:rsid w:val="006C13B1"/>
    <w:rsid w:val="007052CB"/>
    <w:rsid w:val="007520E6"/>
    <w:rsid w:val="00760045"/>
    <w:rsid w:val="007A41F2"/>
    <w:rsid w:val="008636AE"/>
    <w:rsid w:val="008869F4"/>
    <w:rsid w:val="008E58C1"/>
    <w:rsid w:val="00957FDD"/>
    <w:rsid w:val="00976465"/>
    <w:rsid w:val="00980CD5"/>
    <w:rsid w:val="00A315EA"/>
    <w:rsid w:val="00A3365E"/>
    <w:rsid w:val="00B66B0C"/>
    <w:rsid w:val="00B86308"/>
    <w:rsid w:val="00BB17CA"/>
    <w:rsid w:val="00BB7DD8"/>
    <w:rsid w:val="00C23B1A"/>
    <w:rsid w:val="00C33E48"/>
    <w:rsid w:val="00C50980"/>
    <w:rsid w:val="00C93B1B"/>
    <w:rsid w:val="00CB26E4"/>
    <w:rsid w:val="00CC5AAE"/>
    <w:rsid w:val="00D206B1"/>
    <w:rsid w:val="00D40D50"/>
    <w:rsid w:val="00D67103"/>
    <w:rsid w:val="00D818F5"/>
    <w:rsid w:val="00D9610C"/>
    <w:rsid w:val="00DE34EB"/>
    <w:rsid w:val="00E0402D"/>
    <w:rsid w:val="00E05899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7</cp:revision>
  <dcterms:created xsi:type="dcterms:W3CDTF">2023-10-21T18:45:00Z</dcterms:created>
  <dcterms:modified xsi:type="dcterms:W3CDTF">2024-02-06T17:16:00Z</dcterms:modified>
</cp:coreProperties>
</file>