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72207221" w:rsidR="00CE5C2F" w:rsidRPr="00CE5C2F" w:rsidRDefault="00000000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BC7C7B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BC7C7B" w:rsidRPr="00BC7C7B">
        <w:rPr>
          <w:rFonts w:ascii="Georgia" w:hAnsi="Georgia"/>
          <w:b/>
          <w:color w:val="000000" w:themeColor="text1"/>
          <w:sz w:val="32"/>
          <w:szCs w:val="32"/>
        </w:rPr>
        <w:t>Understanding PostgreSQL Processes &amp; Components</w:t>
      </w:r>
    </w:p>
    <w:p w14:paraId="42E95BA6" w14:textId="77777777" w:rsid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858C9E9" w14:textId="3D13FD4E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4146B0D5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Explore PostgreSQL processes and components running on a Windows system using system tools and SQL queries.</w:t>
      </w:r>
    </w:p>
    <w:p w14:paraId="4FFAB644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pict w14:anchorId="318ED919">
          <v:rect id="_x0000_i1077" style="width:0;height:1.5pt" o:hralign="center" o:hrstd="t" o:hr="t" fillcolor="#a0a0a0" stroked="f"/>
        </w:pict>
      </w:r>
    </w:p>
    <w:p w14:paraId="602F3534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Part 1: Identify PostgreSQL Processes (System-Level)</w:t>
      </w:r>
    </w:p>
    <w:p w14:paraId="0E18F851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1. View PostgreSQL processes using Task Manager</w:t>
      </w:r>
    </w:p>
    <w:p w14:paraId="6EFAE888" w14:textId="77777777" w:rsidR="00BC7C7B" w:rsidRPr="00BC7C7B" w:rsidRDefault="00BC7C7B" w:rsidP="00BC7C7B">
      <w:pPr>
        <w:numPr>
          <w:ilvl w:val="0"/>
          <w:numId w:val="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Open </w:t>
      </w:r>
      <w:r w:rsidRPr="00BC7C7B">
        <w:rPr>
          <w:rFonts w:ascii="Georgia" w:hAnsi="Georgia"/>
          <w:b/>
          <w:bCs/>
          <w:sz w:val="24"/>
          <w:szCs w:val="24"/>
          <w:lang w:val="en-IN"/>
        </w:rPr>
        <w:t>Task Manager</w:t>
      </w:r>
      <w:r w:rsidRPr="00BC7C7B">
        <w:rPr>
          <w:rFonts w:ascii="Georgia" w:hAnsi="Georgia"/>
          <w:sz w:val="24"/>
          <w:szCs w:val="24"/>
          <w:lang w:val="en-IN"/>
        </w:rPr>
        <w:t xml:space="preserve"> (Ctrl + Shift + Esc)</w:t>
      </w:r>
    </w:p>
    <w:p w14:paraId="2AB79096" w14:textId="77777777" w:rsidR="00BC7C7B" w:rsidRPr="00BC7C7B" w:rsidRDefault="00BC7C7B" w:rsidP="00BC7C7B">
      <w:pPr>
        <w:numPr>
          <w:ilvl w:val="0"/>
          <w:numId w:val="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Go to the </w:t>
      </w:r>
      <w:r w:rsidRPr="00BC7C7B">
        <w:rPr>
          <w:rFonts w:ascii="Georgia" w:hAnsi="Georgia"/>
          <w:b/>
          <w:bCs/>
          <w:sz w:val="24"/>
          <w:szCs w:val="24"/>
          <w:lang w:val="en-IN"/>
        </w:rPr>
        <w:t>Details</w:t>
      </w:r>
      <w:r w:rsidRPr="00BC7C7B">
        <w:rPr>
          <w:rFonts w:ascii="Georgia" w:hAnsi="Georgia"/>
          <w:sz w:val="24"/>
          <w:szCs w:val="24"/>
          <w:lang w:val="en-IN"/>
        </w:rPr>
        <w:t xml:space="preserve"> or </w:t>
      </w:r>
      <w:r w:rsidRPr="00BC7C7B">
        <w:rPr>
          <w:rFonts w:ascii="Georgia" w:hAnsi="Georgia"/>
          <w:b/>
          <w:bCs/>
          <w:sz w:val="24"/>
          <w:szCs w:val="24"/>
          <w:lang w:val="en-IN"/>
        </w:rPr>
        <w:t>Processes</w:t>
      </w:r>
      <w:r w:rsidRPr="00BC7C7B">
        <w:rPr>
          <w:rFonts w:ascii="Georgia" w:hAnsi="Georgia"/>
          <w:sz w:val="24"/>
          <w:szCs w:val="24"/>
          <w:lang w:val="en-IN"/>
        </w:rPr>
        <w:t xml:space="preserve"> tab</w:t>
      </w:r>
    </w:p>
    <w:p w14:paraId="5F32829D" w14:textId="77777777" w:rsidR="00BC7C7B" w:rsidRPr="00BC7C7B" w:rsidRDefault="00BC7C7B" w:rsidP="00BC7C7B">
      <w:pPr>
        <w:numPr>
          <w:ilvl w:val="0"/>
          <w:numId w:val="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Look for entries like:</w:t>
      </w:r>
    </w:p>
    <w:p w14:paraId="648F31D0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postgres.exe</w:t>
      </w:r>
    </w:p>
    <w:p w14:paraId="6476DE03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Each instance of postgres.exe represents a different server process, such as:</w:t>
      </w:r>
    </w:p>
    <w:p w14:paraId="3F30170B" w14:textId="77777777" w:rsidR="00BC7C7B" w:rsidRPr="00BC7C7B" w:rsidRDefault="00BC7C7B" w:rsidP="00BC7C7B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BC7C7B">
        <w:rPr>
          <w:rFonts w:ascii="Georgia" w:hAnsi="Georgia"/>
          <w:sz w:val="24"/>
          <w:szCs w:val="24"/>
          <w:lang w:val="en-IN"/>
        </w:rPr>
        <w:t>Checkpointer</w:t>
      </w:r>
      <w:proofErr w:type="spellEnd"/>
    </w:p>
    <w:p w14:paraId="32F0E7CD" w14:textId="77777777" w:rsidR="00BC7C7B" w:rsidRPr="00BC7C7B" w:rsidRDefault="00BC7C7B" w:rsidP="00BC7C7B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WAL writer</w:t>
      </w:r>
    </w:p>
    <w:p w14:paraId="5EF95F0A" w14:textId="77777777" w:rsidR="00BC7C7B" w:rsidRPr="00BC7C7B" w:rsidRDefault="00BC7C7B" w:rsidP="00BC7C7B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Background writer</w:t>
      </w:r>
    </w:p>
    <w:p w14:paraId="1FBFEBFC" w14:textId="77777777" w:rsidR="00BC7C7B" w:rsidRPr="00BC7C7B" w:rsidRDefault="00BC7C7B" w:rsidP="00BC7C7B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BC7C7B">
        <w:rPr>
          <w:rFonts w:ascii="Georgia" w:hAnsi="Georgia"/>
          <w:sz w:val="24"/>
          <w:szCs w:val="24"/>
          <w:lang w:val="en-IN"/>
        </w:rPr>
        <w:t>Autovacuum</w:t>
      </w:r>
      <w:proofErr w:type="spellEnd"/>
    </w:p>
    <w:p w14:paraId="20CCE4DC" w14:textId="77777777" w:rsidR="00BC7C7B" w:rsidRPr="00BC7C7B" w:rsidRDefault="00BC7C7B" w:rsidP="00BC7C7B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Backend (user sessions)</w:t>
      </w:r>
    </w:p>
    <w:p w14:paraId="6F749C3E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pict w14:anchorId="502B5199">
          <v:rect id="_x0000_i1078" style="width:0;height:1.5pt" o:hralign="center" o:hrstd="t" o:hr="t" fillcolor="#a0a0a0" stroked="f"/>
        </w:pict>
      </w:r>
    </w:p>
    <w:p w14:paraId="679AEBEF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2. Match process roles</w:t>
      </w:r>
    </w:p>
    <w:p w14:paraId="3D5A21F1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You won’t see full labels in Task Manager, but you can confirm process roles using SQL in Part 2.</w:t>
      </w:r>
    </w:p>
    <w:p w14:paraId="45D4E687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lastRenderedPageBreak/>
        <w:pict w14:anchorId="28E6394B">
          <v:rect id="_x0000_i1079" style="width:0;height:1.5pt" o:hralign="center" o:hrstd="t" o:hr="t" fillcolor="#a0a0a0" stroked="f"/>
        </w:pict>
      </w:r>
    </w:p>
    <w:p w14:paraId="139CA9EE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Part 2: Monitor Connections and Backends (SQL Queries)</w:t>
      </w:r>
    </w:p>
    <w:p w14:paraId="7C2FBD9D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3. Open SQL shell (</w:t>
      </w:r>
      <w:proofErr w:type="spellStart"/>
      <w:r w:rsidRPr="00BC7C7B">
        <w:rPr>
          <w:rFonts w:ascii="Georgia" w:hAnsi="Georgia"/>
          <w:b/>
          <w:bCs/>
          <w:sz w:val="24"/>
          <w:szCs w:val="24"/>
          <w:lang w:val="en-IN"/>
        </w:rPr>
        <w:t>psql</w:t>
      </w:r>
      <w:proofErr w:type="spellEnd"/>
      <w:r w:rsidRPr="00BC7C7B">
        <w:rPr>
          <w:rFonts w:ascii="Georgia" w:hAnsi="Georgia"/>
          <w:b/>
          <w:bCs/>
          <w:sz w:val="24"/>
          <w:szCs w:val="24"/>
          <w:lang w:val="en-IN"/>
        </w:rPr>
        <w:t>)</w:t>
      </w:r>
    </w:p>
    <w:p w14:paraId="4E8A2C0A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From </w:t>
      </w:r>
      <w:r w:rsidRPr="00BC7C7B">
        <w:rPr>
          <w:rFonts w:ascii="Georgia" w:hAnsi="Georgia"/>
          <w:b/>
          <w:bCs/>
          <w:sz w:val="24"/>
          <w:szCs w:val="24"/>
          <w:lang w:val="en-IN"/>
        </w:rPr>
        <w:t>Command Prompt</w:t>
      </w:r>
      <w:r w:rsidRPr="00BC7C7B">
        <w:rPr>
          <w:rFonts w:ascii="Georgia" w:hAnsi="Georgia"/>
          <w:sz w:val="24"/>
          <w:szCs w:val="24"/>
          <w:lang w:val="en-IN"/>
        </w:rPr>
        <w:t>:</w:t>
      </w:r>
    </w:p>
    <w:p w14:paraId="286BB354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BC7C7B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your_database</w:t>
      </w:r>
      <w:proofErr w:type="spellEnd"/>
    </w:p>
    <w:p w14:paraId="46CB6F0A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You may be prompted for a password.</w:t>
      </w:r>
    </w:p>
    <w:p w14:paraId="056F9E17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4. View current backend connections</w:t>
      </w:r>
    </w:p>
    <w:p w14:paraId="0A98FB09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pid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usename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datname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client_addr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backend_start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, state</w:t>
      </w:r>
    </w:p>
    <w:p w14:paraId="29E345A3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BC7C7B">
        <w:rPr>
          <w:rFonts w:ascii="Georgia" w:hAnsi="Georgia"/>
          <w:sz w:val="24"/>
          <w:szCs w:val="24"/>
          <w:lang w:val="en-IN"/>
        </w:rPr>
        <w:t>activity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0EF34EFE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Expected Output:</w:t>
      </w:r>
      <w:r w:rsidRPr="00BC7C7B">
        <w:rPr>
          <w:rFonts w:ascii="Georgia" w:hAnsi="Georgia"/>
          <w:sz w:val="24"/>
          <w:szCs w:val="24"/>
          <w:lang w:val="en-IN"/>
        </w:rPr>
        <w:br/>
        <w:t>List of sessions with state (e.g., active, idle).</w:t>
      </w:r>
    </w:p>
    <w:p w14:paraId="272A1268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pict w14:anchorId="2330BC81">
          <v:rect id="_x0000_i1080" style="width:0;height:1.5pt" o:hralign="center" o:hrstd="t" o:hr="t" fillcolor="#a0a0a0" stroked="f"/>
        </w:pict>
      </w:r>
    </w:p>
    <w:p w14:paraId="1410F919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Part 3: Inspect Memory Settings</w:t>
      </w:r>
    </w:p>
    <w:p w14:paraId="6A30FB56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5. Show memory configuration</w:t>
      </w:r>
    </w:p>
    <w:p w14:paraId="13992F00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shared_</w:t>
      </w:r>
      <w:proofErr w:type="gramStart"/>
      <w:r w:rsidRPr="00BC7C7B">
        <w:rPr>
          <w:rFonts w:ascii="Georgia" w:hAnsi="Georgia"/>
          <w:sz w:val="24"/>
          <w:szCs w:val="24"/>
          <w:lang w:val="en-IN"/>
        </w:rPr>
        <w:t>buffers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76ACDCBA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wal_</w:t>
      </w:r>
      <w:proofErr w:type="gramStart"/>
      <w:r w:rsidRPr="00BC7C7B">
        <w:rPr>
          <w:rFonts w:ascii="Georgia" w:hAnsi="Georgia"/>
          <w:sz w:val="24"/>
          <w:szCs w:val="24"/>
          <w:lang w:val="en-IN"/>
        </w:rPr>
        <w:t>buffers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609CC195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work_</w:t>
      </w:r>
      <w:proofErr w:type="gramStart"/>
      <w:r w:rsidRPr="00BC7C7B">
        <w:rPr>
          <w:rFonts w:ascii="Georgia" w:hAnsi="Georgia"/>
          <w:sz w:val="24"/>
          <w:szCs w:val="24"/>
          <w:lang w:val="en-IN"/>
        </w:rPr>
        <w:t>mem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78BB4E43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maintenance_work_</w:t>
      </w:r>
      <w:proofErr w:type="gramStart"/>
      <w:r w:rsidRPr="00BC7C7B">
        <w:rPr>
          <w:rFonts w:ascii="Georgia" w:hAnsi="Georgia"/>
          <w:sz w:val="24"/>
          <w:szCs w:val="24"/>
          <w:lang w:val="en-IN"/>
        </w:rPr>
        <w:t>mem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4B65813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These determine how much memory is allocated to:</w:t>
      </w:r>
    </w:p>
    <w:p w14:paraId="225DB4EF" w14:textId="77777777" w:rsidR="00BC7C7B" w:rsidRPr="00BC7C7B" w:rsidRDefault="00BC7C7B" w:rsidP="00BC7C7B">
      <w:pPr>
        <w:numPr>
          <w:ilvl w:val="0"/>
          <w:numId w:val="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Shared data pages</w:t>
      </w:r>
    </w:p>
    <w:p w14:paraId="7FF2FB1A" w14:textId="77777777" w:rsidR="00BC7C7B" w:rsidRPr="00BC7C7B" w:rsidRDefault="00BC7C7B" w:rsidP="00BC7C7B">
      <w:pPr>
        <w:numPr>
          <w:ilvl w:val="0"/>
          <w:numId w:val="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WAL (Write-Ahead Logging)</w:t>
      </w:r>
    </w:p>
    <w:p w14:paraId="2798232F" w14:textId="77777777" w:rsidR="00BC7C7B" w:rsidRPr="00BC7C7B" w:rsidRDefault="00BC7C7B" w:rsidP="00BC7C7B">
      <w:pPr>
        <w:numPr>
          <w:ilvl w:val="0"/>
          <w:numId w:val="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Sorting, hashing</w:t>
      </w:r>
    </w:p>
    <w:p w14:paraId="128A9CF7" w14:textId="77777777" w:rsidR="00BC7C7B" w:rsidRPr="00BC7C7B" w:rsidRDefault="00BC7C7B" w:rsidP="00BC7C7B">
      <w:pPr>
        <w:numPr>
          <w:ilvl w:val="0"/>
          <w:numId w:val="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Maintenance tasks like VACUUM</w:t>
      </w:r>
    </w:p>
    <w:p w14:paraId="6AB46FDE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lastRenderedPageBreak/>
        <w:pict w14:anchorId="1FBC5491">
          <v:rect id="_x0000_i1081" style="width:0;height:1.5pt" o:hralign="center" o:hrstd="t" o:hr="t" fillcolor="#a0a0a0" stroked="f"/>
        </w:pict>
      </w:r>
    </w:p>
    <w:p w14:paraId="27348412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Part 4: Locate and Explore Disk-Level Components</w:t>
      </w:r>
    </w:p>
    <w:p w14:paraId="24BB7A03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6. Find the data directory</w:t>
      </w:r>
    </w:p>
    <w:p w14:paraId="4DBEE442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data_</w:t>
      </w:r>
      <w:proofErr w:type="gramStart"/>
      <w:r w:rsidRPr="00BC7C7B">
        <w:rPr>
          <w:rFonts w:ascii="Georgia" w:hAnsi="Georgia"/>
          <w:sz w:val="24"/>
          <w:szCs w:val="24"/>
          <w:lang w:val="en-IN"/>
        </w:rPr>
        <w:t>directory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2F47A287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>7. Browse the directory in File Explorer</w:t>
      </w:r>
    </w:p>
    <w:p w14:paraId="6A32D3C1" w14:textId="77777777" w:rsidR="00BC7C7B" w:rsidRPr="00BC7C7B" w:rsidRDefault="00BC7C7B" w:rsidP="00BC7C7B">
      <w:pPr>
        <w:numPr>
          <w:ilvl w:val="0"/>
          <w:numId w:val="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Navigate to the path shown (e.g., C:\Program Files\PostgreSQL\15\data)</w:t>
      </w:r>
    </w:p>
    <w:p w14:paraId="3AF29497" w14:textId="77777777" w:rsidR="00BC7C7B" w:rsidRPr="00BC7C7B" w:rsidRDefault="00BC7C7B" w:rsidP="00BC7C7B">
      <w:pPr>
        <w:numPr>
          <w:ilvl w:val="0"/>
          <w:numId w:val="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Look for:</w:t>
      </w:r>
    </w:p>
    <w:p w14:paraId="073B39E7" w14:textId="77777777" w:rsidR="00BC7C7B" w:rsidRPr="00BC7C7B" w:rsidRDefault="00BC7C7B" w:rsidP="00BC7C7B">
      <w:pPr>
        <w:numPr>
          <w:ilvl w:val="1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>base\ – actual table files</w:t>
      </w:r>
    </w:p>
    <w:p w14:paraId="06290C9E" w14:textId="77777777" w:rsidR="00BC7C7B" w:rsidRPr="00BC7C7B" w:rsidRDefault="00BC7C7B" w:rsidP="00BC7C7B">
      <w:pPr>
        <w:numPr>
          <w:ilvl w:val="1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BC7C7B">
        <w:rPr>
          <w:rFonts w:ascii="Georgia" w:hAnsi="Georgia"/>
          <w:sz w:val="24"/>
          <w:szCs w:val="24"/>
          <w:lang w:val="en-IN"/>
        </w:rPr>
        <w:t>pg_wal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\ – transaction logs</w:t>
      </w:r>
    </w:p>
    <w:p w14:paraId="6FD5B7A0" w14:textId="77777777" w:rsidR="00BC7C7B" w:rsidRPr="00BC7C7B" w:rsidRDefault="00BC7C7B" w:rsidP="00BC7C7B">
      <w:pPr>
        <w:numPr>
          <w:ilvl w:val="1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BC7C7B">
        <w:rPr>
          <w:rFonts w:ascii="Georgia" w:hAnsi="Georgia"/>
          <w:sz w:val="24"/>
          <w:szCs w:val="24"/>
          <w:lang w:val="en-IN"/>
        </w:rPr>
        <w:t>pg_stat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\ – runtime stats</w:t>
      </w:r>
    </w:p>
    <w:p w14:paraId="74F27819" w14:textId="77777777" w:rsidR="00BC7C7B" w:rsidRPr="00BC7C7B" w:rsidRDefault="00BC7C7B" w:rsidP="00BC7C7B">
      <w:pPr>
        <w:numPr>
          <w:ilvl w:val="1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BC7C7B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 – settings</w:t>
      </w:r>
    </w:p>
    <w:p w14:paraId="14F64468" w14:textId="77777777" w:rsidR="00BC7C7B" w:rsidRPr="00BC7C7B" w:rsidRDefault="00BC7C7B" w:rsidP="00BC7C7B">
      <w:pPr>
        <w:numPr>
          <w:ilvl w:val="1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BC7C7B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 xml:space="preserve"> – access rules</w:t>
      </w:r>
    </w:p>
    <w:p w14:paraId="46AAFDDB" w14:textId="77777777" w:rsidR="00BC7C7B" w:rsidRPr="00BC7C7B" w:rsidRDefault="00BC7C7B" w:rsidP="00BC7C7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pict w14:anchorId="1704FEE4">
          <v:rect id="_x0000_i1082" style="width:0;height:1.5pt" o:hralign="center" o:hrstd="t" o:hr="t" fillcolor="#a0a0a0" stroked="f"/>
        </w:pict>
      </w:r>
    </w:p>
    <w:p w14:paraId="28D99D9E" w14:textId="77777777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 xml:space="preserve">Part 5: </w:t>
      </w:r>
      <w:proofErr w:type="spellStart"/>
      <w:r w:rsidRPr="00BC7C7B">
        <w:rPr>
          <w:rFonts w:ascii="Georgia" w:hAnsi="Georgia"/>
          <w:b/>
          <w:bCs/>
          <w:sz w:val="24"/>
          <w:szCs w:val="24"/>
          <w:lang w:val="en-IN"/>
        </w:rPr>
        <w:t>Analyze</w:t>
      </w:r>
      <w:proofErr w:type="spellEnd"/>
      <w:r w:rsidRPr="00BC7C7B">
        <w:rPr>
          <w:rFonts w:ascii="Georgia" w:hAnsi="Georgia"/>
          <w:b/>
          <w:bCs/>
          <w:sz w:val="24"/>
          <w:szCs w:val="24"/>
          <w:lang w:val="en-IN"/>
        </w:rPr>
        <w:t xml:space="preserve"> Background Writer and Checkpoint </w:t>
      </w:r>
      <w:proofErr w:type="spellStart"/>
      <w:r w:rsidRPr="00BC7C7B">
        <w:rPr>
          <w:rFonts w:ascii="Georgia" w:hAnsi="Georgia"/>
          <w:b/>
          <w:bCs/>
          <w:sz w:val="24"/>
          <w:szCs w:val="24"/>
          <w:lang w:val="en-IN"/>
        </w:rPr>
        <w:t>Behavior</w:t>
      </w:r>
      <w:proofErr w:type="spellEnd"/>
    </w:p>
    <w:p w14:paraId="314B2105" w14:textId="77777777" w:rsid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F806ED2" w14:textId="48D5131D" w:rsidR="00BC7C7B" w:rsidRPr="00BC7C7B" w:rsidRDefault="00BC7C7B" w:rsidP="00BC7C7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C7C7B">
        <w:rPr>
          <w:rFonts w:ascii="Georgia" w:hAnsi="Georgia"/>
          <w:b/>
          <w:bCs/>
          <w:sz w:val="24"/>
          <w:szCs w:val="24"/>
          <w:lang w:val="en-IN"/>
        </w:rPr>
        <w:t xml:space="preserve">8. View checkpoint and </w:t>
      </w:r>
      <w:proofErr w:type="spellStart"/>
      <w:r w:rsidRPr="00BC7C7B">
        <w:rPr>
          <w:rFonts w:ascii="Georgia" w:hAnsi="Georgia"/>
          <w:b/>
          <w:bCs/>
          <w:sz w:val="24"/>
          <w:szCs w:val="24"/>
          <w:lang w:val="en-IN"/>
        </w:rPr>
        <w:t>bgwriter</w:t>
      </w:r>
      <w:proofErr w:type="spellEnd"/>
      <w:r w:rsidRPr="00BC7C7B">
        <w:rPr>
          <w:rFonts w:ascii="Georgia" w:hAnsi="Georgia"/>
          <w:b/>
          <w:bCs/>
          <w:sz w:val="24"/>
          <w:szCs w:val="24"/>
          <w:lang w:val="en-IN"/>
        </w:rPr>
        <w:t xml:space="preserve"> stats</w:t>
      </w:r>
    </w:p>
    <w:p w14:paraId="03B2FA5D" w14:textId="77777777" w:rsidR="00BC7C7B" w:rsidRPr="00BC7C7B" w:rsidRDefault="00BC7C7B" w:rsidP="00BC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C7C7B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BC7C7B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BC7C7B">
        <w:rPr>
          <w:rFonts w:ascii="Georgia" w:hAnsi="Georgia"/>
          <w:sz w:val="24"/>
          <w:szCs w:val="24"/>
          <w:lang w:val="en-IN"/>
        </w:rPr>
        <w:t>bgwriter</w:t>
      </w:r>
      <w:proofErr w:type="spellEnd"/>
      <w:r w:rsidRPr="00BC7C7B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1B45F23" w14:textId="04CD270B" w:rsidR="00D0183D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8DF9D" w14:textId="77777777" w:rsidR="00B93BEA" w:rsidRDefault="00B93BEA" w:rsidP="001C5FEF">
      <w:pPr>
        <w:spacing w:line="240" w:lineRule="auto"/>
      </w:pPr>
      <w:r>
        <w:separator/>
      </w:r>
    </w:p>
  </w:endnote>
  <w:endnote w:type="continuationSeparator" w:id="0">
    <w:p w14:paraId="57048CDB" w14:textId="77777777" w:rsidR="00B93BEA" w:rsidRDefault="00B93BEA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922CD" w14:textId="77777777" w:rsidR="00B93BEA" w:rsidRDefault="00B93BEA" w:rsidP="001C5FEF">
      <w:pPr>
        <w:spacing w:line="240" w:lineRule="auto"/>
      </w:pPr>
      <w:r>
        <w:separator/>
      </w:r>
    </w:p>
  </w:footnote>
  <w:footnote w:type="continuationSeparator" w:id="0">
    <w:p w14:paraId="4EC45B07" w14:textId="77777777" w:rsidR="00B93BEA" w:rsidRDefault="00B93BEA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3"/>
  </w:num>
  <w:num w:numId="2" w16cid:durableId="169489438">
    <w:abstractNumId w:val="3"/>
  </w:num>
  <w:num w:numId="3" w16cid:durableId="1275284509">
    <w:abstractNumId w:val="12"/>
  </w:num>
  <w:num w:numId="4" w16cid:durableId="1712807010">
    <w:abstractNumId w:val="19"/>
  </w:num>
  <w:num w:numId="5" w16cid:durableId="968164358">
    <w:abstractNumId w:val="22"/>
  </w:num>
  <w:num w:numId="6" w16cid:durableId="171530509">
    <w:abstractNumId w:val="11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3"/>
  </w:num>
  <w:num w:numId="10" w16cid:durableId="1321272758">
    <w:abstractNumId w:val="9"/>
  </w:num>
  <w:num w:numId="11" w16cid:durableId="21397424">
    <w:abstractNumId w:val="18"/>
  </w:num>
  <w:num w:numId="12" w16cid:durableId="1010909478">
    <w:abstractNumId w:val="5"/>
  </w:num>
  <w:num w:numId="13" w16cid:durableId="1018118637">
    <w:abstractNumId w:val="17"/>
  </w:num>
  <w:num w:numId="14" w16cid:durableId="2070491069">
    <w:abstractNumId w:val="6"/>
  </w:num>
  <w:num w:numId="15" w16cid:durableId="942301363">
    <w:abstractNumId w:val="20"/>
  </w:num>
  <w:num w:numId="16" w16cid:durableId="2080050760">
    <w:abstractNumId w:val="2"/>
  </w:num>
  <w:num w:numId="17" w16cid:durableId="569851021">
    <w:abstractNumId w:val="8"/>
  </w:num>
  <w:num w:numId="18" w16cid:durableId="1964002077">
    <w:abstractNumId w:val="16"/>
  </w:num>
  <w:num w:numId="19" w16cid:durableId="1145701038">
    <w:abstractNumId w:val="7"/>
  </w:num>
  <w:num w:numId="20" w16cid:durableId="1332368350">
    <w:abstractNumId w:val="21"/>
  </w:num>
  <w:num w:numId="21" w16cid:durableId="457844577">
    <w:abstractNumId w:val="4"/>
  </w:num>
  <w:num w:numId="22" w16cid:durableId="1368801097">
    <w:abstractNumId w:val="10"/>
  </w:num>
  <w:num w:numId="23" w16cid:durableId="1219126652">
    <w:abstractNumId w:val="15"/>
  </w:num>
  <w:num w:numId="24" w16cid:durableId="430467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74D79"/>
    <w:rsid w:val="005A4EC2"/>
    <w:rsid w:val="0066567D"/>
    <w:rsid w:val="007520E6"/>
    <w:rsid w:val="00760045"/>
    <w:rsid w:val="00786BB6"/>
    <w:rsid w:val="007A41F2"/>
    <w:rsid w:val="0085626E"/>
    <w:rsid w:val="008636AE"/>
    <w:rsid w:val="008A7EFD"/>
    <w:rsid w:val="008E58C1"/>
    <w:rsid w:val="00957FDD"/>
    <w:rsid w:val="00976465"/>
    <w:rsid w:val="00980CD5"/>
    <w:rsid w:val="00A3365E"/>
    <w:rsid w:val="00B66714"/>
    <w:rsid w:val="00B66B0C"/>
    <w:rsid w:val="00B86308"/>
    <w:rsid w:val="00B93BEA"/>
    <w:rsid w:val="00BB17CA"/>
    <w:rsid w:val="00BB7DD8"/>
    <w:rsid w:val="00BC7C7B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B6813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2025-05-19T21:45:00Z</dcterms:created>
  <dcterms:modified xsi:type="dcterms:W3CDTF">2025-05-19T21:45:00Z</dcterms:modified>
</cp:coreProperties>
</file>