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0B0A" w14:textId="77777777" w:rsidR="00843A6A" w:rsidRDefault="00843A6A"/>
    <w:p w14:paraId="221E4AD6" w14:textId="77777777" w:rsidR="00843A6A" w:rsidRDefault="00843A6A"/>
    <w:p w14:paraId="7F29C32A" w14:textId="77777777" w:rsidR="00843A6A" w:rsidRDefault="00843A6A"/>
    <w:p w14:paraId="003110C8" w14:textId="77777777" w:rsidR="00843A6A" w:rsidRDefault="00843A6A"/>
    <w:p w14:paraId="755D7922" w14:textId="77777777" w:rsidR="00843A6A" w:rsidRDefault="00843A6A"/>
    <w:p w14:paraId="1DFCFB33" w14:textId="77777777" w:rsidR="00843A6A" w:rsidRDefault="00843A6A"/>
    <w:p w14:paraId="0D3DA055" w14:textId="77777777" w:rsidR="00843A6A" w:rsidRDefault="00843A6A"/>
    <w:p w14:paraId="103C9754" w14:textId="77777777" w:rsidR="00843A6A" w:rsidRDefault="00843A6A"/>
    <w:p w14:paraId="7F8618B3" w14:textId="77777777" w:rsidR="00843A6A" w:rsidRDefault="00843A6A"/>
    <w:p w14:paraId="566E8B27" w14:textId="77777777" w:rsidR="00843A6A" w:rsidRDefault="00843A6A"/>
    <w:p w14:paraId="69DD4862" w14:textId="77777777" w:rsidR="00843A6A" w:rsidRDefault="00843A6A"/>
    <w:p w14:paraId="692EC30C" w14:textId="77777777" w:rsidR="00843A6A" w:rsidRDefault="00843A6A"/>
    <w:p w14:paraId="41FD8F55" w14:textId="77777777" w:rsidR="00843A6A" w:rsidRDefault="00843A6A"/>
    <w:p w14:paraId="37707FE7" w14:textId="77777777" w:rsidR="00843A6A" w:rsidRDefault="00843A6A"/>
    <w:p w14:paraId="71E79A74" w14:textId="77777777" w:rsidR="00843A6A" w:rsidRDefault="00843A6A"/>
    <w:p w14:paraId="5D1D56AA" w14:textId="77777777" w:rsidR="00843A6A" w:rsidRDefault="00843A6A"/>
    <w:p w14:paraId="4992A1C8" w14:textId="77777777" w:rsidR="00843A6A" w:rsidRDefault="00843A6A"/>
    <w:p w14:paraId="19555052" w14:textId="77777777" w:rsidR="00843A6A" w:rsidRDefault="00843A6A"/>
    <w:p w14:paraId="78F72B62" w14:textId="77777777" w:rsidR="00843A6A" w:rsidRDefault="00843A6A"/>
    <w:p w14:paraId="3D484763" w14:textId="77777777" w:rsidR="00843A6A" w:rsidRDefault="00843A6A"/>
    <w:p w14:paraId="18E77350" w14:textId="77777777" w:rsidR="00843A6A" w:rsidRDefault="00000000">
      <w:pPr>
        <w:pStyle w:val="Title"/>
        <w:jc w:val="center"/>
      </w:pPr>
      <w:bookmarkStart w:id="0" w:name="_ybnc7doygnc3" w:colFirst="0" w:colLast="0"/>
      <w:bookmarkEnd w:id="0"/>
      <w:r>
        <w:t xml:space="preserve">Lab </w:t>
      </w:r>
      <w:proofErr w:type="gramStart"/>
      <w:r>
        <w:t>14 :</w:t>
      </w:r>
      <w:proofErr w:type="gramEnd"/>
      <w:r>
        <w:t xml:space="preserve"> Running </w:t>
      </w:r>
      <w:proofErr w:type="spellStart"/>
      <w:r>
        <w:t>Redpanda</w:t>
      </w:r>
      <w:proofErr w:type="spellEnd"/>
      <w:r>
        <w:t xml:space="preserve"> &amp; Console Locally with </w:t>
      </w:r>
      <w:proofErr w:type="spellStart"/>
      <w:r>
        <w:t>rpk</w:t>
      </w:r>
      <w:proofErr w:type="spellEnd"/>
    </w:p>
    <w:p w14:paraId="023F8F72" w14:textId="77777777" w:rsidR="00843A6A" w:rsidRDefault="00843A6A"/>
    <w:p w14:paraId="5B6EB18C" w14:textId="77777777" w:rsidR="00843A6A" w:rsidRDefault="00843A6A"/>
    <w:p w14:paraId="409E3D59" w14:textId="77777777" w:rsidR="00843A6A" w:rsidRDefault="00843A6A"/>
    <w:p w14:paraId="11A468FC" w14:textId="77777777" w:rsidR="00843A6A" w:rsidRDefault="00843A6A"/>
    <w:p w14:paraId="6B5C435E" w14:textId="77777777" w:rsidR="00843A6A" w:rsidRDefault="00843A6A"/>
    <w:p w14:paraId="4D91535A" w14:textId="77777777" w:rsidR="00843A6A" w:rsidRDefault="00843A6A"/>
    <w:p w14:paraId="5B37743E" w14:textId="77777777" w:rsidR="00843A6A" w:rsidRDefault="00843A6A"/>
    <w:p w14:paraId="79735279" w14:textId="77777777" w:rsidR="00843A6A" w:rsidRDefault="00843A6A"/>
    <w:p w14:paraId="582FF7FF" w14:textId="77777777" w:rsidR="00843A6A" w:rsidRDefault="00843A6A"/>
    <w:p w14:paraId="4349DE35" w14:textId="77777777" w:rsidR="00843A6A" w:rsidRDefault="00843A6A"/>
    <w:p w14:paraId="03DE78AA" w14:textId="77777777" w:rsidR="00843A6A" w:rsidRDefault="00843A6A"/>
    <w:p w14:paraId="08C7CA55" w14:textId="77777777" w:rsidR="00843A6A" w:rsidRDefault="00843A6A"/>
    <w:p w14:paraId="73A9D7AC" w14:textId="77777777" w:rsidR="00843A6A" w:rsidRDefault="00843A6A"/>
    <w:p w14:paraId="55C3D58C" w14:textId="77777777" w:rsidR="00843A6A" w:rsidRDefault="00843A6A"/>
    <w:p w14:paraId="54E443A2" w14:textId="77777777" w:rsidR="00843A6A" w:rsidRDefault="00843A6A"/>
    <w:p w14:paraId="54038DA5" w14:textId="77777777" w:rsidR="00843A6A" w:rsidRDefault="00843A6A"/>
    <w:p w14:paraId="275DCD15" w14:textId="77777777" w:rsidR="00843A6A" w:rsidRDefault="00843A6A"/>
    <w:p w14:paraId="549165CF" w14:textId="77777777" w:rsidR="00843A6A" w:rsidRDefault="00843A6A"/>
    <w:p w14:paraId="68FBA577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4caxlatjkxhy" w:colFirst="0" w:colLast="0"/>
      <w:bookmarkEnd w:id="1"/>
      <w:r>
        <w:rPr>
          <w:b/>
          <w:bCs/>
          <w:sz w:val="46"/>
          <w:szCs w:val="46"/>
        </w:rPr>
        <w:lastRenderedPageBreak/>
        <w:t>Table of Contents</w:t>
      </w:r>
    </w:p>
    <w:sdt>
      <w:sdtPr>
        <w:id w:val="403011167"/>
        <w:docPartObj>
          <w:docPartGallery w:val="Table of Contents"/>
          <w:docPartUnique/>
        </w:docPartObj>
      </w:sdtPr>
      <w:sdtContent>
        <w:p w14:paraId="1907BC52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caxlatjkxhy">
            <w:r>
              <w:rPr>
                <w:b/>
                <w:bCs/>
                <w:color w:val="000000"/>
              </w:rPr>
              <w:t>Table of Contents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58D05374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2ndir2qf51d5">
            <w:r>
              <w:rPr>
                <w:b/>
                <w:bCs/>
                <w:color w:val="000000"/>
              </w:rPr>
              <w:t>Introduction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4B1E75C9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8v21wunchy5m">
            <w:r>
              <w:rPr>
                <w:b/>
                <w:bCs/>
                <w:color w:val="000000"/>
              </w:rPr>
              <w:t>Learning Objectives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6A998864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xoeqeb5w313">
            <w:r>
              <w:rPr>
                <w:b/>
                <w:bCs/>
                <w:color w:val="000000"/>
              </w:rPr>
              <w:t>Prerequisites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1F126582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4v3djiu2ofcs">
            <w:r>
              <w:rPr>
                <w:color w:val="000000"/>
              </w:rPr>
              <w:t>Docker</w:t>
            </w:r>
            <w:r>
              <w:rPr>
                <w:color w:val="000000"/>
              </w:rPr>
              <w:tab/>
              <w:t>3</w:t>
            </w:r>
          </w:hyperlink>
        </w:p>
        <w:p w14:paraId="1FCCE566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da1a4rye8bbe">
            <w:r>
              <w:rPr>
                <w:b/>
                <w:bCs/>
                <w:color w:val="000000"/>
              </w:rPr>
              <w:t>Part 1 — Clean Environment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1289443D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mclm9h5qbv0m">
            <w:r>
              <w:rPr>
                <w:b/>
                <w:bCs/>
                <w:color w:val="000000"/>
              </w:rPr>
              <w:t>Part 2 — Start Redpanda Cluster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370B84E5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c4cr4plms3kn">
            <w:r>
              <w:rPr>
                <w:color w:val="000000"/>
              </w:rPr>
              <w:t>Verify Containers</w:t>
            </w:r>
            <w:r>
              <w:rPr>
                <w:color w:val="000000"/>
              </w:rPr>
              <w:tab/>
              <w:t>6</w:t>
            </w:r>
          </w:hyperlink>
        </w:p>
        <w:p w14:paraId="4FF60986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pk73a3xiam8e">
            <w:r>
              <w:rPr>
                <w:b/>
                <w:bCs/>
                <w:color w:val="000000"/>
              </w:rPr>
              <w:t>Part 3 — Explore Redpanda Console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14:paraId="2CD84CB2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456gq75py3as">
            <w:r>
              <w:rPr>
                <w:color w:val="000000"/>
              </w:rPr>
              <w:t>Verify Broker Health</w:t>
            </w:r>
            <w:r>
              <w:rPr>
                <w:color w:val="000000"/>
              </w:rPr>
              <w:tab/>
              <w:t>7</w:t>
            </w:r>
          </w:hyperlink>
        </w:p>
        <w:p w14:paraId="01031B8A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toy023udizlh">
            <w:r>
              <w:rPr>
                <w:color w:val="000000"/>
              </w:rPr>
              <w:t>Verify Overview Page</w:t>
            </w:r>
            <w:r>
              <w:rPr>
                <w:color w:val="000000"/>
              </w:rPr>
              <w:tab/>
              <w:t>7</w:t>
            </w:r>
          </w:hyperlink>
        </w:p>
        <w:p w14:paraId="6F442C8F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a3a9qcfva5f">
            <w:r>
              <w:rPr>
                <w:b/>
                <w:bCs/>
                <w:color w:val="000000"/>
              </w:rPr>
              <w:t>Part 4 — Validate Connectivity Using rpk</w:t>
            </w:r>
            <w:r>
              <w:rPr>
                <w:b/>
                <w:bCs/>
                <w:color w:val="000000"/>
              </w:rPr>
              <w:tab/>
              <w:t>8</w:t>
            </w:r>
          </w:hyperlink>
        </w:p>
        <w:p w14:paraId="256E6955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ydto1nap9o3">
            <w:r>
              <w:rPr>
                <w:color w:val="000000"/>
              </w:rPr>
              <w:t>Create Topic</w:t>
            </w:r>
            <w:r>
              <w:rPr>
                <w:color w:val="000000"/>
              </w:rPr>
              <w:tab/>
              <w:t>8</w:t>
            </w:r>
          </w:hyperlink>
        </w:p>
        <w:p w14:paraId="17CB98CE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qvpm6qqbgg9">
            <w:r>
              <w:rPr>
                <w:color w:val="000000"/>
              </w:rPr>
              <w:t>Produce Message</w:t>
            </w:r>
            <w:r>
              <w:rPr>
                <w:color w:val="000000"/>
              </w:rPr>
              <w:tab/>
              <w:t>9</w:t>
            </w:r>
          </w:hyperlink>
        </w:p>
        <w:p w14:paraId="78B1CFC7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6cgllsl0of5">
            <w:r>
              <w:rPr>
                <w:color w:val="000000"/>
              </w:rPr>
              <w:t>Consume Message</w:t>
            </w:r>
            <w:r>
              <w:rPr>
                <w:color w:val="000000"/>
              </w:rPr>
              <w:tab/>
              <w:t>9</w:t>
            </w:r>
          </w:hyperlink>
        </w:p>
        <w:p w14:paraId="587D074B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ao3cg2j8fbue">
            <w:r>
              <w:rPr>
                <w:b/>
                <w:bCs/>
                <w:color w:val="000000"/>
              </w:rPr>
              <w:t>Part 5 — Inspect Logs for Troubleshooting</w:t>
            </w:r>
            <w:r>
              <w:rPr>
                <w:b/>
                <w:bCs/>
                <w:color w:val="000000"/>
              </w:rPr>
              <w:tab/>
              <w:t>11</w:t>
            </w:r>
          </w:hyperlink>
        </w:p>
        <w:p w14:paraId="4F8DA7C7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pwbasieurt75">
            <w:r>
              <w:rPr>
                <w:b/>
                <w:bCs/>
                <w:color w:val="000000"/>
              </w:rPr>
              <w:t>Part 6 — Understanding Local Workflow</w:t>
            </w:r>
            <w:r>
              <w:rPr>
                <w:b/>
                <w:bCs/>
                <w:color w:val="000000"/>
              </w:rPr>
              <w:tab/>
              <w:t>12</w:t>
            </w:r>
          </w:hyperlink>
        </w:p>
        <w:p w14:paraId="086A6DD7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6b5j14uu8r8">
            <w:r>
              <w:rPr>
                <w:color w:val="000000"/>
              </w:rPr>
              <w:t>Stop Cluster</w:t>
            </w:r>
            <w:r>
              <w:rPr>
                <w:color w:val="000000"/>
              </w:rPr>
              <w:tab/>
              <w:t>12</w:t>
            </w:r>
          </w:hyperlink>
        </w:p>
        <w:p w14:paraId="76047DD6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hkj7q243a3p">
            <w:r>
              <w:rPr>
                <w:color w:val="000000"/>
              </w:rPr>
              <w:t>Restart Cluster</w:t>
            </w:r>
            <w:r>
              <w:rPr>
                <w:color w:val="000000"/>
              </w:rPr>
              <w:tab/>
              <w:t>12</w:t>
            </w:r>
          </w:hyperlink>
        </w:p>
        <w:p w14:paraId="255C6571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y1sim8spi0v">
            <w:r>
              <w:rPr>
                <w:color w:val="000000"/>
              </w:rPr>
              <w:t>Full Cleanup</w:t>
            </w:r>
            <w:r>
              <w:rPr>
                <w:color w:val="000000"/>
              </w:rPr>
              <w:tab/>
              <w:t>12</w:t>
            </w:r>
          </w:hyperlink>
        </w:p>
        <w:p w14:paraId="64AC6CB3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1kbb6mnakfb1">
            <w:r>
              <w:rPr>
                <w:b/>
                <w:bCs/>
                <w:color w:val="000000"/>
              </w:rPr>
              <w:t>Knowledge Check</w:t>
            </w:r>
            <w:r>
              <w:rPr>
                <w:b/>
                <w:bCs/>
                <w:color w:val="000000"/>
              </w:rPr>
              <w:tab/>
              <w:t>13</w:t>
            </w:r>
          </w:hyperlink>
        </w:p>
        <w:p w14:paraId="45D30843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pe1yqcdtapu">
            <w:r>
              <w:rPr>
                <w:b/>
                <w:bCs/>
                <w:color w:val="000000"/>
              </w:rPr>
              <w:t>Troubleshooting</w:t>
            </w:r>
            <w:r>
              <w:rPr>
                <w:b/>
                <w:bCs/>
                <w:color w:val="000000"/>
              </w:rPr>
              <w:tab/>
              <w:t>13</w:t>
            </w:r>
          </w:hyperlink>
        </w:p>
        <w:p w14:paraId="4BF0C822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elethq5b4zvz">
            <w:r>
              <w:rPr>
                <w:color w:val="000000"/>
              </w:rPr>
              <w:t>Symptom: rpk container start fails with resource error</w:t>
            </w:r>
            <w:r>
              <w:rPr>
                <w:color w:val="000000"/>
              </w:rPr>
              <w:tab/>
              <w:t>13</w:t>
            </w:r>
          </w:hyperlink>
        </w:p>
        <w:p w14:paraId="6F3A995D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5po8im7fn39k">
            <w:r>
              <w:rPr>
                <w:color w:val="000000"/>
              </w:rPr>
              <w:t>Symptom: Console not loading</w:t>
            </w:r>
            <w:r>
              <w:rPr>
                <w:color w:val="000000"/>
              </w:rPr>
              <w:tab/>
              <w:t>13</w:t>
            </w:r>
          </w:hyperlink>
        </w:p>
        <w:p w14:paraId="361A7CE5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ind w:left="720"/>
            <w:rPr>
              <w:color w:val="000000"/>
            </w:rPr>
          </w:pPr>
          <w:hyperlink w:anchor="_p4wbgbt98135">
            <w:r>
              <w:rPr>
                <w:color w:val="000000"/>
              </w:rPr>
              <w:t>Symptom: Broker unhealthy</w:t>
            </w:r>
            <w:r>
              <w:rPr>
                <w:color w:val="000000"/>
              </w:rPr>
              <w:tab/>
              <w:t>14</w:t>
            </w:r>
          </w:hyperlink>
        </w:p>
        <w:p w14:paraId="31363DA0" w14:textId="77777777" w:rsidR="00843A6A" w:rsidRDefault="00000000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3nr5qzs2q9yu">
            <w:r>
              <w:rPr>
                <w:b/>
                <w:bCs/>
                <w:color w:val="000000"/>
              </w:rPr>
              <w:t>Conclusion</w:t>
            </w:r>
            <w:r>
              <w:rPr>
                <w:b/>
                <w:bCs/>
                <w:color w:val="000000"/>
              </w:rPr>
              <w:tab/>
              <w:t>14</w:t>
            </w:r>
          </w:hyperlink>
          <w:r>
            <w:fldChar w:fldCharType="end"/>
          </w:r>
        </w:p>
      </w:sdtContent>
    </w:sdt>
    <w:p w14:paraId="08E6F433" w14:textId="77777777" w:rsidR="00843A6A" w:rsidRDefault="00843A6A">
      <w:pPr>
        <w:spacing w:before="240" w:after="240"/>
      </w:pPr>
    </w:p>
    <w:p w14:paraId="1F331089" w14:textId="77777777" w:rsidR="00843A6A" w:rsidRDefault="00843A6A">
      <w:pPr>
        <w:spacing w:before="240" w:after="240"/>
      </w:pPr>
    </w:p>
    <w:p w14:paraId="050E209B" w14:textId="77777777" w:rsidR="00843A6A" w:rsidRDefault="00843A6A">
      <w:pPr>
        <w:spacing w:before="240" w:after="240"/>
      </w:pPr>
    </w:p>
    <w:p w14:paraId="0A057CB4" w14:textId="77777777" w:rsidR="00843A6A" w:rsidRDefault="00843A6A">
      <w:pPr>
        <w:spacing w:before="240" w:after="240"/>
      </w:pPr>
    </w:p>
    <w:p w14:paraId="0F8DC72E" w14:textId="77777777" w:rsidR="00843A6A" w:rsidRDefault="00843A6A">
      <w:pPr>
        <w:spacing w:before="240" w:after="240"/>
      </w:pPr>
    </w:p>
    <w:p w14:paraId="4D1EF59E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" w:name="_2ndir2qf51d5" w:colFirst="0" w:colLast="0"/>
      <w:bookmarkEnd w:id="2"/>
      <w:r>
        <w:rPr>
          <w:b/>
          <w:bCs/>
          <w:sz w:val="46"/>
          <w:szCs w:val="46"/>
        </w:rPr>
        <w:t>Introduction</w:t>
      </w:r>
    </w:p>
    <w:p w14:paraId="37C19A4C" w14:textId="77777777" w:rsidR="00843A6A" w:rsidRDefault="00000000">
      <w:pPr>
        <w:spacing w:before="240" w:after="240"/>
      </w:pPr>
      <w:r>
        <w:lastRenderedPageBreak/>
        <w:t xml:space="preserve">In this lab, you will deploy </w:t>
      </w:r>
      <w:proofErr w:type="spellStart"/>
      <w:r>
        <w:t>Redpanda</w:t>
      </w:r>
      <w:proofErr w:type="spellEnd"/>
      <w:r>
        <w:t xml:space="preserve"> locally using </w:t>
      </w:r>
      <w:proofErr w:type="spellStart"/>
      <w:r>
        <w:rPr>
          <w:rFonts w:ascii="Roboto Mono" w:eastAsia="Roboto Mono" w:hAnsi="Roboto Mono" w:cs="Roboto Mono"/>
          <w:color w:val="188038"/>
        </w:rPr>
        <w:t>rpk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container</w:t>
      </w:r>
      <w:r>
        <w:t>, which automatically:</w:t>
      </w:r>
    </w:p>
    <w:p w14:paraId="19491EAB" w14:textId="77777777" w:rsidR="00843A6A" w:rsidRDefault="00000000">
      <w:pPr>
        <w:numPr>
          <w:ilvl w:val="0"/>
          <w:numId w:val="9"/>
        </w:numPr>
        <w:spacing w:before="240"/>
      </w:pPr>
      <w:r>
        <w:t xml:space="preserve">Starts </w:t>
      </w:r>
      <w:proofErr w:type="spellStart"/>
      <w:r>
        <w:t>Redpanda</w:t>
      </w:r>
      <w:proofErr w:type="spellEnd"/>
      <w:r>
        <w:t xml:space="preserve"> broker</w:t>
      </w:r>
    </w:p>
    <w:p w14:paraId="252A3D6C" w14:textId="77777777" w:rsidR="00843A6A" w:rsidRDefault="00000000">
      <w:pPr>
        <w:numPr>
          <w:ilvl w:val="0"/>
          <w:numId w:val="9"/>
        </w:numPr>
      </w:pPr>
      <w:r>
        <w:t>Configures networking</w:t>
      </w:r>
    </w:p>
    <w:p w14:paraId="60830DA8" w14:textId="77777777" w:rsidR="00843A6A" w:rsidRDefault="00000000">
      <w:pPr>
        <w:numPr>
          <w:ilvl w:val="0"/>
          <w:numId w:val="9"/>
        </w:numPr>
      </w:pPr>
      <w:r>
        <w:t xml:space="preserve">Launches </w:t>
      </w:r>
      <w:proofErr w:type="spellStart"/>
      <w:r>
        <w:t>Redpanda</w:t>
      </w:r>
      <w:proofErr w:type="spellEnd"/>
      <w:r>
        <w:t xml:space="preserve"> Console</w:t>
      </w:r>
    </w:p>
    <w:p w14:paraId="1EAFD36E" w14:textId="77777777" w:rsidR="00843A6A" w:rsidRDefault="00000000">
      <w:pPr>
        <w:numPr>
          <w:ilvl w:val="0"/>
          <w:numId w:val="9"/>
        </w:numPr>
      </w:pPr>
      <w:r>
        <w:t>Sets up required Docker network</w:t>
      </w:r>
    </w:p>
    <w:p w14:paraId="5A4EDDEE" w14:textId="77777777" w:rsidR="00843A6A" w:rsidRDefault="00000000">
      <w:pPr>
        <w:numPr>
          <w:ilvl w:val="0"/>
          <w:numId w:val="9"/>
        </w:numPr>
        <w:spacing w:after="240"/>
      </w:pPr>
      <w:r>
        <w:t>Creates a ready-to-use local streaming environment</w:t>
      </w:r>
    </w:p>
    <w:p w14:paraId="1EA4CB6E" w14:textId="77777777" w:rsidR="00843A6A" w:rsidRDefault="00000000">
      <w:pPr>
        <w:spacing w:before="240" w:after="240"/>
      </w:pPr>
      <w:r>
        <w:t xml:space="preserve">Unlike Docker Compose, </w:t>
      </w:r>
      <w:proofErr w:type="spellStart"/>
      <w:r>
        <w:rPr>
          <w:rFonts w:ascii="Roboto Mono" w:eastAsia="Roboto Mono" w:hAnsi="Roboto Mono" w:cs="Roboto Mono"/>
          <w:color w:val="188038"/>
        </w:rPr>
        <w:t>rpk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container</w:t>
      </w:r>
      <w:r>
        <w:t xml:space="preserve"> abstracts configuration complexity and provides a streamlined development experience.</w:t>
      </w:r>
    </w:p>
    <w:p w14:paraId="331CF7E1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" w:name="_8v21wunchy5m" w:colFirst="0" w:colLast="0"/>
      <w:bookmarkEnd w:id="3"/>
      <w:r>
        <w:rPr>
          <w:b/>
          <w:bCs/>
          <w:sz w:val="46"/>
          <w:szCs w:val="46"/>
        </w:rPr>
        <w:t>Learning Objectives</w:t>
      </w:r>
    </w:p>
    <w:p w14:paraId="795E4010" w14:textId="77777777" w:rsidR="00843A6A" w:rsidRDefault="00000000">
      <w:pPr>
        <w:spacing w:before="240" w:after="240"/>
      </w:pPr>
      <w:r>
        <w:t>By the end of this lab, you will:</w:t>
      </w:r>
    </w:p>
    <w:p w14:paraId="2FCC9109" w14:textId="77777777" w:rsidR="00843A6A" w:rsidRDefault="00000000">
      <w:pPr>
        <w:numPr>
          <w:ilvl w:val="0"/>
          <w:numId w:val="3"/>
        </w:numPr>
        <w:spacing w:before="240"/>
      </w:pPr>
      <w:r>
        <w:t xml:space="preserve">Start </w:t>
      </w:r>
      <w:proofErr w:type="spellStart"/>
      <w:r>
        <w:t>Redpanda</w:t>
      </w:r>
      <w:proofErr w:type="spellEnd"/>
      <w:r>
        <w:t xml:space="preserve"> using </w:t>
      </w:r>
      <w:proofErr w:type="spellStart"/>
      <w:r>
        <w:rPr>
          <w:rFonts w:ascii="Roboto Mono" w:eastAsia="Roboto Mono" w:hAnsi="Roboto Mono" w:cs="Roboto Mono"/>
          <w:color w:val="188038"/>
        </w:rPr>
        <w:t>rpk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container</w:t>
      </w:r>
    </w:p>
    <w:p w14:paraId="55E4DD69" w14:textId="77777777" w:rsidR="00843A6A" w:rsidRDefault="00000000">
      <w:pPr>
        <w:numPr>
          <w:ilvl w:val="0"/>
          <w:numId w:val="3"/>
        </w:numPr>
      </w:pPr>
      <w:r>
        <w:t xml:space="preserve">Access and navigate </w:t>
      </w:r>
      <w:proofErr w:type="spellStart"/>
      <w:r>
        <w:t>Redpanda</w:t>
      </w:r>
      <w:proofErr w:type="spellEnd"/>
      <w:r>
        <w:t xml:space="preserve"> Console</w:t>
      </w:r>
    </w:p>
    <w:p w14:paraId="480EE880" w14:textId="77777777" w:rsidR="00843A6A" w:rsidRDefault="00000000">
      <w:pPr>
        <w:numPr>
          <w:ilvl w:val="0"/>
          <w:numId w:val="3"/>
        </w:numPr>
      </w:pPr>
      <w:r>
        <w:t>Verify broker health and metadata</w:t>
      </w:r>
    </w:p>
    <w:p w14:paraId="7EFA4ACA" w14:textId="77777777" w:rsidR="00843A6A" w:rsidRDefault="00000000">
      <w:pPr>
        <w:numPr>
          <w:ilvl w:val="0"/>
          <w:numId w:val="3"/>
        </w:numPr>
      </w:pPr>
      <w:r>
        <w:t>Create and inspect topics</w:t>
      </w:r>
    </w:p>
    <w:p w14:paraId="631434D8" w14:textId="77777777" w:rsidR="00843A6A" w:rsidRDefault="00000000">
      <w:pPr>
        <w:numPr>
          <w:ilvl w:val="0"/>
          <w:numId w:val="3"/>
        </w:numPr>
      </w:pPr>
      <w:r>
        <w:t>Produce and consume messages</w:t>
      </w:r>
    </w:p>
    <w:p w14:paraId="193C4047" w14:textId="77777777" w:rsidR="00843A6A" w:rsidRDefault="00000000">
      <w:pPr>
        <w:numPr>
          <w:ilvl w:val="0"/>
          <w:numId w:val="3"/>
        </w:numPr>
      </w:pPr>
      <w:r>
        <w:t>Inspect container logs</w:t>
      </w:r>
    </w:p>
    <w:p w14:paraId="377A964C" w14:textId="77777777" w:rsidR="00843A6A" w:rsidRDefault="00000000">
      <w:pPr>
        <w:numPr>
          <w:ilvl w:val="0"/>
          <w:numId w:val="3"/>
        </w:numPr>
        <w:spacing w:after="240"/>
      </w:pPr>
      <w:r>
        <w:t xml:space="preserve">Understand local container lifecycle using </w:t>
      </w:r>
      <w:proofErr w:type="spellStart"/>
      <w:r>
        <w:rPr>
          <w:rFonts w:ascii="Roboto Mono" w:eastAsia="Roboto Mono" w:hAnsi="Roboto Mono" w:cs="Roboto Mono"/>
          <w:color w:val="188038"/>
        </w:rPr>
        <w:t>rpk</w:t>
      </w:r>
      <w:proofErr w:type="spellEnd"/>
    </w:p>
    <w:p w14:paraId="74E4A56B" w14:textId="77777777" w:rsidR="00843A6A" w:rsidRDefault="00000000">
      <w:pPr>
        <w:pStyle w:val="Heading1"/>
        <w:spacing w:before="240" w:after="240"/>
        <w:rPr>
          <w:b/>
          <w:bCs/>
          <w:sz w:val="46"/>
          <w:szCs w:val="46"/>
        </w:rPr>
      </w:pPr>
      <w:bookmarkStart w:id="4" w:name="_vxoeqeb5w313" w:colFirst="0" w:colLast="0"/>
      <w:bookmarkEnd w:id="4"/>
      <w:r>
        <w:rPr>
          <w:b/>
          <w:bCs/>
          <w:sz w:val="46"/>
          <w:szCs w:val="46"/>
        </w:rPr>
        <w:t>Prerequisites</w:t>
      </w:r>
    </w:p>
    <w:p w14:paraId="02AAE27A" w14:textId="77777777" w:rsidR="00843A6A" w:rsidRDefault="00000000">
      <w:pPr>
        <w:spacing w:before="240" w:after="240"/>
      </w:pPr>
      <w:r>
        <w:t>Ensure the following are installed:</w:t>
      </w:r>
    </w:p>
    <w:p w14:paraId="70BF054F" w14:textId="77777777" w:rsidR="00843A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4v3djiu2ofcs" w:colFirst="0" w:colLast="0"/>
      <w:bookmarkEnd w:id="5"/>
      <w:r>
        <w:rPr>
          <w:b/>
          <w:bCs/>
          <w:color w:val="000000"/>
          <w:sz w:val="26"/>
          <w:szCs w:val="26"/>
        </w:rPr>
        <w:t>Docker</w:t>
      </w:r>
    </w:p>
    <w:tbl>
      <w:tblPr>
        <w:tblStyle w:val="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69A55D2D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BA13C" w14:textId="77777777" w:rsidR="00843A6A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docker 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--version</w:t>
            </w:r>
          </w:p>
        </w:tc>
      </w:tr>
    </w:tbl>
    <w:p w14:paraId="07F47439" w14:textId="77777777" w:rsidR="00843A6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38DE9EE" wp14:editId="265456C9">
            <wp:extent cx="5000625" cy="43815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B5F43" w14:textId="77777777" w:rsidR="00843A6A" w:rsidRDefault="00000000">
      <w:pPr>
        <w:spacing w:before="240" w:after="240"/>
        <w:rPr>
          <w:b/>
          <w:bCs/>
          <w:color w:val="000000"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rpk</w:t>
      </w:r>
      <w:proofErr w:type="spellEnd"/>
      <w:r>
        <w:rPr>
          <w:b/>
          <w:bCs/>
          <w:color w:val="000000"/>
          <w:sz w:val="26"/>
          <w:szCs w:val="26"/>
        </w:rPr>
        <w:t xml:space="preserve"> Installed</w:t>
      </w:r>
    </w:p>
    <w:p w14:paraId="5D225BCA" w14:textId="77777777" w:rsidR="00843A6A" w:rsidRDefault="00000000">
      <w:pPr>
        <w:spacing w:before="240" w:after="240"/>
      </w:pPr>
      <w:r>
        <w:t>Verify:</w:t>
      </w:r>
    </w:p>
    <w:tbl>
      <w:tblPr>
        <w:tblStyle w:val="a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4387A69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8350B" w14:textId="77777777" w:rsidR="00843A6A" w:rsidRDefault="00000000">
            <w:pPr>
              <w:widowControl w:val="0"/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version</w:t>
            </w:r>
          </w:p>
        </w:tc>
      </w:tr>
    </w:tbl>
    <w:p w14:paraId="460F90AE" w14:textId="77777777" w:rsidR="00843A6A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C92124C" wp14:editId="5AD4A6B4">
            <wp:extent cx="3705225" cy="1255104"/>
            <wp:effectExtent l="0" t="0" r="0" b="0"/>
            <wp:docPr id="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1815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551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2E2D2A" w14:textId="77777777" w:rsidR="00843A6A" w:rsidRDefault="00000000">
      <w:pPr>
        <w:spacing w:before="240" w:after="240"/>
      </w:pPr>
      <w:r>
        <w:t>Verify again:</w:t>
      </w:r>
    </w:p>
    <w:tbl>
      <w:tblPr>
        <w:tblStyle w:val="a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66986442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788D0" w14:textId="77777777" w:rsidR="00843A6A" w:rsidRDefault="00000000">
            <w:pPr>
              <w:widowControl w:val="0"/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version</w:t>
            </w:r>
          </w:p>
        </w:tc>
      </w:tr>
    </w:tbl>
    <w:p w14:paraId="7F4B29DD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6" w:name="_3bh87oolx1nw" w:colFirst="0" w:colLast="0"/>
      <w:bookmarkEnd w:id="6"/>
      <w:r>
        <w:br w:type="page"/>
      </w:r>
    </w:p>
    <w:p w14:paraId="01920717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7" w:name="_da1a4rye8bbe" w:colFirst="0" w:colLast="0"/>
      <w:bookmarkEnd w:id="7"/>
      <w:r>
        <w:rPr>
          <w:b/>
          <w:bCs/>
          <w:sz w:val="46"/>
          <w:szCs w:val="46"/>
        </w:rPr>
        <w:lastRenderedPageBreak/>
        <w:t>Part 1 — Clean Environment</w:t>
      </w:r>
    </w:p>
    <w:p w14:paraId="5A269DF3" w14:textId="77777777" w:rsidR="00843A6A" w:rsidRDefault="00000000">
      <w:pPr>
        <w:spacing w:before="240" w:after="240"/>
      </w:pPr>
      <w:r>
        <w:t>Always start clean:</w:t>
      </w:r>
    </w:p>
    <w:tbl>
      <w:tblPr>
        <w:tblStyle w:val="a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395D7421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4DA5" w14:textId="77777777" w:rsidR="00843A6A" w:rsidRDefault="00000000">
            <w:pPr>
              <w:widowControl w:val="0"/>
              <w:rPr>
                <w:rFonts w:ascii="Roboto Mono" w:eastAsia="Roboto Mono" w:hAnsi="Roboto Mono" w:cs="Roboto Mono"/>
                <w:color w:val="188038"/>
              </w:rPr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container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purge</w:t>
            </w:r>
          </w:p>
        </w:tc>
      </w:tr>
    </w:tbl>
    <w:p w14:paraId="513CF0E0" w14:textId="77777777" w:rsidR="00843A6A" w:rsidRDefault="00000000">
      <w:pPr>
        <w:spacing w:before="240" w:after="240"/>
      </w:pPr>
      <w:r>
        <w:t xml:space="preserve">What </w:t>
      </w:r>
      <w:proofErr w:type="gramStart"/>
      <w:r>
        <w:t>this does</w:t>
      </w:r>
      <w:proofErr w:type="gramEnd"/>
      <w:r>
        <w:t>:</w:t>
      </w:r>
    </w:p>
    <w:p w14:paraId="29F1A7E1" w14:textId="77777777" w:rsidR="00843A6A" w:rsidRDefault="00000000">
      <w:pPr>
        <w:numPr>
          <w:ilvl w:val="0"/>
          <w:numId w:val="2"/>
        </w:numPr>
        <w:spacing w:before="240"/>
      </w:pPr>
      <w:r>
        <w:t xml:space="preserve">Stops all </w:t>
      </w:r>
      <w:proofErr w:type="spellStart"/>
      <w:r>
        <w:t>rpk</w:t>
      </w:r>
      <w:proofErr w:type="spellEnd"/>
      <w:r>
        <w:t>-managed containers</w:t>
      </w:r>
    </w:p>
    <w:p w14:paraId="36C228CC" w14:textId="77777777" w:rsidR="00843A6A" w:rsidRDefault="00000000">
      <w:pPr>
        <w:numPr>
          <w:ilvl w:val="0"/>
          <w:numId w:val="2"/>
        </w:numPr>
      </w:pPr>
      <w:r>
        <w:t>Removes Docker network</w:t>
      </w:r>
    </w:p>
    <w:p w14:paraId="51A3ED94" w14:textId="77777777" w:rsidR="00843A6A" w:rsidRDefault="00000000">
      <w:pPr>
        <w:numPr>
          <w:ilvl w:val="0"/>
          <w:numId w:val="2"/>
        </w:numPr>
        <w:spacing w:after="240"/>
      </w:pPr>
      <w:r>
        <w:t>Removes volumes</w:t>
      </w:r>
    </w:p>
    <w:p w14:paraId="18DE2DF2" w14:textId="77777777" w:rsidR="00843A6A" w:rsidRDefault="00000000">
      <w:pPr>
        <w:spacing w:before="240" w:after="240"/>
      </w:pPr>
      <w:r>
        <w:t>Concept:</w:t>
      </w:r>
      <w:r>
        <w:br/>
        <w:t>This ensures no stale cluster configuration remains.</w:t>
      </w:r>
    </w:p>
    <w:p w14:paraId="1E9554F6" w14:textId="77777777" w:rsidR="00843A6A" w:rsidRDefault="00000000">
      <w:pPr>
        <w:pStyle w:val="Heading1"/>
        <w:spacing w:before="240" w:after="240"/>
        <w:rPr>
          <w:b/>
          <w:bCs/>
          <w:sz w:val="46"/>
          <w:szCs w:val="46"/>
        </w:rPr>
      </w:pPr>
      <w:bookmarkStart w:id="8" w:name="_mclm9h5qbv0m" w:colFirst="0" w:colLast="0"/>
      <w:bookmarkEnd w:id="8"/>
      <w:r>
        <w:rPr>
          <w:b/>
          <w:bCs/>
          <w:sz w:val="46"/>
          <w:szCs w:val="46"/>
        </w:rPr>
        <w:t xml:space="preserve">Part 2 — Start </w:t>
      </w:r>
      <w:proofErr w:type="spellStart"/>
      <w:r>
        <w:rPr>
          <w:b/>
          <w:bCs/>
          <w:sz w:val="46"/>
          <w:szCs w:val="46"/>
        </w:rPr>
        <w:t>Redpanda</w:t>
      </w:r>
      <w:proofErr w:type="spellEnd"/>
      <w:r>
        <w:rPr>
          <w:b/>
          <w:bCs/>
          <w:sz w:val="46"/>
          <w:szCs w:val="46"/>
        </w:rPr>
        <w:t xml:space="preserve"> Cluster</w:t>
      </w:r>
    </w:p>
    <w:p w14:paraId="61E9361C" w14:textId="77777777" w:rsidR="00843A6A" w:rsidRDefault="00000000">
      <w:pPr>
        <w:spacing w:before="240" w:after="240"/>
      </w:pPr>
      <w:r>
        <w:t>Start single-node cluster:</w:t>
      </w:r>
    </w:p>
    <w:tbl>
      <w:tblPr>
        <w:tblStyle w:val="a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518109E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BAB8" w14:textId="77777777" w:rsidR="00843A6A" w:rsidRDefault="00000000">
            <w:pPr>
              <w:widowControl w:val="0"/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container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start</w:t>
            </w:r>
          </w:p>
        </w:tc>
      </w:tr>
    </w:tbl>
    <w:p w14:paraId="5E667DD8" w14:textId="77777777" w:rsidR="00843A6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B0C30F7" wp14:editId="0DBF4AF3">
            <wp:extent cx="5943600" cy="37084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F6C2E1" w14:textId="77777777" w:rsidR="00843A6A" w:rsidRDefault="00000000">
      <w:pPr>
        <w:spacing w:before="240" w:after="240"/>
      </w:pPr>
      <w:r>
        <w:lastRenderedPageBreak/>
        <w:t>Expected Output:</w:t>
      </w:r>
    </w:p>
    <w:p w14:paraId="419EEB6F" w14:textId="77777777" w:rsidR="00843A6A" w:rsidRDefault="00000000">
      <w:pPr>
        <w:spacing w:before="240" w:after="240"/>
      </w:pPr>
      <w:r>
        <w:t>You will see:</w:t>
      </w:r>
    </w:p>
    <w:p w14:paraId="08BAD5EC" w14:textId="77777777" w:rsidR="00843A6A" w:rsidRDefault="00000000">
      <w:pPr>
        <w:numPr>
          <w:ilvl w:val="0"/>
          <w:numId w:val="4"/>
        </w:numPr>
        <w:spacing w:before="240"/>
      </w:pPr>
      <w:r>
        <w:t>Node 0</w:t>
      </w:r>
    </w:p>
    <w:p w14:paraId="02AD74FD" w14:textId="77777777" w:rsidR="00843A6A" w:rsidRDefault="00000000">
      <w:pPr>
        <w:numPr>
          <w:ilvl w:val="0"/>
          <w:numId w:val="4"/>
        </w:numPr>
      </w:pPr>
      <w:r>
        <w:t>Kafka address: 127.0.0.1:9092</w:t>
      </w:r>
    </w:p>
    <w:p w14:paraId="536DAE81" w14:textId="77777777" w:rsidR="00843A6A" w:rsidRDefault="00000000">
      <w:pPr>
        <w:numPr>
          <w:ilvl w:val="0"/>
          <w:numId w:val="4"/>
        </w:numPr>
      </w:pPr>
      <w:r>
        <w:t>Admin address: 127.0.0.1:9644</w:t>
      </w:r>
    </w:p>
    <w:p w14:paraId="31CC653B" w14:textId="77777777" w:rsidR="00843A6A" w:rsidRDefault="00000000">
      <w:pPr>
        <w:numPr>
          <w:ilvl w:val="0"/>
          <w:numId w:val="4"/>
        </w:numPr>
        <w:spacing w:after="240"/>
      </w:pPr>
      <w:r>
        <w:t>Console started at: http://localhost:8080</w:t>
      </w:r>
    </w:p>
    <w:p w14:paraId="0954552A" w14:textId="77777777" w:rsidR="00843A6A" w:rsidRDefault="00000000">
      <w:pPr>
        <w:spacing w:before="240" w:after="240"/>
      </w:pPr>
      <w:r>
        <w:t>Important:</w:t>
      </w:r>
      <w:r>
        <w:br/>
      </w:r>
      <w:proofErr w:type="spellStart"/>
      <w:r>
        <w:rPr>
          <w:rFonts w:ascii="Roboto Mono" w:eastAsia="Roboto Mono" w:hAnsi="Roboto Mono" w:cs="Roboto Mono"/>
          <w:color w:val="188038"/>
        </w:rPr>
        <w:t>rpk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</w:rPr>
        <w:t>container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start</w:t>
      </w:r>
      <w:r>
        <w:t xml:space="preserve"> automatically </w:t>
      </w:r>
      <w:proofErr w:type="gramStart"/>
      <w:r>
        <w:t>launches</w:t>
      </w:r>
      <w:proofErr w:type="gramEnd"/>
      <w:r>
        <w:t xml:space="preserve"> Console.</w:t>
      </w:r>
    </w:p>
    <w:p w14:paraId="0353DFBD" w14:textId="77777777" w:rsidR="00843A6A" w:rsidRDefault="00000000">
      <w:pPr>
        <w:pStyle w:val="Heading2"/>
        <w:keepNext w:val="0"/>
        <w:keepLines w:val="0"/>
        <w:spacing w:before="480"/>
      </w:pPr>
      <w:bookmarkStart w:id="9" w:name="_c4cr4plms3kn" w:colFirst="0" w:colLast="0"/>
      <w:bookmarkEnd w:id="9"/>
      <w:r>
        <w:t>Verify Containers</w:t>
      </w:r>
    </w:p>
    <w:tbl>
      <w:tblPr>
        <w:tblStyle w:val="a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7821037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00F8" w14:textId="77777777" w:rsidR="00843A6A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ps</w:t>
            </w:r>
            <w:proofErr w:type="spellEnd"/>
          </w:p>
        </w:tc>
      </w:tr>
    </w:tbl>
    <w:p w14:paraId="258F9147" w14:textId="77777777" w:rsidR="00843A6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EAB103C" wp14:editId="039AC456">
            <wp:extent cx="5943600" cy="10160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5138F" w14:textId="77777777" w:rsidR="00843A6A" w:rsidRDefault="00000000">
      <w:pPr>
        <w:spacing w:before="240" w:after="240"/>
      </w:pPr>
      <w:r>
        <w:t>You should see:</w:t>
      </w:r>
    </w:p>
    <w:p w14:paraId="168C025C" w14:textId="77777777" w:rsidR="00843A6A" w:rsidRDefault="00000000">
      <w:pPr>
        <w:numPr>
          <w:ilvl w:val="0"/>
          <w:numId w:val="10"/>
        </w:numPr>
        <w:spacing w:before="240"/>
      </w:pPr>
      <w:proofErr w:type="spellStart"/>
      <w:r>
        <w:t>redpanda</w:t>
      </w:r>
      <w:proofErr w:type="spellEnd"/>
    </w:p>
    <w:p w14:paraId="144339BF" w14:textId="77777777" w:rsidR="00843A6A" w:rsidRDefault="00000000">
      <w:pPr>
        <w:numPr>
          <w:ilvl w:val="0"/>
          <w:numId w:val="10"/>
        </w:numPr>
        <w:spacing w:after="240"/>
      </w:pPr>
      <w:proofErr w:type="spellStart"/>
      <w:r>
        <w:t>redpanda</w:t>
      </w:r>
      <w:proofErr w:type="spellEnd"/>
      <w:r>
        <w:t>-console</w:t>
      </w:r>
    </w:p>
    <w:p w14:paraId="720B224F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pk73a3xiam8e" w:colFirst="0" w:colLast="0"/>
      <w:bookmarkEnd w:id="10"/>
      <w:r>
        <w:rPr>
          <w:b/>
          <w:bCs/>
          <w:sz w:val="46"/>
          <w:szCs w:val="46"/>
        </w:rPr>
        <w:t xml:space="preserve">Part 3 — Explore </w:t>
      </w:r>
      <w:proofErr w:type="spellStart"/>
      <w:r>
        <w:rPr>
          <w:b/>
          <w:bCs/>
          <w:sz w:val="46"/>
          <w:szCs w:val="46"/>
        </w:rPr>
        <w:t>Redpanda</w:t>
      </w:r>
      <w:proofErr w:type="spellEnd"/>
      <w:r>
        <w:rPr>
          <w:b/>
          <w:bCs/>
          <w:sz w:val="46"/>
          <w:szCs w:val="46"/>
        </w:rPr>
        <w:t xml:space="preserve"> Console</w:t>
      </w:r>
    </w:p>
    <w:p w14:paraId="30302D4E" w14:textId="77777777" w:rsidR="00843A6A" w:rsidRDefault="00000000">
      <w:pPr>
        <w:spacing w:before="240" w:after="240"/>
      </w:pPr>
      <w:r>
        <w:t>Open browser:</w:t>
      </w:r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11ED825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6E5DF" w14:textId="77777777" w:rsidR="00843A6A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2A9292"/>
                <w:shd w:val="clear" w:color="auto" w:fill="EFECF4"/>
              </w:rPr>
              <w:t>http:</w:t>
            </w:r>
            <w:r>
              <w:rPr>
                <w:rFonts w:ascii="Consolas" w:eastAsia="Consolas" w:hAnsi="Consolas" w:cs="Consolas"/>
                <w:color w:val="655F6D"/>
                <w:shd w:val="clear" w:color="auto" w:fill="EFECF4"/>
              </w:rPr>
              <w:t>//localhost:8080</w:t>
            </w:r>
          </w:p>
        </w:tc>
      </w:tr>
    </w:tbl>
    <w:p w14:paraId="5FAF0845" w14:textId="77777777" w:rsidR="00843A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s7uqvd50kdcb" w:colFirst="0" w:colLast="0"/>
      <w:bookmarkEnd w:id="11"/>
      <w:r>
        <w:rPr>
          <w:b/>
          <w:bCs/>
          <w:noProof/>
          <w:color w:val="000000"/>
          <w:sz w:val="26"/>
          <w:szCs w:val="26"/>
        </w:rPr>
        <w:lastRenderedPageBreak/>
        <w:drawing>
          <wp:inline distT="114300" distB="114300" distL="114300" distR="114300" wp14:anchorId="636AD881" wp14:editId="1500AEB9">
            <wp:extent cx="5943600" cy="26162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D1AC7" w14:textId="77777777" w:rsidR="00843A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456gq75py3as" w:colFirst="0" w:colLast="0"/>
      <w:bookmarkEnd w:id="12"/>
      <w:r>
        <w:rPr>
          <w:b/>
          <w:bCs/>
          <w:color w:val="000000"/>
          <w:sz w:val="26"/>
          <w:szCs w:val="26"/>
        </w:rPr>
        <w:t>Verify Broker Health</w:t>
      </w:r>
    </w:p>
    <w:p w14:paraId="35592AB9" w14:textId="77777777" w:rsidR="00843A6A" w:rsidRDefault="00000000">
      <w:pPr>
        <w:spacing w:before="240" w:after="240"/>
      </w:pPr>
      <w:r>
        <w:t>Click:</w:t>
      </w:r>
    </w:p>
    <w:p w14:paraId="38C8BA4C" w14:textId="77777777" w:rsidR="00843A6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Cluster → Brokers</w:t>
      </w:r>
    </w:p>
    <w:p w14:paraId="079FCD34" w14:textId="77777777" w:rsidR="00843A6A" w:rsidRDefault="00000000">
      <w:pPr>
        <w:spacing w:before="240" w:after="240"/>
      </w:pPr>
      <w:r>
        <w:t>You should see:</w:t>
      </w:r>
    </w:p>
    <w:p w14:paraId="18900455" w14:textId="77777777" w:rsidR="00843A6A" w:rsidRDefault="00000000">
      <w:pPr>
        <w:numPr>
          <w:ilvl w:val="0"/>
          <w:numId w:val="8"/>
        </w:numPr>
        <w:spacing w:before="240"/>
      </w:pPr>
      <w:r>
        <w:t>Node 0</w:t>
      </w:r>
    </w:p>
    <w:p w14:paraId="6802EC72" w14:textId="77777777" w:rsidR="00843A6A" w:rsidRDefault="00000000">
      <w:pPr>
        <w:numPr>
          <w:ilvl w:val="0"/>
          <w:numId w:val="8"/>
        </w:numPr>
        <w:spacing w:after="240"/>
      </w:pPr>
      <w:r>
        <w:t>Status: Healthy</w:t>
      </w:r>
    </w:p>
    <w:p w14:paraId="5335BAC3" w14:textId="77777777" w:rsidR="00843A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toy023udizlh" w:colFirst="0" w:colLast="0"/>
      <w:bookmarkEnd w:id="13"/>
      <w:r>
        <w:rPr>
          <w:b/>
          <w:bCs/>
          <w:color w:val="000000"/>
          <w:sz w:val="26"/>
          <w:szCs w:val="26"/>
        </w:rPr>
        <w:t>Verify Overview Page</w:t>
      </w:r>
    </w:p>
    <w:p w14:paraId="4F4AB384" w14:textId="77777777" w:rsidR="00843A6A" w:rsidRDefault="00000000">
      <w:pPr>
        <w:spacing w:before="240" w:after="240"/>
      </w:pPr>
      <w:r>
        <w:t>You should see:</w:t>
      </w:r>
    </w:p>
    <w:p w14:paraId="7FD59F46" w14:textId="77777777" w:rsidR="00843A6A" w:rsidRDefault="00000000">
      <w:pPr>
        <w:numPr>
          <w:ilvl w:val="0"/>
          <w:numId w:val="1"/>
        </w:numPr>
        <w:spacing w:before="240"/>
      </w:pPr>
      <w:r>
        <w:t>1 Broker Online</w:t>
      </w:r>
    </w:p>
    <w:p w14:paraId="414C35D8" w14:textId="77777777" w:rsidR="00843A6A" w:rsidRDefault="00000000">
      <w:pPr>
        <w:numPr>
          <w:ilvl w:val="0"/>
          <w:numId w:val="1"/>
        </w:numPr>
      </w:pPr>
      <w:r>
        <w:t>Cluster Healthy</w:t>
      </w:r>
    </w:p>
    <w:p w14:paraId="23BA6B39" w14:textId="77777777" w:rsidR="00843A6A" w:rsidRDefault="00000000">
      <w:pPr>
        <w:numPr>
          <w:ilvl w:val="0"/>
          <w:numId w:val="1"/>
        </w:numPr>
        <w:spacing w:after="240"/>
      </w:pPr>
      <w:r>
        <w:t>0 Topics</w:t>
      </w:r>
    </w:p>
    <w:p w14:paraId="41B035AF" w14:textId="3BF9D899" w:rsidR="000678D9" w:rsidRDefault="000678D9">
      <w:pPr>
        <w:rPr>
          <w:sz w:val="40"/>
          <w:szCs w:val="40"/>
        </w:rPr>
      </w:pPr>
      <w:bookmarkStart w:id="14" w:name="_6rxcza5o3wtw" w:colFirst="0" w:colLast="0"/>
      <w:bookmarkEnd w:id="14"/>
      <w:r>
        <w:br w:type="page"/>
      </w:r>
    </w:p>
    <w:p w14:paraId="20085B75" w14:textId="77777777" w:rsidR="00843A6A" w:rsidRDefault="00000000">
      <w:pPr>
        <w:pStyle w:val="Heading1"/>
        <w:spacing w:before="240" w:after="240"/>
        <w:rPr>
          <w:b/>
          <w:bCs/>
          <w:sz w:val="46"/>
          <w:szCs w:val="46"/>
        </w:rPr>
      </w:pPr>
      <w:bookmarkStart w:id="15" w:name="_a3a9qcfva5f" w:colFirst="0" w:colLast="0"/>
      <w:bookmarkEnd w:id="15"/>
      <w:r>
        <w:rPr>
          <w:b/>
          <w:bCs/>
          <w:sz w:val="46"/>
          <w:szCs w:val="46"/>
        </w:rPr>
        <w:lastRenderedPageBreak/>
        <w:t xml:space="preserve">Part 4 — Validate Connectivity Using </w:t>
      </w:r>
      <w:proofErr w:type="spellStart"/>
      <w:r>
        <w:rPr>
          <w:b/>
          <w:bCs/>
          <w:sz w:val="46"/>
          <w:szCs w:val="46"/>
        </w:rPr>
        <w:t>rpk</w:t>
      </w:r>
      <w:proofErr w:type="spellEnd"/>
    </w:p>
    <w:p w14:paraId="7BA96C05" w14:textId="77777777" w:rsidR="00843A6A" w:rsidRDefault="00000000">
      <w:pPr>
        <w:spacing w:before="240" w:after="240"/>
      </w:pPr>
      <w:r>
        <w:t>Check cluster info:</w:t>
      </w:r>
    </w:p>
    <w:tbl>
      <w:tblPr>
        <w:tblStyle w:val="a6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39AD24C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1F7D3" w14:textId="77777777" w:rsidR="00843A6A" w:rsidRDefault="00000000">
            <w:pPr>
              <w:widowControl w:val="0"/>
              <w:rPr>
                <w:rFonts w:ascii="Roboto Mono" w:eastAsia="Roboto Mono" w:hAnsi="Roboto Mono" w:cs="Roboto Mono"/>
                <w:color w:val="188038"/>
              </w:rPr>
            </w:pP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cluster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info</w:t>
            </w:r>
          </w:p>
        </w:tc>
      </w:tr>
    </w:tbl>
    <w:p w14:paraId="4269D3CB" w14:textId="77777777" w:rsidR="00843A6A" w:rsidRDefault="00000000">
      <w:pPr>
        <w:spacing w:before="240" w:after="240"/>
      </w:pPr>
      <w:r>
        <w:t>Expected:</w:t>
      </w:r>
    </w:p>
    <w:p w14:paraId="70EEEE3B" w14:textId="77777777" w:rsidR="00843A6A" w:rsidRDefault="00000000">
      <w:pPr>
        <w:numPr>
          <w:ilvl w:val="0"/>
          <w:numId w:val="5"/>
        </w:numPr>
        <w:spacing w:before="240"/>
      </w:pPr>
      <w:r>
        <w:t>Cluster ID</w:t>
      </w:r>
    </w:p>
    <w:p w14:paraId="19364552" w14:textId="77777777" w:rsidR="00843A6A" w:rsidRDefault="00000000">
      <w:pPr>
        <w:numPr>
          <w:ilvl w:val="0"/>
          <w:numId w:val="5"/>
        </w:numPr>
      </w:pPr>
      <w:r>
        <w:t>Node 0</w:t>
      </w:r>
    </w:p>
    <w:p w14:paraId="520E263E" w14:textId="77777777" w:rsidR="00843A6A" w:rsidRDefault="00000000">
      <w:pPr>
        <w:numPr>
          <w:ilvl w:val="0"/>
          <w:numId w:val="5"/>
        </w:numPr>
        <w:spacing w:after="240"/>
      </w:pPr>
      <w:r>
        <w:t>Status healthy</w:t>
      </w:r>
    </w:p>
    <w:p w14:paraId="03DDEEFF" w14:textId="77777777" w:rsidR="00843A6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63BAB39" wp14:editId="4A249681">
            <wp:extent cx="4371975" cy="3000375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000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265146" w14:textId="77777777" w:rsidR="00843A6A" w:rsidRDefault="00000000">
      <w:pPr>
        <w:spacing w:before="240" w:after="240"/>
      </w:pPr>
      <w:r>
        <w:t>Short Concept:</w:t>
      </w:r>
      <w:r>
        <w:br/>
        <w:t>This queries Admin API (9644) directly.</w:t>
      </w:r>
    </w:p>
    <w:p w14:paraId="7D08E3CF" w14:textId="77777777" w:rsidR="00843A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2ydto1nap9o3" w:colFirst="0" w:colLast="0"/>
      <w:bookmarkEnd w:id="16"/>
      <w:r>
        <w:rPr>
          <w:b/>
          <w:bCs/>
          <w:sz w:val="34"/>
          <w:szCs w:val="34"/>
        </w:rPr>
        <w:t>Create Topic</w:t>
      </w:r>
    </w:p>
    <w:tbl>
      <w:tblPr>
        <w:tblStyle w:val="a7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1CE4BC19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8864A" w14:textId="77777777" w:rsidR="00843A6A" w:rsidRDefault="00000000">
            <w:pPr>
              <w:widowControl w:val="0"/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create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test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-topic</w:t>
            </w:r>
          </w:p>
        </w:tc>
      </w:tr>
    </w:tbl>
    <w:p w14:paraId="0E10BE30" w14:textId="77777777" w:rsidR="00843A6A" w:rsidRDefault="00000000">
      <w:pPr>
        <w:spacing w:before="240" w:after="240"/>
      </w:pPr>
      <w:r>
        <w:t>Verify:</w:t>
      </w:r>
    </w:p>
    <w:tbl>
      <w:tblPr>
        <w:tblStyle w:val="a8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0DFAACB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E645" w14:textId="77777777" w:rsidR="00843A6A" w:rsidRDefault="00000000">
            <w:pPr>
              <w:widowControl w:val="0"/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list</w:t>
            </w:r>
          </w:p>
        </w:tc>
      </w:tr>
    </w:tbl>
    <w:p w14:paraId="64C01B61" w14:textId="77777777" w:rsidR="00843A6A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78AEA2CF" wp14:editId="5EA8D822">
            <wp:extent cx="5210175" cy="1457325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457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E7359A" w14:textId="77777777" w:rsidR="00843A6A" w:rsidRDefault="00000000">
      <w:pPr>
        <w:spacing w:before="240" w:after="240"/>
      </w:pPr>
      <w:r>
        <w:rPr>
          <w:rFonts w:ascii="Arial Unicode MS" w:eastAsia="Arial Unicode MS" w:hAnsi="Arial Unicode MS" w:cs="Arial Unicode MS"/>
        </w:rPr>
        <w:t>Now refresh Console → Topics</w:t>
      </w:r>
      <w:r>
        <w:rPr>
          <w:rFonts w:ascii="Arial Unicode MS" w:eastAsia="Arial Unicode MS" w:hAnsi="Arial Unicode MS" w:cs="Arial Unicode MS"/>
        </w:rPr>
        <w:br/>
        <w:t xml:space="preserve">You should see </w:t>
      </w:r>
      <w:r>
        <w:rPr>
          <w:rFonts w:ascii="Roboto Mono" w:eastAsia="Roboto Mono" w:hAnsi="Roboto Mono" w:cs="Roboto Mono"/>
          <w:color w:val="188038"/>
        </w:rPr>
        <w:t>test-topic</w:t>
      </w:r>
      <w:r>
        <w:t>.</w:t>
      </w:r>
    </w:p>
    <w:p w14:paraId="190014DD" w14:textId="77777777" w:rsidR="00843A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vwj26w1xszdp" w:colFirst="0" w:colLast="0"/>
      <w:bookmarkEnd w:id="17"/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0E7870CA" wp14:editId="3D8BA018">
            <wp:extent cx="5943600" cy="21971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D1370" w14:textId="77777777" w:rsidR="00843A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8qvpm6qqbgg9" w:colFirst="0" w:colLast="0"/>
      <w:bookmarkEnd w:id="18"/>
      <w:r>
        <w:rPr>
          <w:b/>
          <w:bCs/>
          <w:sz w:val="34"/>
          <w:szCs w:val="34"/>
        </w:rPr>
        <w:t>Produce Message</w:t>
      </w:r>
    </w:p>
    <w:tbl>
      <w:tblPr>
        <w:tblStyle w:val="a9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7E41C75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8F85" w14:textId="77777777" w:rsidR="00843A6A" w:rsidRDefault="00000000">
            <w:pPr>
              <w:widowControl w:val="0"/>
              <w:rPr>
                <w:rFonts w:ascii="Roboto Mono" w:eastAsia="Roboto Mono" w:hAnsi="Roboto Mono" w:cs="Roboto Mono"/>
                <w:color w:val="188038"/>
              </w:rPr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produce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test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-topic</w:t>
            </w:r>
          </w:p>
        </w:tc>
      </w:tr>
    </w:tbl>
    <w:p w14:paraId="3C8A4A20" w14:textId="77777777" w:rsidR="00843A6A" w:rsidRDefault="00000000">
      <w:pPr>
        <w:spacing w:before="240" w:after="240"/>
      </w:pPr>
      <w:r>
        <w:t>Type:</w:t>
      </w:r>
    </w:p>
    <w:p w14:paraId="204A7389" w14:textId="77777777" w:rsidR="00843A6A" w:rsidRDefault="00000000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 xml:space="preserve">Hello from </w:t>
      </w:r>
      <w:proofErr w:type="spellStart"/>
      <w:r>
        <w:rPr>
          <w:rFonts w:ascii="Roboto Mono" w:eastAsia="Roboto Mono" w:hAnsi="Roboto Mono" w:cs="Roboto Mono"/>
          <w:color w:val="188038"/>
        </w:rPr>
        <w:t>rpk</w:t>
      </w:r>
      <w:proofErr w:type="spellEnd"/>
    </w:p>
    <w:p w14:paraId="633F144D" w14:textId="77777777" w:rsidR="00843A6A" w:rsidRDefault="00000000">
      <w:pPr>
        <w:spacing w:before="240" w:after="240"/>
      </w:pPr>
      <w:r>
        <w:t xml:space="preserve">Press </w:t>
      </w:r>
      <w:proofErr w:type="spellStart"/>
      <w:r>
        <w:t>Ctrl+D</w:t>
      </w:r>
      <w:proofErr w:type="spellEnd"/>
      <w:r>
        <w:t>.</w:t>
      </w:r>
    </w:p>
    <w:p w14:paraId="05FABD65" w14:textId="77777777" w:rsidR="00843A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c14k0c3juow7" w:colFirst="0" w:colLast="0"/>
      <w:bookmarkEnd w:id="19"/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308980BA" wp14:editId="261C2867">
            <wp:extent cx="5943600" cy="647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F11835" w14:textId="77777777" w:rsidR="000678D9" w:rsidRDefault="000678D9">
      <w:pPr>
        <w:rPr>
          <w:b/>
          <w:bCs/>
          <w:sz w:val="34"/>
          <w:szCs w:val="34"/>
        </w:rPr>
      </w:pPr>
      <w:bookmarkStart w:id="20" w:name="_t6cgllsl0of5" w:colFirst="0" w:colLast="0"/>
      <w:bookmarkEnd w:id="20"/>
      <w:r>
        <w:rPr>
          <w:b/>
          <w:bCs/>
          <w:sz w:val="34"/>
          <w:szCs w:val="34"/>
        </w:rPr>
        <w:br w:type="page"/>
      </w:r>
    </w:p>
    <w:p w14:paraId="7F4082FC" w14:textId="7BC732B4" w:rsidR="00843A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Consume Message</w:t>
      </w:r>
    </w:p>
    <w:tbl>
      <w:tblPr>
        <w:tblStyle w:val="aa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0D773D23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DFFB2" w14:textId="77777777" w:rsidR="00843A6A" w:rsidRDefault="00000000">
            <w:pPr>
              <w:widowControl w:val="0"/>
              <w:rPr>
                <w:rFonts w:ascii="Roboto Mono" w:eastAsia="Roboto Mono" w:hAnsi="Roboto Mono" w:cs="Roboto Mono"/>
                <w:color w:val="188038"/>
              </w:rPr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topic consume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test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-topic</w:t>
            </w:r>
          </w:p>
        </w:tc>
      </w:tr>
    </w:tbl>
    <w:p w14:paraId="327129A7" w14:textId="77777777" w:rsidR="00843A6A" w:rsidRDefault="00000000">
      <w:pPr>
        <w:spacing w:before="240" w:after="240"/>
      </w:pPr>
      <w:r>
        <w:t>Press Ctrl + C</w:t>
      </w:r>
    </w:p>
    <w:p w14:paraId="3A57BF83" w14:textId="77777777" w:rsidR="00843A6A" w:rsidRDefault="00000000">
      <w:pPr>
        <w:spacing w:before="240" w:after="240"/>
      </w:pPr>
      <w:r>
        <w:t>You will see:</w:t>
      </w:r>
    </w:p>
    <w:p w14:paraId="535AE83E" w14:textId="77777777" w:rsidR="00843A6A" w:rsidRDefault="00000000">
      <w:pPr>
        <w:numPr>
          <w:ilvl w:val="0"/>
          <w:numId w:val="13"/>
        </w:numPr>
        <w:spacing w:before="240"/>
      </w:pPr>
      <w:r>
        <w:t>Topic</w:t>
      </w:r>
    </w:p>
    <w:p w14:paraId="618C82B0" w14:textId="77777777" w:rsidR="00843A6A" w:rsidRDefault="00000000">
      <w:pPr>
        <w:numPr>
          <w:ilvl w:val="0"/>
          <w:numId w:val="13"/>
        </w:numPr>
      </w:pPr>
      <w:r>
        <w:t>Partition</w:t>
      </w:r>
    </w:p>
    <w:p w14:paraId="667E96EA" w14:textId="77777777" w:rsidR="00843A6A" w:rsidRDefault="00000000">
      <w:pPr>
        <w:numPr>
          <w:ilvl w:val="0"/>
          <w:numId w:val="13"/>
        </w:numPr>
      </w:pPr>
      <w:r>
        <w:t>Offset</w:t>
      </w:r>
    </w:p>
    <w:p w14:paraId="21708E50" w14:textId="77777777" w:rsidR="00843A6A" w:rsidRDefault="00000000">
      <w:pPr>
        <w:numPr>
          <w:ilvl w:val="0"/>
          <w:numId w:val="13"/>
        </w:numPr>
        <w:spacing w:after="240"/>
      </w:pPr>
      <w:r>
        <w:t>Value</w:t>
      </w:r>
    </w:p>
    <w:p w14:paraId="76105DD7" w14:textId="77777777" w:rsidR="00843A6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146C02D" wp14:editId="32474023">
            <wp:extent cx="5286375" cy="1657350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CE595" w14:textId="77777777" w:rsidR="00843A6A" w:rsidRDefault="00000000">
      <w:pPr>
        <w:spacing w:before="240" w:after="240"/>
      </w:pPr>
      <w:r>
        <w:t>Concept:</w:t>
      </w:r>
      <w:r>
        <w:br/>
        <w:t>Offset = sequential index of message inside partition.</w:t>
      </w:r>
    </w:p>
    <w:p w14:paraId="5730754C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1" w:name="_6h3i7acy1i8q" w:colFirst="0" w:colLast="0"/>
      <w:bookmarkEnd w:id="21"/>
      <w:r>
        <w:br w:type="page"/>
      </w:r>
    </w:p>
    <w:p w14:paraId="7910BB4C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2" w:name="_ao3cg2j8fbue" w:colFirst="0" w:colLast="0"/>
      <w:bookmarkEnd w:id="22"/>
      <w:r>
        <w:rPr>
          <w:b/>
          <w:bCs/>
          <w:sz w:val="46"/>
          <w:szCs w:val="46"/>
        </w:rPr>
        <w:lastRenderedPageBreak/>
        <w:t>Part 5 — Inspect Logs for Troubleshooting</w:t>
      </w:r>
    </w:p>
    <w:p w14:paraId="11EE58E2" w14:textId="77777777" w:rsidR="00843A6A" w:rsidRDefault="00000000">
      <w:pPr>
        <w:spacing w:before="240" w:after="240"/>
      </w:pPr>
      <w:r>
        <w:t>Find container names:</w:t>
      </w:r>
    </w:p>
    <w:tbl>
      <w:tblPr>
        <w:tblStyle w:val="ab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1A8EA355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9CC1" w14:textId="77777777" w:rsidR="00843A6A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ps</w:t>
            </w:r>
            <w:proofErr w:type="spellEnd"/>
          </w:p>
        </w:tc>
      </w:tr>
    </w:tbl>
    <w:p w14:paraId="6D1CBA3C" w14:textId="77777777" w:rsidR="00843A6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7274449F" wp14:editId="717973A8">
            <wp:extent cx="5943600" cy="1003300"/>
            <wp:effectExtent l="0" t="0" r="0" b="0"/>
            <wp:docPr id="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217F25" w14:textId="77777777" w:rsidR="00843A6A" w:rsidRDefault="00000000">
      <w:pPr>
        <w:spacing w:before="240" w:after="240"/>
      </w:pPr>
      <w:r>
        <w:t>View broker logs:</w:t>
      </w:r>
    </w:p>
    <w:tbl>
      <w:tblPr>
        <w:tblStyle w:val="ac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4DA14B38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75EEB" w14:textId="77777777" w:rsidR="00843A6A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docker logs rp-node-0</w:t>
            </w:r>
          </w:p>
        </w:tc>
      </w:tr>
    </w:tbl>
    <w:p w14:paraId="3FCF78C3" w14:textId="77777777" w:rsidR="00843A6A" w:rsidRDefault="00000000">
      <w:pPr>
        <w:spacing w:before="240" w:after="240"/>
      </w:pPr>
      <w:r>
        <w:t>View console logs:</w:t>
      </w:r>
    </w:p>
    <w:tbl>
      <w:tblPr>
        <w:tblStyle w:val="ad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0600223B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8AD61" w14:textId="77777777" w:rsidR="00843A6A" w:rsidRDefault="00000000">
            <w:pPr>
              <w:widowControl w:val="0"/>
            </w:pP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docker logs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-console</w:t>
            </w:r>
          </w:p>
        </w:tc>
      </w:tr>
    </w:tbl>
    <w:p w14:paraId="4E2DE98E" w14:textId="77777777" w:rsidR="00843A6A" w:rsidRDefault="00000000">
      <w:pPr>
        <w:spacing w:before="240" w:after="240"/>
      </w:pPr>
      <w:r>
        <w:t>What to look for:</w:t>
      </w:r>
    </w:p>
    <w:p w14:paraId="5265C84C" w14:textId="77777777" w:rsidR="00843A6A" w:rsidRDefault="00000000">
      <w:pPr>
        <w:numPr>
          <w:ilvl w:val="0"/>
          <w:numId w:val="15"/>
        </w:numPr>
        <w:spacing w:before="240"/>
      </w:pPr>
      <w:r>
        <w:t>ERROR</w:t>
      </w:r>
    </w:p>
    <w:p w14:paraId="25C1F20A" w14:textId="77777777" w:rsidR="00843A6A" w:rsidRDefault="00000000">
      <w:pPr>
        <w:numPr>
          <w:ilvl w:val="0"/>
          <w:numId w:val="15"/>
        </w:numPr>
      </w:pPr>
      <w:r>
        <w:t>Failed connections</w:t>
      </w:r>
    </w:p>
    <w:p w14:paraId="1C6F28BA" w14:textId="77777777" w:rsidR="00843A6A" w:rsidRDefault="00000000">
      <w:pPr>
        <w:numPr>
          <w:ilvl w:val="0"/>
          <w:numId w:val="15"/>
        </w:numPr>
        <w:spacing w:after="240"/>
      </w:pPr>
      <w:r>
        <w:t>Port binding issues</w:t>
      </w:r>
    </w:p>
    <w:p w14:paraId="6F7A18CC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3" w:name="_gnkszaa6xnag" w:colFirst="0" w:colLast="0"/>
      <w:bookmarkEnd w:id="23"/>
      <w:r>
        <w:br w:type="page"/>
      </w:r>
    </w:p>
    <w:p w14:paraId="3A1630E9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24" w:name="_pwbasieurt75" w:colFirst="0" w:colLast="0"/>
      <w:bookmarkEnd w:id="24"/>
      <w:r>
        <w:rPr>
          <w:b/>
          <w:bCs/>
          <w:sz w:val="46"/>
          <w:szCs w:val="46"/>
        </w:rPr>
        <w:lastRenderedPageBreak/>
        <w:t>Part 6 — Understanding Local Workflow</w:t>
      </w:r>
    </w:p>
    <w:p w14:paraId="005F3C94" w14:textId="77777777" w:rsidR="00843A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q6b5j14uu8r8" w:colFirst="0" w:colLast="0"/>
      <w:bookmarkEnd w:id="25"/>
      <w:r>
        <w:rPr>
          <w:b/>
          <w:bCs/>
          <w:sz w:val="34"/>
          <w:szCs w:val="34"/>
        </w:rPr>
        <w:t>Stop Cluster</w:t>
      </w:r>
    </w:p>
    <w:tbl>
      <w:tblPr>
        <w:tblStyle w:val="ae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048CFA6E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3BCC0" w14:textId="77777777" w:rsidR="00843A6A" w:rsidRDefault="00000000">
            <w:pPr>
              <w:widowControl w:val="0"/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container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stop</w:t>
            </w:r>
          </w:p>
        </w:tc>
      </w:tr>
    </w:tbl>
    <w:p w14:paraId="2F70064F" w14:textId="77777777" w:rsidR="00843A6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5B56E373" wp14:editId="2F609084">
            <wp:extent cx="4362450" cy="6096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60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ECEF3" w14:textId="77777777" w:rsidR="00843A6A" w:rsidRDefault="00000000">
      <w:pPr>
        <w:spacing w:before="240" w:after="240"/>
      </w:pPr>
      <w:r>
        <w:t>Check:</w:t>
      </w:r>
    </w:p>
    <w:tbl>
      <w:tblPr>
        <w:tblStyle w:val="af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0A2D201F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640B5" w14:textId="77777777" w:rsidR="00843A6A" w:rsidRDefault="00000000">
            <w:pPr>
              <w:widowControl w:val="0"/>
              <w:rPr>
                <w:rFonts w:ascii="Roboto Mono" w:eastAsia="Roboto Mono" w:hAnsi="Roboto Mono" w:cs="Roboto Mono"/>
                <w:color w:val="188038"/>
              </w:rPr>
            </w:pP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ps</w:t>
            </w:r>
            <w:proofErr w:type="spellEnd"/>
          </w:p>
        </w:tc>
      </w:tr>
    </w:tbl>
    <w:p w14:paraId="0035F9DE" w14:textId="77777777" w:rsidR="00843A6A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2694D459" wp14:editId="36A31D3E">
            <wp:extent cx="5943600" cy="3937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F5A65" w14:textId="77777777" w:rsidR="00843A6A" w:rsidRDefault="00000000">
      <w:pPr>
        <w:spacing w:before="240" w:after="240"/>
      </w:pPr>
      <w:r>
        <w:t>Containers will be stopped.</w:t>
      </w:r>
    </w:p>
    <w:p w14:paraId="14FB96A2" w14:textId="77777777" w:rsidR="00843A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xhkj7q243a3p" w:colFirst="0" w:colLast="0"/>
      <w:bookmarkEnd w:id="26"/>
      <w:r>
        <w:rPr>
          <w:b/>
          <w:bCs/>
          <w:sz w:val="34"/>
          <w:szCs w:val="34"/>
        </w:rPr>
        <w:t>Restart Cluster</w:t>
      </w:r>
    </w:p>
    <w:tbl>
      <w:tblPr>
        <w:tblStyle w:val="af0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172CF1B5" w14:textId="77777777">
        <w:trPr>
          <w:trHeight w:val="491"/>
        </w:trPr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E80B9" w14:textId="77777777" w:rsidR="00843A6A" w:rsidRDefault="00000000">
            <w:pPr>
              <w:widowControl w:val="0"/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container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start</w:t>
            </w:r>
          </w:p>
        </w:tc>
      </w:tr>
    </w:tbl>
    <w:p w14:paraId="32415E95" w14:textId="77777777" w:rsidR="00843A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3kyfqjpsqf2e" w:colFirst="0" w:colLast="0"/>
      <w:bookmarkEnd w:id="27"/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2AA5B53B" wp14:editId="32266CE1">
            <wp:extent cx="5943600" cy="1320800"/>
            <wp:effectExtent l="0" t="0" r="0" b="0"/>
            <wp:docPr id="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64BF4" w14:textId="77777777" w:rsidR="00843A6A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iy1sim8spi0v" w:colFirst="0" w:colLast="0"/>
      <w:bookmarkEnd w:id="28"/>
      <w:r>
        <w:rPr>
          <w:b/>
          <w:bCs/>
          <w:sz w:val="34"/>
          <w:szCs w:val="34"/>
        </w:rPr>
        <w:t>Full Cleanup</w:t>
      </w:r>
    </w:p>
    <w:tbl>
      <w:tblPr>
        <w:tblStyle w:val="af1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30B4504B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C909B" w14:textId="77777777" w:rsidR="00843A6A" w:rsidRDefault="00000000">
            <w:pPr>
              <w:widowControl w:val="0"/>
              <w:rPr>
                <w:rFonts w:ascii="Roboto Mono" w:eastAsia="Roboto Mono" w:hAnsi="Roboto Mono" w:cs="Roboto Mono"/>
                <w:color w:val="188038"/>
              </w:rPr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container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purge</w:t>
            </w:r>
          </w:p>
        </w:tc>
      </w:tr>
    </w:tbl>
    <w:p w14:paraId="107919C0" w14:textId="77777777" w:rsidR="00843A6A" w:rsidRDefault="00000000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72BC26B" wp14:editId="34CE2BB5">
            <wp:extent cx="5943600" cy="914400"/>
            <wp:effectExtent l="0" t="0" r="0" b="0"/>
            <wp:docPr id="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DD9FB0" w14:textId="77777777" w:rsidR="00843A6A" w:rsidRDefault="00000000">
      <w:pPr>
        <w:spacing w:before="240" w:after="240"/>
      </w:pPr>
      <w:r>
        <w:t>Removes:</w:t>
      </w:r>
    </w:p>
    <w:p w14:paraId="2143DA9D" w14:textId="77777777" w:rsidR="00843A6A" w:rsidRDefault="00000000">
      <w:pPr>
        <w:numPr>
          <w:ilvl w:val="0"/>
          <w:numId w:val="7"/>
        </w:numPr>
        <w:spacing w:before="240"/>
      </w:pPr>
      <w:r>
        <w:t>Containers</w:t>
      </w:r>
    </w:p>
    <w:p w14:paraId="43266AF0" w14:textId="77777777" w:rsidR="00843A6A" w:rsidRDefault="00000000">
      <w:pPr>
        <w:numPr>
          <w:ilvl w:val="0"/>
          <w:numId w:val="7"/>
        </w:numPr>
      </w:pPr>
      <w:r>
        <w:t>Network</w:t>
      </w:r>
    </w:p>
    <w:p w14:paraId="33E151FB" w14:textId="77777777" w:rsidR="00843A6A" w:rsidRDefault="00000000">
      <w:pPr>
        <w:numPr>
          <w:ilvl w:val="0"/>
          <w:numId w:val="7"/>
        </w:numPr>
        <w:spacing w:after="240"/>
      </w:pPr>
      <w:r>
        <w:t>Data</w:t>
      </w:r>
    </w:p>
    <w:p w14:paraId="6612C706" w14:textId="77777777" w:rsidR="00843A6A" w:rsidRDefault="00000000">
      <w:pPr>
        <w:spacing w:before="240" w:after="240"/>
      </w:pPr>
      <w:r>
        <w:t>Concept:</w:t>
      </w:r>
      <w:r>
        <w:br/>
        <w:t>This simulates ephemeral development clusters.</w:t>
      </w:r>
    </w:p>
    <w:p w14:paraId="796A1DE6" w14:textId="77777777" w:rsidR="00843A6A" w:rsidRDefault="00000000">
      <w:pPr>
        <w:pStyle w:val="Heading1"/>
        <w:spacing w:before="240" w:after="240"/>
        <w:rPr>
          <w:b/>
          <w:bCs/>
          <w:sz w:val="46"/>
          <w:szCs w:val="46"/>
        </w:rPr>
      </w:pPr>
      <w:bookmarkStart w:id="29" w:name="_1kbb6mnakfb1" w:colFirst="0" w:colLast="0"/>
      <w:bookmarkEnd w:id="29"/>
      <w:r>
        <w:rPr>
          <w:b/>
          <w:bCs/>
          <w:sz w:val="46"/>
          <w:szCs w:val="46"/>
        </w:rPr>
        <w:t>Knowledge Check</w:t>
      </w:r>
    </w:p>
    <w:p w14:paraId="7709EFE5" w14:textId="77777777" w:rsidR="00843A6A" w:rsidRDefault="00000000">
      <w:pPr>
        <w:numPr>
          <w:ilvl w:val="0"/>
          <w:numId w:val="6"/>
        </w:numPr>
        <w:spacing w:before="240"/>
      </w:pPr>
      <w:r>
        <w:t xml:space="preserve">What command starts a </w:t>
      </w:r>
      <w:proofErr w:type="spellStart"/>
      <w:r>
        <w:t>Redpanda</w:t>
      </w:r>
      <w:proofErr w:type="spellEnd"/>
      <w:r>
        <w:t xml:space="preserve"> container cluster?</w:t>
      </w:r>
    </w:p>
    <w:p w14:paraId="53452165" w14:textId="77777777" w:rsidR="00843A6A" w:rsidRDefault="00000000">
      <w:pPr>
        <w:numPr>
          <w:ilvl w:val="0"/>
          <w:numId w:val="6"/>
        </w:numPr>
      </w:pPr>
      <w:r>
        <w:t>What URL is used to access Console by default?</w:t>
      </w:r>
    </w:p>
    <w:p w14:paraId="1E1F0D9D" w14:textId="77777777" w:rsidR="00843A6A" w:rsidRDefault="00000000">
      <w:pPr>
        <w:numPr>
          <w:ilvl w:val="0"/>
          <w:numId w:val="6"/>
        </w:numPr>
      </w:pPr>
      <w:r>
        <w:t xml:space="preserve">What does </w:t>
      </w:r>
      <w:proofErr w:type="spellStart"/>
      <w:r>
        <w:rPr>
          <w:rFonts w:ascii="Roboto Mono" w:eastAsia="Roboto Mono" w:hAnsi="Roboto Mono" w:cs="Roboto Mono"/>
          <w:color w:val="188038"/>
        </w:rPr>
        <w:t>rpk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container purge</w:t>
      </w:r>
      <w:r>
        <w:t xml:space="preserve"> do?</w:t>
      </w:r>
    </w:p>
    <w:p w14:paraId="285A056C" w14:textId="77777777" w:rsidR="00843A6A" w:rsidRDefault="00000000">
      <w:pPr>
        <w:numPr>
          <w:ilvl w:val="0"/>
          <w:numId w:val="6"/>
        </w:numPr>
      </w:pPr>
      <w:r>
        <w:t>Which port does Kafka use by default?</w:t>
      </w:r>
    </w:p>
    <w:p w14:paraId="208EBB5B" w14:textId="77777777" w:rsidR="00843A6A" w:rsidRDefault="00000000">
      <w:pPr>
        <w:numPr>
          <w:ilvl w:val="0"/>
          <w:numId w:val="6"/>
        </w:numPr>
        <w:spacing w:after="240"/>
      </w:pPr>
      <w:r>
        <w:t>What does an offset represent?</w:t>
      </w:r>
    </w:p>
    <w:p w14:paraId="1EB6519A" w14:textId="77777777" w:rsidR="00843A6A" w:rsidRDefault="00843A6A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qtfn72m10xia" w:colFirst="0" w:colLast="0"/>
      <w:bookmarkEnd w:id="30"/>
    </w:p>
    <w:p w14:paraId="5365359E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1" w:name="_pe1yqcdtapu" w:colFirst="0" w:colLast="0"/>
      <w:bookmarkEnd w:id="31"/>
      <w:r>
        <w:rPr>
          <w:b/>
          <w:bCs/>
          <w:sz w:val="46"/>
          <w:szCs w:val="46"/>
        </w:rPr>
        <w:t>Troubleshooting</w:t>
      </w:r>
    </w:p>
    <w:p w14:paraId="6CC6E2D6" w14:textId="77777777" w:rsidR="00843A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elethq5b4zvz" w:colFirst="0" w:colLast="0"/>
      <w:bookmarkEnd w:id="32"/>
      <w:r>
        <w:rPr>
          <w:b/>
          <w:bCs/>
          <w:color w:val="000000"/>
          <w:sz w:val="26"/>
          <w:szCs w:val="26"/>
        </w:rPr>
        <w:t xml:space="preserve">Symptom: </w:t>
      </w:r>
      <w:proofErr w:type="spellStart"/>
      <w:r>
        <w:rPr>
          <w:b/>
          <w:bCs/>
          <w:color w:val="000000"/>
          <w:sz w:val="26"/>
          <w:szCs w:val="26"/>
        </w:rPr>
        <w:t>rpk</w:t>
      </w:r>
      <w:proofErr w:type="spellEnd"/>
      <w:r>
        <w:rPr>
          <w:b/>
          <w:bCs/>
          <w:color w:val="000000"/>
          <w:sz w:val="26"/>
          <w:szCs w:val="26"/>
        </w:rPr>
        <w:t xml:space="preserve"> container start fails with resource error</w:t>
      </w:r>
    </w:p>
    <w:p w14:paraId="24F90FEC" w14:textId="77777777" w:rsidR="00843A6A" w:rsidRDefault="00000000">
      <w:pPr>
        <w:spacing w:before="240" w:after="240"/>
      </w:pPr>
      <w:r>
        <w:t>Fix (Linux only):</w:t>
      </w:r>
    </w:p>
    <w:tbl>
      <w:tblPr>
        <w:tblStyle w:val="af2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3B9BE4A5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4A508" w14:textId="77777777" w:rsidR="00843A6A" w:rsidRDefault="00000000">
            <w:pPr>
              <w:widowControl w:val="0"/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sysctl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-w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fs.</w:t>
            </w:r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aio</w:t>
            </w:r>
            <w:proofErr w:type="spellEnd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-max-nr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=1048576</w:t>
            </w:r>
          </w:p>
        </w:tc>
      </w:tr>
    </w:tbl>
    <w:p w14:paraId="669F6562" w14:textId="77777777" w:rsidR="00843A6A" w:rsidRDefault="00000000">
      <w:pPr>
        <w:spacing w:before="240" w:after="240"/>
      </w:pPr>
      <w:r>
        <w:t>Then:</w:t>
      </w:r>
    </w:p>
    <w:tbl>
      <w:tblPr>
        <w:tblStyle w:val="af3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2978ECB4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15079" w14:textId="77777777" w:rsidR="00843A6A" w:rsidRDefault="00000000">
            <w:pPr>
              <w:widowControl w:val="0"/>
              <w:rPr>
                <w:rFonts w:ascii="Roboto Mono" w:eastAsia="Roboto Mono" w:hAnsi="Roboto Mono" w:cs="Roboto Mono"/>
                <w:color w:val="188038"/>
              </w:rPr>
            </w:pP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container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purge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container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</w:t>
            </w:r>
            <w:r>
              <w:rPr>
                <w:rFonts w:ascii="Consolas" w:eastAsia="Consolas" w:hAnsi="Consolas" w:cs="Consolas"/>
                <w:color w:val="955AE7"/>
                <w:shd w:val="clear" w:color="auto" w:fill="EFECF4"/>
              </w:rPr>
              <w:t>start</w:t>
            </w:r>
          </w:p>
        </w:tc>
      </w:tr>
    </w:tbl>
    <w:p w14:paraId="1F1D7874" w14:textId="77777777" w:rsidR="00843A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5po8im7fn39k" w:colFirst="0" w:colLast="0"/>
      <w:bookmarkEnd w:id="33"/>
      <w:r>
        <w:rPr>
          <w:b/>
          <w:bCs/>
          <w:color w:val="000000"/>
          <w:sz w:val="26"/>
          <w:szCs w:val="26"/>
        </w:rPr>
        <w:t>Symptom: Console not loading</w:t>
      </w:r>
    </w:p>
    <w:p w14:paraId="48A2C36C" w14:textId="77777777" w:rsidR="00843A6A" w:rsidRDefault="00000000">
      <w:pPr>
        <w:spacing w:before="240" w:after="240"/>
      </w:pPr>
      <w:r>
        <w:lastRenderedPageBreak/>
        <w:t>Check:</w:t>
      </w:r>
    </w:p>
    <w:tbl>
      <w:tblPr>
        <w:tblStyle w:val="af4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360"/>
      </w:tblGrid>
      <w:tr w:rsidR="00843A6A" w14:paraId="70A8E21C" w14:textId="77777777">
        <w:tc>
          <w:tcPr>
            <w:tcW w:w="9360" w:type="dxa"/>
            <w:shd w:val="clear" w:color="auto" w:fill="EFEC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FD270" w14:textId="77777777" w:rsidR="00843A6A" w:rsidRDefault="00000000">
            <w:pPr>
              <w:widowControl w:val="0"/>
              <w:rPr>
                <w:rFonts w:ascii="Roboto Mono" w:eastAsia="Roboto Mono" w:hAnsi="Roboto Mono" w:cs="Roboto Mono"/>
                <w:color w:val="188038"/>
              </w:rPr>
            </w:pPr>
            <w:proofErr w:type="spellStart"/>
            <w:r>
              <w:rPr>
                <w:rFonts w:ascii="Consolas" w:eastAsia="Consolas" w:hAnsi="Consolas" w:cs="Consolas"/>
                <w:color w:val="BE4678"/>
                <w:shd w:val="clear" w:color="auto" w:fill="EFECF4"/>
              </w:rPr>
              <w:t>rpk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 xml:space="preserve"> cluster </w:t>
            </w:r>
            <w:r>
              <w:rPr>
                <w:rFonts w:ascii="Consolas" w:eastAsia="Consolas" w:hAnsi="Consolas" w:cs="Consolas"/>
                <w:color w:val="AA573C"/>
                <w:shd w:val="clear" w:color="auto" w:fill="EFECF4"/>
              </w:rPr>
              <w:t>info</w:t>
            </w:r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docker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ps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br/>
              <w:t xml:space="preserve">docker logs </w:t>
            </w:r>
            <w:proofErr w:type="spellStart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redpanda</w:t>
            </w:r>
            <w:proofErr w:type="spellEnd"/>
            <w:r>
              <w:rPr>
                <w:rFonts w:ascii="Consolas" w:eastAsia="Consolas" w:hAnsi="Consolas" w:cs="Consolas"/>
                <w:color w:val="585260"/>
                <w:shd w:val="clear" w:color="auto" w:fill="EFECF4"/>
              </w:rPr>
              <w:t>-console</w:t>
            </w:r>
          </w:p>
        </w:tc>
      </w:tr>
    </w:tbl>
    <w:p w14:paraId="19F73AB2" w14:textId="77777777" w:rsidR="00843A6A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p4wbgbt98135" w:colFirst="0" w:colLast="0"/>
      <w:bookmarkEnd w:id="34"/>
      <w:r>
        <w:rPr>
          <w:b/>
          <w:bCs/>
          <w:color w:val="000000"/>
          <w:sz w:val="26"/>
          <w:szCs w:val="26"/>
        </w:rPr>
        <w:t>Symptom: Broker unhealthy</w:t>
      </w:r>
    </w:p>
    <w:p w14:paraId="3C936F25" w14:textId="77777777" w:rsidR="00843A6A" w:rsidRDefault="00000000">
      <w:pPr>
        <w:spacing w:before="240" w:after="240"/>
      </w:pPr>
      <w:r>
        <w:t>Check:</w:t>
      </w:r>
    </w:p>
    <w:p w14:paraId="7F1BA5EB" w14:textId="77777777" w:rsidR="00843A6A" w:rsidRDefault="00000000">
      <w:pPr>
        <w:spacing w:before="240" w:after="240"/>
      </w:pPr>
      <w:r>
        <w:rPr>
          <w:rFonts w:ascii="Roboto Mono" w:eastAsia="Roboto Mono" w:hAnsi="Roboto Mono" w:cs="Roboto Mono"/>
          <w:color w:val="188038"/>
        </w:rPr>
        <w:t xml:space="preserve">docker logs </w:t>
      </w:r>
      <w:proofErr w:type="spellStart"/>
      <w:r>
        <w:rPr>
          <w:rFonts w:ascii="Roboto Mono" w:eastAsia="Roboto Mono" w:hAnsi="Roboto Mono" w:cs="Roboto Mono"/>
          <w:color w:val="188038"/>
        </w:rPr>
        <w:t>redpanda</w:t>
      </w:r>
      <w:proofErr w:type="spellEnd"/>
    </w:p>
    <w:p w14:paraId="62B93383" w14:textId="77777777" w:rsidR="00843A6A" w:rsidRDefault="00000000">
      <w:pPr>
        <w:spacing w:before="240" w:after="240"/>
      </w:pPr>
      <w:r>
        <w:t>Common causes:</w:t>
      </w:r>
    </w:p>
    <w:p w14:paraId="75FA0E44" w14:textId="77777777" w:rsidR="00843A6A" w:rsidRDefault="00000000">
      <w:pPr>
        <w:numPr>
          <w:ilvl w:val="0"/>
          <w:numId w:val="11"/>
        </w:numPr>
        <w:spacing w:before="240"/>
      </w:pPr>
      <w:r>
        <w:t>Insufficient memory</w:t>
      </w:r>
    </w:p>
    <w:p w14:paraId="15023334" w14:textId="77777777" w:rsidR="00843A6A" w:rsidRDefault="00000000">
      <w:pPr>
        <w:numPr>
          <w:ilvl w:val="0"/>
          <w:numId w:val="11"/>
        </w:numPr>
      </w:pPr>
      <w:r>
        <w:t>Port conflict</w:t>
      </w:r>
    </w:p>
    <w:p w14:paraId="107305F8" w14:textId="77777777" w:rsidR="00843A6A" w:rsidRDefault="00000000">
      <w:pPr>
        <w:numPr>
          <w:ilvl w:val="0"/>
          <w:numId w:val="11"/>
        </w:numPr>
        <w:spacing w:after="240"/>
      </w:pPr>
      <w:r>
        <w:t>AIO limit</w:t>
      </w:r>
    </w:p>
    <w:p w14:paraId="27B8B7CA" w14:textId="77777777" w:rsidR="00843A6A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5" w:name="_3nr5qzs2q9yu" w:colFirst="0" w:colLast="0"/>
      <w:bookmarkEnd w:id="35"/>
      <w:r>
        <w:rPr>
          <w:b/>
          <w:bCs/>
          <w:sz w:val="46"/>
          <w:szCs w:val="46"/>
        </w:rPr>
        <w:t>Conclusion</w:t>
      </w:r>
    </w:p>
    <w:p w14:paraId="746F78CD" w14:textId="77777777" w:rsidR="00843A6A" w:rsidRDefault="00000000">
      <w:pPr>
        <w:spacing w:before="240" w:after="240"/>
      </w:pPr>
      <w:r>
        <w:t>In this lab, you:</w:t>
      </w:r>
    </w:p>
    <w:p w14:paraId="737A480E" w14:textId="77777777" w:rsidR="00843A6A" w:rsidRDefault="00000000">
      <w:pPr>
        <w:numPr>
          <w:ilvl w:val="0"/>
          <w:numId w:val="12"/>
        </w:numPr>
        <w:spacing w:before="240"/>
      </w:pPr>
      <w:r>
        <w:t xml:space="preserve">Deployed </w:t>
      </w:r>
      <w:proofErr w:type="spellStart"/>
      <w:r>
        <w:t>Redpanda</w:t>
      </w:r>
      <w:proofErr w:type="spellEnd"/>
      <w:r>
        <w:t xml:space="preserve"> using </w:t>
      </w:r>
      <w:proofErr w:type="spellStart"/>
      <w:r>
        <w:rPr>
          <w:rFonts w:ascii="Roboto Mono" w:eastAsia="Roboto Mono" w:hAnsi="Roboto Mono" w:cs="Roboto Mono"/>
          <w:color w:val="188038"/>
        </w:rPr>
        <w:t>rpk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container</w:t>
      </w:r>
    </w:p>
    <w:p w14:paraId="352B3D65" w14:textId="77777777" w:rsidR="00843A6A" w:rsidRDefault="00000000">
      <w:pPr>
        <w:numPr>
          <w:ilvl w:val="0"/>
          <w:numId w:val="12"/>
        </w:numPr>
      </w:pPr>
      <w:r>
        <w:t>Accessed Console</w:t>
      </w:r>
    </w:p>
    <w:p w14:paraId="56DF0C5A" w14:textId="77777777" w:rsidR="00843A6A" w:rsidRDefault="00000000">
      <w:pPr>
        <w:numPr>
          <w:ilvl w:val="0"/>
          <w:numId w:val="12"/>
        </w:numPr>
      </w:pPr>
      <w:r>
        <w:t>Created topics</w:t>
      </w:r>
    </w:p>
    <w:p w14:paraId="45E9CF88" w14:textId="77777777" w:rsidR="00843A6A" w:rsidRDefault="00000000">
      <w:pPr>
        <w:numPr>
          <w:ilvl w:val="0"/>
          <w:numId w:val="12"/>
        </w:numPr>
      </w:pPr>
      <w:r>
        <w:t>Produced and consumed messages</w:t>
      </w:r>
    </w:p>
    <w:p w14:paraId="35CB7165" w14:textId="77777777" w:rsidR="00843A6A" w:rsidRDefault="00000000">
      <w:pPr>
        <w:numPr>
          <w:ilvl w:val="0"/>
          <w:numId w:val="12"/>
        </w:numPr>
      </w:pPr>
      <w:r>
        <w:t>Inspected logs</w:t>
      </w:r>
    </w:p>
    <w:p w14:paraId="58C9F320" w14:textId="77777777" w:rsidR="00843A6A" w:rsidRDefault="00000000">
      <w:pPr>
        <w:numPr>
          <w:ilvl w:val="0"/>
          <w:numId w:val="12"/>
        </w:numPr>
        <w:spacing w:after="240"/>
      </w:pPr>
      <w:r>
        <w:t>Managed container lifecycle</w:t>
      </w:r>
    </w:p>
    <w:p w14:paraId="5680FEBF" w14:textId="77777777" w:rsidR="00843A6A" w:rsidRDefault="00000000">
      <w:pPr>
        <w:spacing w:before="240" w:after="240"/>
      </w:pPr>
      <w:r>
        <w:t>You now understand:</w:t>
      </w:r>
    </w:p>
    <w:p w14:paraId="2DB9C359" w14:textId="77777777" w:rsidR="00843A6A" w:rsidRDefault="00000000">
      <w:pPr>
        <w:numPr>
          <w:ilvl w:val="0"/>
          <w:numId w:val="14"/>
        </w:numPr>
        <w:spacing w:before="240"/>
      </w:pPr>
      <w:r>
        <w:t xml:space="preserve">How </w:t>
      </w:r>
      <w:proofErr w:type="spellStart"/>
      <w:r>
        <w:t>Redpanda</w:t>
      </w:r>
      <w:proofErr w:type="spellEnd"/>
      <w:r>
        <w:t xml:space="preserve"> runs locally</w:t>
      </w:r>
    </w:p>
    <w:p w14:paraId="4A87FEA1" w14:textId="77777777" w:rsidR="00843A6A" w:rsidRDefault="00000000">
      <w:pPr>
        <w:numPr>
          <w:ilvl w:val="0"/>
          <w:numId w:val="14"/>
        </w:numPr>
      </w:pPr>
      <w:r>
        <w:t>How Console connects to brokers</w:t>
      </w:r>
    </w:p>
    <w:p w14:paraId="5E404366" w14:textId="77777777" w:rsidR="00843A6A" w:rsidRDefault="00000000">
      <w:pPr>
        <w:numPr>
          <w:ilvl w:val="0"/>
          <w:numId w:val="14"/>
        </w:numPr>
      </w:pPr>
      <w:r>
        <w:t>How to validate cluster health</w:t>
      </w:r>
    </w:p>
    <w:p w14:paraId="626682E2" w14:textId="77777777" w:rsidR="00843A6A" w:rsidRDefault="00000000">
      <w:pPr>
        <w:numPr>
          <w:ilvl w:val="0"/>
          <w:numId w:val="14"/>
        </w:numPr>
        <w:spacing w:after="240"/>
      </w:pPr>
      <w:r>
        <w:t xml:space="preserve">How to manage development clusters using </w:t>
      </w:r>
      <w:proofErr w:type="spellStart"/>
      <w:r>
        <w:rPr>
          <w:rFonts w:ascii="Roboto Mono" w:eastAsia="Roboto Mono" w:hAnsi="Roboto Mono" w:cs="Roboto Mono"/>
          <w:color w:val="188038"/>
        </w:rPr>
        <w:t>rpk</w:t>
      </w:r>
      <w:proofErr w:type="spellEnd"/>
    </w:p>
    <w:p w14:paraId="11B80859" w14:textId="77777777" w:rsidR="00843A6A" w:rsidRDefault="00000000">
      <w:pPr>
        <w:spacing w:before="240" w:after="240"/>
      </w:pPr>
      <w:r>
        <w:t>This forms the operational foundation for building production-grade streaming systems.</w:t>
      </w:r>
    </w:p>
    <w:p w14:paraId="5C24F58E" w14:textId="77777777" w:rsidR="00843A6A" w:rsidRDefault="00843A6A">
      <w:pPr>
        <w:spacing w:before="240" w:after="240"/>
      </w:pPr>
    </w:p>
    <w:p w14:paraId="10ED1D68" w14:textId="77777777" w:rsidR="00843A6A" w:rsidRDefault="00843A6A"/>
    <w:sectPr w:rsidR="00843A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22C521DF-55E8-41FF-981C-BFE351357EA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6B4660FC-81FC-4A73-B101-0EF986007E8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C969EA0-A8C0-43DB-89A2-4ABE794C6D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954A02-92D3-47E2-B557-E375F6B630C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36E7C"/>
    <w:multiLevelType w:val="multilevel"/>
    <w:tmpl w:val="B81CA8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651199"/>
    <w:multiLevelType w:val="multilevel"/>
    <w:tmpl w:val="7B2E1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734097"/>
    <w:multiLevelType w:val="multilevel"/>
    <w:tmpl w:val="6A28F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9E7065"/>
    <w:multiLevelType w:val="multilevel"/>
    <w:tmpl w:val="68B8D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840446"/>
    <w:multiLevelType w:val="multilevel"/>
    <w:tmpl w:val="62F4C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ECF508F"/>
    <w:multiLevelType w:val="multilevel"/>
    <w:tmpl w:val="741CF5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3F1B6C"/>
    <w:multiLevelType w:val="multilevel"/>
    <w:tmpl w:val="5F222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B8C0A3F"/>
    <w:multiLevelType w:val="multilevel"/>
    <w:tmpl w:val="93A473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C21122"/>
    <w:multiLevelType w:val="multilevel"/>
    <w:tmpl w:val="F202C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2CB0BD8"/>
    <w:multiLevelType w:val="multilevel"/>
    <w:tmpl w:val="118C9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4211D5"/>
    <w:multiLevelType w:val="multilevel"/>
    <w:tmpl w:val="A20E74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4CC21F0"/>
    <w:multiLevelType w:val="multilevel"/>
    <w:tmpl w:val="341A2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AE811B2"/>
    <w:multiLevelType w:val="multilevel"/>
    <w:tmpl w:val="3D0C73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2394629"/>
    <w:multiLevelType w:val="multilevel"/>
    <w:tmpl w:val="D20A74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3E56BDA"/>
    <w:multiLevelType w:val="multilevel"/>
    <w:tmpl w:val="C28C0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9355262">
    <w:abstractNumId w:val="13"/>
  </w:num>
  <w:num w:numId="2" w16cid:durableId="996230948">
    <w:abstractNumId w:val="3"/>
  </w:num>
  <w:num w:numId="3" w16cid:durableId="1880508872">
    <w:abstractNumId w:val="1"/>
  </w:num>
  <w:num w:numId="4" w16cid:durableId="187571002">
    <w:abstractNumId w:val="4"/>
  </w:num>
  <w:num w:numId="5" w16cid:durableId="1516844289">
    <w:abstractNumId w:val="5"/>
  </w:num>
  <w:num w:numId="6" w16cid:durableId="1123230446">
    <w:abstractNumId w:val="12"/>
  </w:num>
  <w:num w:numId="7" w16cid:durableId="1289237555">
    <w:abstractNumId w:val="2"/>
  </w:num>
  <w:num w:numId="8" w16cid:durableId="1957784422">
    <w:abstractNumId w:val="7"/>
  </w:num>
  <w:num w:numId="9" w16cid:durableId="1145897552">
    <w:abstractNumId w:val="8"/>
  </w:num>
  <w:num w:numId="10" w16cid:durableId="1805345938">
    <w:abstractNumId w:val="0"/>
  </w:num>
  <w:num w:numId="11" w16cid:durableId="1090665277">
    <w:abstractNumId w:val="10"/>
  </w:num>
  <w:num w:numId="12" w16cid:durableId="2141149699">
    <w:abstractNumId w:val="14"/>
  </w:num>
  <w:num w:numId="13" w16cid:durableId="628315507">
    <w:abstractNumId w:val="9"/>
  </w:num>
  <w:num w:numId="14" w16cid:durableId="1006372129">
    <w:abstractNumId w:val="11"/>
  </w:num>
  <w:num w:numId="15" w16cid:durableId="9831213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A6A"/>
    <w:rsid w:val="000678D9"/>
    <w:rsid w:val="00136944"/>
    <w:rsid w:val="0084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05F6"/>
  <w15:docId w15:val="{AD2F1699-1E6C-4916-8E65-EA3428EDB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816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 Hitesh Kumar Sharma</cp:lastModifiedBy>
  <cp:revision>2</cp:revision>
  <dcterms:created xsi:type="dcterms:W3CDTF">2026-03-04T05:35:00Z</dcterms:created>
  <dcterms:modified xsi:type="dcterms:W3CDTF">2026-03-04T05:39:00Z</dcterms:modified>
</cp:coreProperties>
</file>