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63B4" w14:textId="3961C963" w:rsidR="006964BE" w:rsidRPr="006964BE" w:rsidRDefault="009D4194" w:rsidP="006964BE">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bookmarkStart w:id="0" w:name="_Hlk148685889"/>
      <w:r w:rsidRPr="00A56507">
        <w:rPr>
          <w:rFonts w:ascii="Georgia" w:hAnsi="Georgia"/>
          <w:b/>
          <w:bCs/>
          <w:color w:val="000000" w:themeColor="text1"/>
          <w:sz w:val="32"/>
          <w:szCs w:val="32"/>
        </w:rPr>
        <w:t xml:space="preserve">Lab Exercise </w:t>
      </w:r>
      <w:r w:rsidR="0027164B">
        <w:rPr>
          <w:rFonts w:ascii="Georgia" w:hAnsi="Georgia"/>
          <w:b/>
          <w:bCs/>
          <w:color w:val="000000" w:themeColor="text1"/>
          <w:sz w:val="32"/>
          <w:szCs w:val="32"/>
        </w:rPr>
        <w:t>8</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6964BE" w:rsidRPr="006964BE">
        <w:rPr>
          <w:rFonts w:ascii="Georgia" w:eastAsiaTheme="minorHAnsi" w:hAnsi="Georgia" w:cstheme="minorBidi"/>
          <w:b/>
          <w:bCs/>
          <w:color w:val="000000" w:themeColor="text1"/>
          <w:kern w:val="2"/>
          <w:sz w:val="32"/>
          <w:szCs w:val="32"/>
          <w:lang w:eastAsia="en-US"/>
          <w14:ligatures w14:val="standardContextual"/>
        </w:rPr>
        <w:t>Terraform Multiple tfvars Files</w:t>
      </w:r>
    </w:p>
    <w:p w14:paraId="63401106" w14:textId="49A2B39A" w:rsidR="00296E85" w:rsidRPr="00296E85" w:rsidRDefault="00296E85" w:rsidP="006964BE">
      <w:pPr>
        <w:spacing w:after="0"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3D769997" w14:textId="77777777" w:rsidR="006964BE" w:rsidRPr="006964BE" w:rsidRDefault="006964BE" w:rsidP="006964BE">
      <w:pPr>
        <w:pStyle w:val="NormalWeb"/>
        <w:spacing w:line="360" w:lineRule="auto"/>
        <w:jc w:val="both"/>
        <w:rPr>
          <w:rFonts w:ascii="Georgia" w:hAnsi="Georgia"/>
          <w:color w:val="000000" w:themeColor="text1"/>
        </w:rPr>
      </w:pPr>
      <w:r w:rsidRPr="006964BE">
        <w:rPr>
          <w:rFonts w:ascii="Georgia" w:hAnsi="Georgia"/>
          <w:color w:val="000000" w:themeColor="text1"/>
        </w:rPr>
        <w:t>Learn how to use multiple tfvars files in Terraform for different environments.</w:t>
      </w:r>
    </w:p>
    <w:p w14:paraId="09EF1073"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Prerequisites:</w:t>
      </w:r>
    </w:p>
    <w:p w14:paraId="3356B00B"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Terraform installed on your machine.</w:t>
      </w:r>
    </w:p>
    <w:p w14:paraId="1FAC6C8A" w14:textId="77777777" w:rsidR="006964BE" w:rsidRPr="006964BE" w:rsidRDefault="006964BE" w:rsidP="006964BE">
      <w:pPr>
        <w:pStyle w:val="NormalWeb"/>
        <w:numPr>
          <w:ilvl w:val="0"/>
          <w:numId w:val="25"/>
        </w:numPr>
        <w:spacing w:line="360" w:lineRule="auto"/>
        <w:jc w:val="both"/>
        <w:rPr>
          <w:rFonts w:ascii="Georgia" w:hAnsi="Georgia"/>
          <w:color w:val="000000" w:themeColor="text1"/>
        </w:rPr>
      </w:pPr>
      <w:r w:rsidRPr="006964BE">
        <w:rPr>
          <w:rFonts w:ascii="Georgia" w:hAnsi="Georgia"/>
          <w:color w:val="000000" w:themeColor="text1"/>
        </w:rPr>
        <w:t>Basic knowledge of Terraform configuration and variables.</w:t>
      </w:r>
    </w:p>
    <w:p w14:paraId="34CCBC1B" w14:textId="77777777" w:rsidR="006964BE" w:rsidRPr="006964BE" w:rsidRDefault="006964BE" w:rsidP="006964BE">
      <w:p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Steps:</w:t>
      </w:r>
    </w:p>
    <w:p w14:paraId="2D5926B6" w14:textId="77777777" w:rsid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a Terraform Directory:</w:t>
      </w:r>
    </w:p>
    <w:p w14:paraId="3019F0D5" w14:textId="77777777" w:rsidR="00904F28" w:rsidRPr="006964BE" w:rsidRDefault="00904F28" w:rsidP="00904F28">
      <w:pPr>
        <w:pStyle w:val="ListParagraph"/>
        <w:spacing w:after="0" w:line="360" w:lineRule="auto"/>
        <w:ind w:left="360"/>
        <w:jc w:val="both"/>
        <w:rPr>
          <w:rFonts w:ascii="Georgia" w:hAnsi="Georgia"/>
          <w:b/>
          <w:bCs/>
          <w:color w:val="000000" w:themeColor="text1"/>
          <w:sz w:val="32"/>
          <w:szCs w:val="32"/>
        </w:rPr>
      </w:pPr>
    </w:p>
    <w:p w14:paraId="5924CD59" w14:textId="77777777" w:rsidR="006964BE" w:rsidRPr="001F7624" w:rsidRDefault="006964BE" w:rsidP="001F7624">
      <w:pPr>
        <w:pStyle w:val="NormalWeb"/>
        <w:pBdr>
          <w:top w:val="single" w:sz="4" w:space="1" w:color="auto"/>
          <w:left w:val="single" w:sz="4" w:space="0"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1F7624">
        <w:rPr>
          <w:rFonts w:ascii="Georgia" w:hAnsi="Georgia"/>
          <w:color w:val="000000" w:themeColor="text1"/>
        </w:rPr>
        <w:t>mkdir terraform-multiple-tfvars</w:t>
      </w:r>
    </w:p>
    <w:p w14:paraId="73E6AB57" w14:textId="77777777" w:rsidR="006964BE" w:rsidRPr="001F7624" w:rsidRDefault="006964BE" w:rsidP="001F7624">
      <w:pPr>
        <w:pStyle w:val="NormalWeb"/>
        <w:pBdr>
          <w:top w:val="single" w:sz="4" w:space="1" w:color="auto"/>
          <w:left w:val="single" w:sz="4" w:space="0"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1F7624">
        <w:rPr>
          <w:rFonts w:ascii="Georgia" w:hAnsi="Georgia"/>
          <w:color w:val="000000" w:themeColor="text1"/>
        </w:rPr>
        <w:t>cd terraform-multiple-tfvars</w:t>
      </w:r>
    </w:p>
    <w:p w14:paraId="73482AE7"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Terraform Configuration Files:</w:t>
      </w:r>
    </w:p>
    <w:p w14:paraId="2CC4DF49" w14:textId="77777777" w:rsidR="006964BE" w:rsidRPr="006964BE" w:rsidRDefault="006964BE" w:rsidP="006964BE">
      <w:pPr>
        <w:pStyle w:val="NormalWeb"/>
        <w:numPr>
          <w:ilvl w:val="0"/>
          <w:numId w:val="29"/>
        </w:numPr>
        <w:spacing w:line="360" w:lineRule="auto"/>
        <w:jc w:val="both"/>
        <w:rPr>
          <w:rFonts w:ascii="Georgia" w:hAnsi="Georgia"/>
          <w:color w:val="000000" w:themeColor="text1"/>
        </w:rPr>
      </w:pPr>
      <w:r w:rsidRPr="006964BE">
        <w:rPr>
          <w:rFonts w:ascii="Georgia" w:hAnsi="Georgia"/>
          <w:color w:val="000000" w:themeColor="text1"/>
        </w:rPr>
        <w:t>Create a file named main.tf:</w:t>
      </w:r>
    </w:p>
    <w:p w14:paraId="7BDE530F" w14:textId="77777777" w:rsidR="006964BE" w:rsidRPr="000D75F9" w:rsidRDefault="006964BE" w:rsidP="006964BE">
      <w:pPr>
        <w:pStyle w:val="NormalWeb"/>
        <w:spacing w:line="360" w:lineRule="auto"/>
        <w:jc w:val="both"/>
        <w:rPr>
          <w:rFonts w:ascii="Georgia" w:hAnsi="Georgia"/>
          <w:b/>
          <w:bCs/>
          <w:color w:val="000000" w:themeColor="text1"/>
        </w:rPr>
      </w:pPr>
      <w:r w:rsidRPr="000D75F9">
        <w:rPr>
          <w:rFonts w:ascii="Georgia" w:hAnsi="Georgia"/>
          <w:b/>
          <w:bCs/>
          <w:color w:val="000000" w:themeColor="text1"/>
        </w:rPr>
        <w:t># main.tf</w:t>
      </w:r>
    </w:p>
    <w:p w14:paraId="5E179A80" w14:textId="77777777" w:rsidR="00B70A83" w:rsidRPr="003D5441" w:rsidRDefault="00B70A83" w:rsidP="00B70A8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resource "aws_instance" "</w:t>
      </w:r>
      <w:r>
        <w:rPr>
          <w:rFonts w:ascii="Georgia" w:hAnsi="Georgia"/>
          <w:color w:val="000000" w:themeColor="text1"/>
        </w:rPr>
        <w:t>myinstance</w:t>
      </w:r>
      <w:r w:rsidRPr="003D5441">
        <w:rPr>
          <w:rFonts w:ascii="Georgia" w:hAnsi="Georgia"/>
          <w:color w:val="000000" w:themeColor="text1"/>
        </w:rPr>
        <w:t>-1" {</w:t>
      </w:r>
    </w:p>
    <w:p w14:paraId="4A8F0248" w14:textId="77777777" w:rsidR="00B70A83" w:rsidRPr="003D5441" w:rsidRDefault="00B70A83" w:rsidP="00B70A8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xml:space="preserve">    ami = </w:t>
      </w:r>
      <w:proofErr w:type="gramStart"/>
      <w:r w:rsidRPr="003D5441">
        <w:rPr>
          <w:rFonts w:ascii="Georgia" w:hAnsi="Georgia"/>
          <w:color w:val="000000" w:themeColor="text1"/>
        </w:rPr>
        <w:t>var.myami</w:t>
      </w:r>
      <w:proofErr w:type="gramEnd"/>
    </w:p>
    <w:p w14:paraId="6B575F91" w14:textId="77777777" w:rsidR="00B70A83" w:rsidRDefault="00B70A83" w:rsidP="00B70A8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instance_type = var.my_instance_type</w:t>
      </w:r>
    </w:p>
    <w:p w14:paraId="11FA2E99" w14:textId="77777777" w:rsidR="00B70A83" w:rsidRPr="003D5441" w:rsidRDefault="00B70A83" w:rsidP="00B70A8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Pr>
          <w:rFonts w:ascii="Georgia" w:hAnsi="Georgia"/>
          <w:color w:val="000000" w:themeColor="text1"/>
        </w:rPr>
        <w:t xml:space="preserve">    </w:t>
      </w:r>
      <w:r w:rsidRPr="005F7B79">
        <w:rPr>
          <w:rFonts w:ascii="Georgia" w:hAnsi="Georgia"/>
          <w:color w:val="000000" w:themeColor="text1"/>
        </w:rPr>
        <w:t>subnet_id = "</w:t>
      </w:r>
      <w:r w:rsidRPr="002C1088">
        <w:rPr>
          <w:rFonts w:ascii="Georgia" w:hAnsi="Georgia"/>
          <w:color w:val="000000" w:themeColor="text1"/>
          <w:highlight w:val="yellow"/>
        </w:rPr>
        <w:t>subnet-0eb33ac6e32fd132c</w:t>
      </w:r>
      <w:r w:rsidRPr="005F7B79">
        <w:rPr>
          <w:rFonts w:ascii="Georgia" w:hAnsi="Georgia"/>
          <w:color w:val="000000" w:themeColor="text1"/>
        </w:rPr>
        <w:t>"</w:t>
      </w:r>
    </w:p>
    <w:p w14:paraId="45DA4CDE" w14:textId="77777777" w:rsidR="00B70A83" w:rsidRPr="003D5441" w:rsidRDefault="00B70A83" w:rsidP="00B70A8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tags = {</w:t>
      </w:r>
    </w:p>
    <w:p w14:paraId="62C3BDB5" w14:textId="77777777" w:rsidR="00B70A83" w:rsidRPr="003D5441" w:rsidRDefault="00B70A83" w:rsidP="00B70A8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Name= "My Instance"</w:t>
      </w:r>
    </w:p>
    <w:p w14:paraId="0A51B986" w14:textId="77777777" w:rsidR="00B70A83" w:rsidRPr="003D5441" w:rsidRDefault="00B70A83" w:rsidP="00B70A8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    }  </w:t>
      </w:r>
    </w:p>
    <w:p w14:paraId="7634AE82" w14:textId="278E693C" w:rsidR="00B70A83" w:rsidRPr="001F7624" w:rsidRDefault="00B70A83" w:rsidP="001F762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w:t>
      </w:r>
    </w:p>
    <w:p w14:paraId="3055EF1D" w14:textId="77777777" w:rsidR="006964BE" w:rsidRPr="006964BE" w:rsidRDefault="006964BE" w:rsidP="006964BE">
      <w:pPr>
        <w:pStyle w:val="NormalWeb"/>
        <w:numPr>
          <w:ilvl w:val="0"/>
          <w:numId w:val="31"/>
        </w:numPr>
        <w:spacing w:line="360" w:lineRule="auto"/>
        <w:jc w:val="both"/>
        <w:rPr>
          <w:rFonts w:ascii="Georgia" w:hAnsi="Georgia"/>
          <w:color w:val="000000" w:themeColor="text1"/>
        </w:rPr>
      </w:pPr>
      <w:r w:rsidRPr="006964BE">
        <w:rPr>
          <w:rFonts w:ascii="Georgia" w:hAnsi="Georgia"/>
          <w:color w:val="000000" w:themeColor="text1"/>
        </w:rPr>
        <w:t>Create a file named variables.tf:</w:t>
      </w:r>
    </w:p>
    <w:p w14:paraId="2DABF64B" w14:textId="77777777" w:rsidR="006964BE" w:rsidRPr="006964BE" w:rsidRDefault="006964BE" w:rsidP="006964BE">
      <w:pPr>
        <w:pStyle w:val="NormalWeb"/>
        <w:spacing w:line="360" w:lineRule="auto"/>
        <w:jc w:val="both"/>
        <w:rPr>
          <w:rFonts w:ascii="Georgia" w:hAnsi="Georgia"/>
          <w:b/>
          <w:bCs/>
          <w:color w:val="000000" w:themeColor="text1"/>
        </w:rPr>
      </w:pPr>
      <w:r w:rsidRPr="006964BE">
        <w:rPr>
          <w:rFonts w:ascii="Georgia" w:hAnsi="Georgia"/>
          <w:b/>
          <w:bCs/>
          <w:color w:val="000000" w:themeColor="text1"/>
        </w:rPr>
        <w:lastRenderedPageBreak/>
        <w:t># variables.tf</w:t>
      </w:r>
    </w:p>
    <w:p w14:paraId="7823D4CE" w14:textId="380E59CC" w:rsidR="00E05E14" w:rsidRPr="001F7624" w:rsidRDefault="00E05E14" w:rsidP="001F7624">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Georgia" w:eastAsia="Times New Roman" w:hAnsi="Georgia" w:cs="Times New Roman"/>
          <w:color w:val="000000" w:themeColor="text1"/>
          <w:kern w:val="0"/>
          <w:sz w:val="24"/>
          <w:szCs w:val="24"/>
          <w:lang w:eastAsia="en-IN"/>
          <w14:ligatures w14:val="none"/>
        </w:rPr>
      </w:pPr>
      <w:r w:rsidRPr="001F7624">
        <w:rPr>
          <w:rFonts w:ascii="Georgia" w:eastAsia="Times New Roman" w:hAnsi="Georgia" w:cs="Times New Roman"/>
          <w:color w:val="000000" w:themeColor="text1"/>
          <w:kern w:val="0"/>
          <w:sz w:val="24"/>
          <w:szCs w:val="24"/>
          <w:lang w:eastAsia="en-IN"/>
          <w14:ligatures w14:val="none"/>
        </w:rPr>
        <w:t>variable "</w:t>
      </w:r>
      <w:r w:rsidR="00B70A83" w:rsidRPr="003D5441">
        <w:rPr>
          <w:rFonts w:ascii="Georgia" w:hAnsi="Georgia"/>
          <w:color w:val="000000" w:themeColor="text1"/>
        </w:rPr>
        <w:t>myami</w:t>
      </w:r>
      <w:r w:rsidRPr="001F7624">
        <w:rPr>
          <w:rFonts w:ascii="Georgia" w:eastAsia="Times New Roman" w:hAnsi="Georgia" w:cs="Times New Roman"/>
          <w:color w:val="000000" w:themeColor="text1"/>
          <w:kern w:val="0"/>
          <w:sz w:val="24"/>
          <w:szCs w:val="24"/>
          <w:lang w:eastAsia="en-IN"/>
          <w14:ligatures w14:val="none"/>
        </w:rPr>
        <w:t>" {</w:t>
      </w:r>
    </w:p>
    <w:p w14:paraId="11A7CF69" w14:textId="77777777" w:rsidR="00E05E14" w:rsidRPr="001F7624" w:rsidRDefault="00E05E14" w:rsidP="001F7624">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Georgia" w:eastAsia="Times New Roman" w:hAnsi="Georgia" w:cs="Times New Roman"/>
          <w:color w:val="000000" w:themeColor="text1"/>
          <w:kern w:val="0"/>
          <w:sz w:val="24"/>
          <w:szCs w:val="24"/>
          <w:lang w:eastAsia="en-IN"/>
          <w14:ligatures w14:val="none"/>
        </w:rPr>
      </w:pPr>
      <w:r w:rsidRPr="001F7624">
        <w:rPr>
          <w:rFonts w:ascii="Georgia" w:eastAsia="Times New Roman" w:hAnsi="Georgia" w:cs="Times New Roman"/>
          <w:color w:val="000000" w:themeColor="text1"/>
          <w:kern w:val="0"/>
          <w:sz w:val="24"/>
          <w:szCs w:val="24"/>
          <w:lang w:eastAsia="en-IN"/>
          <w14:ligatures w14:val="none"/>
        </w:rPr>
        <w:t>    type = string    </w:t>
      </w:r>
    </w:p>
    <w:p w14:paraId="6DCCAA43" w14:textId="77777777" w:rsidR="00E05E14" w:rsidRPr="001F7624" w:rsidRDefault="00E05E14" w:rsidP="001F7624">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Georgia" w:eastAsia="Times New Roman" w:hAnsi="Georgia" w:cs="Times New Roman"/>
          <w:color w:val="000000" w:themeColor="text1"/>
          <w:kern w:val="0"/>
          <w:sz w:val="24"/>
          <w:szCs w:val="24"/>
          <w:lang w:eastAsia="en-IN"/>
          <w14:ligatures w14:val="none"/>
        </w:rPr>
      </w:pPr>
      <w:r w:rsidRPr="001F7624">
        <w:rPr>
          <w:rFonts w:ascii="Georgia" w:eastAsia="Times New Roman" w:hAnsi="Georgia" w:cs="Times New Roman"/>
          <w:color w:val="000000" w:themeColor="text1"/>
          <w:kern w:val="0"/>
          <w:sz w:val="24"/>
          <w:szCs w:val="24"/>
          <w:lang w:eastAsia="en-IN"/>
          <w14:ligatures w14:val="none"/>
        </w:rPr>
        <w:t>}</w:t>
      </w:r>
    </w:p>
    <w:p w14:paraId="5FACB23E" w14:textId="77777777" w:rsidR="00E05E14" w:rsidRPr="001F7624" w:rsidRDefault="00E05E14" w:rsidP="001F7624">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Georgia" w:eastAsia="Times New Roman" w:hAnsi="Georgia" w:cs="Times New Roman"/>
          <w:color w:val="000000" w:themeColor="text1"/>
          <w:kern w:val="0"/>
          <w:sz w:val="24"/>
          <w:szCs w:val="24"/>
          <w:lang w:eastAsia="en-IN"/>
          <w14:ligatures w14:val="none"/>
        </w:rPr>
      </w:pPr>
    </w:p>
    <w:p w14:paraId="7F3ECF8F" w14:textId="18AA1248" w:rsidR="00E05E14" w:rsidRPr="001F7624" w:rsidRDefault="00E05E14" w:rsidP="001F7624">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Georgia" w:eastAsia="Times New Roman" w:hAnsi="Georgia" w:cs="Times New Roman"/>
          <w:color w:val="000000" w:themeColor="text1"/>
          <w:kern w:val="0"/>
          <w:sz w:val="24"/>
          <w:szCs w:val="24"/>
          <w:lang w:eastAsia="en-IN"/>
          <w14:ligatures w14:val="none"/>
        </w:rPr>
      </w:pPr>
      <w:r w:rsidRPr="001F7624">
        <w:rPr>
          <w:rFonts w:ascii="Georgia" w:eastAsia="Times New Roman" w:hAnsi="Georgia" w:cs="Times New Roman"/>
          <w:color w:val="000000" w:themeColor="text1"/>
          <w:kern w:val="0"/>
          <w:sz w:val="24"/>
          <w:szCs w:val="24"/>
          <w:lang w:eastAsia="en-IN"/>
          <w14:ligatures w14:val="none"/>
        </w:rPr>
        <w:t>variable "</w:t>
      </w:r>
      <w:r w:rsidR="00B70A83" w:rsidRPr="003D5441">
        <w:rPr>
          <w:rFonts w:ascii="Georgia" w:hAnsi="Georgia"/>
          <w:color w:val="000000" w:themeColor="text1"/>
        </w:rPr>
        <w:t>my_instance_type</w:t>
      </w:r>
      <w:r w:rsidRPr="001F7624">
        <w:rPr>
          <w:rFonts w:ascii="Georgia" w:eastAsia="Times New Roman" w:hAnsi="Georgia" w:cs="Times New Roman"/>
          <w:color w:val="000000" w:themeColor="text1"/>
          <w:kern w:val="0"/>
          <w:sz w:val="24"/>
          <w:szCs w:val="24"/>
          <w:lang w:eastAsia="en-IN"/>
          <w14:ligatures w14:val="none"/>
        </w:rPr>
        <w:t>" {</w:t>
      </w:r>
    </w:p>
    <w:p w14:paraId="27AD9564" w14:textId="77777777" w:rsidR="00E05E14" w:rsidRPr="001F7624" w:rsidRDefault="00E05E14" w:rsidP="001F7624">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Georgia" w:eastAsia="Times New Roman" w:hAnsi="Georgia" w:cs="Times New Roman"/>
          <w:color w:val="000000" w:themeColor="text1"/>
          <w:kern w:val="0"/>
          <w:sz w:val="24"/>
          <w:szCs w:val="24"/>
          <w:lang w:eastAsia="en-IN"/>
          <w14:ligatures w14:val="none"/>
        </w:rPr>
      </w:pPr>
      <w:r w:rsidRPr="001F7624">
        <w:rPr>
          <w:rFonts w:ascii="Georgia" w:eastAsia="Times New Roman" w:hAnsi="Georgia" w:cs="Times New Roman"/>
          <w:color w:val="000000" w:themeColor="text1"/>
          <w:kern w:val="0"/>
          <w:sz w:val="24"/>
          <w:szCs w:val="24"/>
          <w:lang w:eastAsia="en-IN"/>
          <w14:ligatures w14:val="none"/>
        </w:rPr>
        <w:t xml:space="preserve">    type = string     </w:t>
      </w:r>
    </w:p>
    <w:p w14:paraId="4948DB4B" w14:textId="77777777" w:rsidR="00E05E14" w:rsidRPr="001F7624" w:rsidRDefault="00E05E14" w:rsidP="001F7624">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Georgia" w:eastAsia="Times New Roman" w:hAnsi="Georgia" w:cs="Times New Roman"/>
          <w:color w:val="000000" w:themeColor="text1"/>
          <w:kern w:val="0"/>
          <w:sz w:val="24"/>
          <w:szCs w:val="24"/>
          <w:lang w:eastAsia="en-IN"/>
          <w14:ligatures w14:val="none"/>
        </w:rPr>
      </w:pPr>
      <w:r w:rsidRPr="001F7624">
        <w:rPr>
          <w:rFonts w:ascii="Georgia" w:eastAsia="Times New Roman" w:hAnsi="Georgia" w:cs="Times New Roman"/>
          <w:color w:val="000000" w:themeColor="text1"/>
          <w:kern w:val="0"/>
          <w:sz w:val="24"/>
          <w:szCs w:val="24"/>
          <w:lang w:eastAsia="en-IN"/>
          <w14:ligatures w14:val="none"/>
        </w:rPr>
        <w:t>}</w:t>
      </w:r>
    </w:p>
    <w:p w14:paraId="3699A2BB" w14:textId="77777777" w:rsidR="000D75F9" w:rsidRPr="000D75F9" w:rsidRDefault="000D75F9" w:rsidP="000D75F9"/>
    <w:p w14:paraId="5978284C"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Create Multiple tfvars Files:</w:t>
      </w:r>
    </w:p>
    <w:p w14:paraId="5B2CA3AD"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gramStart"/>
      <w:r w:rsidRPr="006964BE">
        <w:rPr>
          <w:rFonts w:ascii="Georgia" w:hAnsi="Georgia"/>
          <w:color w:val="000000" w:themeColor="text1"/>
        </w:rPr>
        <w:t>dev.tfvars</w:t>
      </w:r>
      <w:proofErr w:type="gramEnd"/>
      <w:r w:rsidRPr="006964BE">
        <w:rPr>
          <w:rFonts w:ascii="Georgia" w:hAnsi="Georgia"/>
          <w:color w:val="000000" w:themeColor="text1"/>
        </w:rPr>
        <w:t>:</w:t>
      </w:r>
    </w:p>
    <w:p w14:paraId="6A4F9E4E" w14:textId="5B2C6267" w:rsidR="006964BE" w:rsidRPr="006964BE" w:rsidRDefault="006964BE" w:rsidP="006964BE">
      <w:pPr>
        <w:pStyle w:val="NormalWeb"/>
        <w:spacing w:line="360" w:lineRule="auto"/>
        <w:jc w:val="both"/>
        <w:rPr>
          <w:rFonts w:ascii="Georgia" w:hAnsi="Georgia"/>
          <w:b/>
          <w:bCs/>
          <w:color w:val="000000" w:themeColor="text1"/>
        </w:rPr>
      </w:pPr>
      <w:proofErr w:type="gramStart"/>
      <w:r w:rsidRPr="006964BE">
        <w:rPr>
          <w:rFonts w:ascii="Georgia" w:hAnsi="Georgia"/>
          <w:b/>
          <w:bCs/>
          <w:color w:val="000000" w:themeColor="text1"/>
        </w:rPr>
        <w:t>dev.tfvars</w:t>
      </w:r>
      <w:proofErr w:type="gramEnd"/>
    </w:p>
    <w:p w14:paraId="3AC7F2D4" w14:textId="308E826D" w:rsidR="006964BE" w:rsidRPr="001F7624" w:rsidRDefault="00B70A83" w:rsidP="00B70A8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myami</w:t>
      </w:r>
      <w:r w:rsidRPr="001F7624">
        <w:rPr>
          <w:rFonts w:ascii="Georgia" w:hAnsi="Georgia"/>
          <w:color w:val="000000" w:themeColor="text1"/>
        </w:rPr>
        <w:t xml:space="preserve"> </w:t>
      </w:r>
      <w:r w:rsidR="006964BE" w:rsidRPr="001F7624">
        <w:rPr>
          <w:rFonts w:ascii="Georgia" w:hAnsi="Georgia"/>
          <w:color w:val="000000" w:themeColor="text1"/>
        </w:rPr>
        <w:t>= "</w:t>
      </w:r>
      <w:r w:rsidRPr="00B70A83">
        <w:rPr>
          <w:rFonts w:ascii="Georgia" w:hAnsi="Georgia"/>
          <w:color w:val="000000" w:themeColor="text1"/>
        </w:rPr>
        <w:t>ami-0b6d9d3d33ba97d99</w:t>
      </w:r>
      <w:r w:rsidR="006964BE" w:rsidRPr="001F7624">
        <w:rPr>
          <w:rFonts w:ascii="Georgia" w:hAnsi="Georgia"/>
          <w:color w:val="000000" w:themeColor="text1"/>
        </w:rPr>
        <w:t>"</w:t>
      </w:r>
    </w:p>
    <w:p w14:paraId="23BB8A0E" w14:textId="521AA72F" w:rsidR="006964BE" w:rsidRPr="001F7624" w:rsidRDefault="00B70A83" w:rsidP="00B70A8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my_instance_type</w:t>
      </w:r>
      <w:r w:rsidRPr="001F7624">
        <w:rPr>
          <w:rFonts w:ascii="Georgia" w:hAnsi="Georgia"/>
          <w:color w:val="000000" w:themeColor="text1"/>
        </w:rPr>
        <w:t xml:space="preserve"> </w:t>
      </w:r>
      <w:r w:rsidR="006964BE" w:rsidRPr="001F7624">
        <w:rPr>
          <w:rFonts w:ascii="Georgia" w:hAnsi="Georgia"/>
          <w:color w:val="000000" w:themeColor="text1"/>
        </w:rPr>
        <w:t>= "t</w:t>
      </w:r>
      <w:proofErr w:type="gramStart"/>
      <w:r w:rsidR="006964BE" w:rsidRPr="001F7624">
        <w:rPr>
          <w:rFonts w:ascii="Georgia" w:hAnsi="Georgia"/>
          <w:color w:val="000000" w:themeColor="text1"/>
        </w:rPr>
        <w:t>2.micro</w:t>
      </w:r>
      <w:proofErr w:type="gramEnd"/>
      <w:r w:rsidR="006964BE" w:rsidRPr="001F7624">
        <w:rPr>
          <w:rFonts w:ascii="Georgia" w:hAnsi="Georgia"/>
          <w:color w:val="000000" w:themeColor="text1"/>
        </w:rPr>
        <w:t>"</w:t>
      </w:r>
    </w:p>
    <w:p w14:paraId="6CAC0929"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 xml:space="preserve">Create a file named </w:t>
      </w:r>
      <w:proofErr w:type="gramStart"/>
      <w:r w:rsidRPr="006964BE">
        <w:rPr>
          <w:rFonts w:ascii="Georgia" w:hAnsi="Georgia"/>
          <w:color w:val="000000" w:themeColor="text1"/>
        </w:rPr>
        <w:t>prod.tfvars</w:t>
      </w:r>
      <w:proofErr w:type="gramEnd"/>
      <w:r w:rsidRPr="006964BE">
        <w:rPr>
          <w:rFonts w:ascii="Georgia" w:hAnsi="Georgia"/>
          <w:color w:val="000000" w:themeColor="text1"/>
        </w:rPr>
        <w:t>:</w:t>
      </w:r>
    </w:p>
    <w:p w14:paraId="3EFF1425" w14:textId="21CD50FA" w:rsidR="006964BE" w:rsidRPr="006964BE" w:rsidRDefault="006964BE" w:rsidP="006964BE">
      <w:pPr>
        <w:pStyle w:val="NormalWeb"/>
        <w:spacing w:line="360" w:lineRule="auto"/>
        <w:jc w:val="both"/>
        <w:rPr>
          <w:rFonts w:ascii="Georgia" w:hAnsi="Georgia"/>
          <w:b/>
          <w:bCs/>
          <w:color w:val="000000" w:themeColor="text1"/>
        </w:rPr>
      </w:pPr>
      <w:proofErr w:type="gramStart"/>
      <w:r w:rsidRPr="006964BE">
        <w:rPr>
          <w:rFonts w:ascii="Georgia" w:hAnsi="Georgia"/>
          <w:b/>
          <w:bCs/>
          <w:color w:val="000000" w:themeColor="text1"/>
        </w:rPr>
        <w:t>prod.tfvars</w:t>
      </w:r>
      <w:proofErr w:type="gramEnd"/>
    </w:p>
    <w:p w14:paraId="661E0386" w14:textId="77777777" w:rsidR="00B70A83" w:rsidRPr="001F7624" w:rsidRDefault="00B70A83" w:rsidP="00B70A8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myami</w:t>
      </w:r>
      <w:r w:rsidRPr="001F7624">
        <w:rPr>
          <w:rFonts w:ascii="Georgia" w:hAnsi="Georgia"/>
          <w:color w:val="000000" w:themeColor="text1"/>
        </w:rPr>
        <w:t xml:space="preserve"> = "</w:t>
      </w:r>
      <w:r w:rsidRPr="00B70A83">
        <w:rPr>
          <w:rFonts w:ascii="Georgia" w:hAnsi="Georgia"/>
          <w:color w:val="000000" w:themeColor="text1"/>
        </w:rPr>
        <w:t>ami-0b6d9d3d33ba97d99</w:t>
      </w:r>
      <w:r w:rsidRPr="001F7624">
        <w:rPr>
          <w:rFonts w:ascii="Georgia" w:hAnsi="Georgia"/>
          <w:color w:val="000000" w:themeColor="text1"/>
        </w:rPr>
        <w:t>"</w:t>
      </w:r>
    </w:p>
    <w:p w14:paraId="149A41C4" w14:textId="4791483C" w:rsidR="00B70A83" w:rsidRPr="001F7624" w:rsidRDefault="00B70A83" w:rsidP="00B70A83">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3D5441">
        <w:rPr>
          <w:rFonts w:ascii="Georgia" w:hAnsi="Georgia"/>
          <w:color w:val="000000" w:themeColor="text1"/>
        </w:rPr>
        <w:t>my_instance_type</w:t>
      </w:r>
      <w:r w:rsidRPr="001F7624">
        <w:rPr>
          <w:rFonts w:ascii="Georgia" w:hAnsi="Georgia"/>
          <w:color w:val="000000" w:themeColor="text1"/>
        </w:rPr>
        <w:t xml:space="preserve"> = "t</w:t>
      </w:r>
      <w:proofErr w:type="gramStart"/>
      <w:r>
        <w:rPr>
          <w:rFonts w:ascii="Georgia" w:hAnsi="Georgia"/>
          <w:color w:val="000000" w:themeColor="text1"/>
        </w:rPr>
        <w:t>3</w:t>
      </w:r>
      <w:r w:rsidRPr="001F7624">
        <w:rPr>
          <w:rFonts w:ascii="Georgia" w:hAnsi="Georgia"/>
          <w:color w:val="000000" w:themeColor="text1"/>
        </w:rPr>
        <w:t>.micro</w:t>
      </w:r>
      <w:proofErr w:type="gramEnd"/>
      <w:r w:rsidRPr="001F7624">
        <w:rPr>
          <w:rFonts w:ascii="Georgia" w:hAnsi="Georgia"/>
          <w:color w:val="000000" w:themeColor="text1"/>
        </w:rPr>
        <w:t>"</w:t>
      </w:r>
    </w:p>
    <w:p w14:paraId="7B6CB75E" w14:textId="77777777" w:rsid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In these files, provide values for the variables based on the environments.</w:t>
      </w:r>
    </w:p>
    <w:p w14:paraId="715E5FD5" w14:textId="77777777" w:rsidR="006B7854" w:rsidRDefault="006B7854" w:rsidP="006B7854">
      <w:pPr>
        <w:pStyle w:val="NormalWeb"/>
        <w:spacing w:line="360" w:lineRule="auto"/>
        <w:jc w:val="both"/>
        <w:rPr>
          <w:rFonts w:ascii="Georgia" w:hAnsi="Georgia"/>
          <w:color w:val="000000" w:themeColor="text1"/>
        </w:rPr>
      </w:pPr>
    </w:p>
    <w:p w14:paraId="345BA9D8" w14:textId="77777777" w:rsidR="006B7854" w:rsidRDefault="006B7854" w:rsidP="006B7854">
      <w:pPr>
        <w:pStyle w:val="NormalWeb"/>
        <w:spacing w:line="360" w:lineRule="auto"/>
        <w:jc w:val="both"/>
        <w:rPr>
          <w:rFonts w:ascii="Georgia" w:hAnsi="Georgia"/>
          <w:color w:val="000000" w:themeColor="text1"/>
        </w:rPr>
      </w:pPr>
    </w:p>
    <w:p w14:paraId="0E426081" w14:textId="77777777" w:rsidR="006B7854" w:rsidRPr="006964BE" w:rsidRDefault="006B7854" w:rsidP="006B7854">
      <w:pPr>
        <w:pStyle w:val="NormalWeb"/>
        <w:spacing w:line="360" w:lineRule="auto"/>
        <w:jc w:val="both"/>
        <w:rPr>
          <w:rFonts w:ascii="Georgia" w:hAnsi="Georgia"/>
          <w:color w:val="000000" w:themeColor="text1"/>
        </w:rPr>
      </w:pPr>
    </w:p>
    <w:p w14:paraId="2CAC270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Initialize and Apply for Dev Environment:</w:t>
      </w:r>
    </w:p>
    <w:p w14:paraId="43C05418"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dev environment:</w:t>
      </w:r>
    </w:p>
    <w:p w14:paraId="5C8C41F1" w14:textId="77777777" w:rsidR="006964BE" w:rsidRPr="001F7624" w:rsidRDefault="006964BE" w:rsidP="001F762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1F7624">
        <w:rPr>
          <w:rFonts w:ascii="Georgia" w:hAnsi="Georgia"/>
          <w:color w:val="000000" w:themeColor="text1"/>
        </w:rPr>
        <w:t>terraform init</w:t>
      </w:r>
    </w:p>
    <w:p w14:paraId="0BCA93DE" w14:textId="77777777" w:rsidR="006964BE" w:rsidRPr="001F7624" w:rsidRDefault="006964BE" w:rsidP="001F762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1F7624">
        <w:rPr>
          <w:rFonts w:ascii="Georgia" w:hAnsi="Georgia"/>
          <w:color w:val="000000" w:themeColor="text1"/>
        </w:rPr>
        <w:t>terraform apply -var-file=</w:t>
      </w:r>
      <w:proofErr w:type="gramStart"/>
      <w:r w:rsidRPr="001F7624">
        <w:rPr>
          <w:rFonts w:ascii="Georgia" w:hAnsi="Georgia"/>
          <w:color w:val="000000" w:themeColor="text1"/>
        </w:rPr>
        <w:t>dev.tfvars</w:t>
      </w:r>
      <w:proofErr w:type="gramEnd"/>
    </w:p>
    <w:p w14:paraId="31078D3E" w14:textId="77777777" w:rsidR="000D75F9" w:rsidRPr="000D75F9" w:rsidRDefault="000D75F9" w:rsidP="000D75F9"/>
    <w:p w14:paraId="759772E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Initialize and Apply for Prod Environment:</w:t>
      </w:r>
    </w:p>
    <w:p w14:paraId="3C661049"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Run the following Terraform commands to initialize and apply the configuration for the prod environment:</w:t>
      </w:r>
    </w:p>
    <w:p w14:paraId="0B2D29E4" w14:textId="77777777" w:rsidR="006964BE" w:rsidRPr="001F7624" w:rsidRDefault="006964BE" w:rsidP="001F762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1F7624">
        <w:rPr>
          <w:rFonts w:ascii="Georgia" w:hAnsi="Georgia"/>
          <w:color w:val="000000" w:themeColor="text1"/>
        </w:rPr>
        <w:t>terraform init</w:t>
      </w:r>
    </w:p>
    <w:p w14:paraId="5EACB48B" w14:textId="77777777" w:rsidR="006964BE" w:rsidRPr="001F7624" w:rsidRDefault="006964BE" w:rsidP="001F762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1F7624">
        <w:rPr>
          <w:rFonts w:ascii="Georgia" w:hAnsi="Georgia"/>
          <w:color w:val="000000" w:themeColor="text1"/>
        </w:rPr>
        <w:t>terraform apply -var-file=</w:t>
      </w:r>
      <w:proofErr w:type="gramStart"/>
      <w:r w:rsidRPr="001F7624">
        <w:rPr>
          <w:rFonts w:ascii="Georgia" w:hAnsi="Georgia"/>
          <w:color w:val="000000" w:themeColor="text1"/>
        </w:rPr>
        <w:t>prod.tfvars</w:t>
      </w:r>
      <w:proofErr w:type="gramEnd"/>
    </w:p>
    <w:p w14:paraId="013102B4" w14:textId="77777777" w:rsidR="000D75F9" w:rsidRPr="000D75F9" w:rsidRDefault="000D75F9" w:rsidP="000D75F9"/>
    <w:p w14:paraId="2297127D"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Test and Verify:</w:t>
      </w:r>
    </w:p>
    <w:p w14:paraId="3FB2442E"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Observe how different tfvars files are used to set variable values for different environments during the apply process.</w:t>
      </w:r>
    </w:p>
    <w:p w14:paraId="390C8FA6" w14:textId="77777777" w:rsidR="006964BE" w:rsidRPr="006964BE" w:rsidRDefault="006964BE" w:rsidP="006964BE">
      <w:pPr>
        <w:pStyle w:val="NormalWeb"/>
        <w:numPr>
          <w:ilvl w:val="0"/>
          <w:numId w:val="30"/>
        </w:numPr>
        <w:spacing w:line="360" w:lineRule="auto"/>
        <w:jc w:val="both"/>
        <w:rPr>
          <w:rFonts w:ascii="Georgia" w:hAnsi="Georgia"/>
          <w:color w:val="000000" w:themeColor="text1"/>
        </w:rPr>
      </w:pPr>
      <w:r w:rsidRPr="006964BE">
        <w:rPr>
          <w:rFonts w:ascii="Georgia" w:hAnsi="Georgia"/>
          <w:color w:val="000000" w:themeColor="text1"/>
        </w:rPr>
        <w:t>Access the AWS Management Console or use the AWS CLI to verify the creation of resources in the specified regions and instance types.</w:t>
      </w:r>
    </w:p>
    <w:p w14:paraId="505132F4"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t>Clean Up:</w:t>
      </w:r>
    </w:p>
    <w:p w14:paraId="3CAEF19F" w14:textId="61DD3A29" w:rsidR="006964BE" w:rsidRDefault="006964BE" w:rsidP="006964BE">
      <w:pPr>
        <w:pStyle w:val="NormalWeb"/>
        <w:numPr>
          <w:ilvl w:val="0"/>
          <w:numId w:val="28"/>
        </w:numPr>
        <w:spacing w:line="360" w:lineRule="auto"/>
        <w:jc w:val="both"/>
        <w:rPr>
          <w:rFonts w:ascii="Georgia" w:hAnsi="Georgia"/>
          <w:color w:val="000000" w:themeColor="text1"/>
        </w:rPr>
      </w:pPr>
      <w:r w:rsidRPr="006964BE">
        <w:rPr>
          <w:rFonts w:ascii="Georgia" w:hAnsi="Georgia"/>
          <w:color w:val="000000" w:themeColor="text1"/>
        </w:rPr>
        <w:t>After testing, you can clean up resources:</w:t>
      </w:r>
    </w:p>
    <w:p w14:paraId="05E02A98" w14:textId="77777777" w:rsidR="006964BE" w:rsidRPr="001F7624" w:rsidRDefault="006964BE" w:rsidP="001F762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1F7624">
        <w:rPr>
          <w:rFonts w:ascii="Georgia" w:hAnsi="Georgia"/>
          <w:color w:val="000000" w:themeColor="text1"/>
        </w:rPr>
        <w:t>terraform destroy -var-file=</w:t>
      </w:r>
      <w:proofErr w:type="gramStart"/>
      <w:r w:rsidRPr="001F7624">
        <w:rPr>
          <w:rFonts w:ascii="Georgia" w:hAnsi="Georgia"/>
          <w:color w:val="000000" w:themeColor="text1"/>
        </w:rPr>
        <w:t>dev.tfvars</w:t>
      </w:r>
      <w:proofErr w:type="gramEnd"/>
    </w:p>
    <w:p w14:paraId="03CEB3C9" w14:textId="77777777" w:rsidR="006964BE" w:rsidRPr="001F7624" w:rsidRDefault="006964BE" w:rsidP="001F7624">
      <w:pPr>
        <w:pStyle w:val="NormalWeb"/>
        <w:pBdr>
          <w:top w:val="single" w:sz="4" w:space="1" w:color="auto"/>
          <w:left w:val="single" w:sz="4" w:space="4" w:color="auto"/>
          <w:bottom w:val="single" w:sz="4" w:space="1" w:color="auto"/>
          <w:right w:val="single" w:sz="4" w:space="4" w:color="auto"/>
        </w:pBdr>
        <w:shd w:val="clear" w:color="auto" w:fill="F2F2F2" w:themeFill="background1" w:themeFillShade="F2"/>
        <w:spacing w:before="0" w:beforeAutospacing="0" w:after="0" w:afterAutospacing="0" w:line="360" w:lineRule="auto"/>
        <w:jc w:val="both"/>
        <w:rPr>
          <w:rFonts w:ascii="Georgia" w:hAnsi="Georgia"/>
          <w:color w:val="000000" w:themeColor="text1"/>
        </w:rPr>
      </w:pPr>
      <w:r w:rsidRPr="001F7624">
        <w:rPr>
          <w:rFonts w:ascii="Georgia" w:hAnsi="Georgia"/>
          <w:color w:val="000000" w:themeColor="text1"/>
        </w:rPr>
        <w:t>terraform destroy -var-file=</w:t>
      </w:r>
      <w:proofErr w:type="gramStart"/>
      <w:r w:rsidRPr="001F7624">
        <w:rPr>
          <w:rFonts w:ascii="Georgia" w:hAnsi="Georgia"/>
          <w:color w:val="000000" w:themeColor="text1"/>
        </w:rPr>
        <w:t>prod.tfvars</w:t>
      </w:r>
      <w:proofErr w:type="gramEnd"/>
    </w:p>
    <w:p w14:paraId="2BD3D0B9" w14:textId="77777777" w:rsidR="006964BE" w:rsidRDefault="006964BE" w:rsidP="006964BE">
      <w:pPr>
        <w:pStyle w:val="NormalWeb"/>
        <w:numPr>
          <w:ilvl w:val="0"/>
          <w:numId w:val="27"/>
        </w:numPr>
        <w:spacing w:line="360" w:lineRule="auto"/>
        <w:jc w:val="both"/>
        <w:rPr>
          <w:rFonts w:ascii="Georgia" w:hAnsi="Georgia"/>
          <w:color w:val="000000" w:themeColor="text1"/>
        </w:rPr>
      </w:pPr>
      <w:r w:rsidRPr="006964BE">
        <w:rPr>
          <w:rFonts w:ascii="Georgia" w:hAnsi="Georgia"/>
          <w:color w:val="000000" w:themeColor="text1"/>
        </w:rPr>
        <w:t>Confirm the destruction by typing yes.</w:t>
      </w:r>
    </w:p>
    <w:p w14:paraId="75738295" w14:textId="77777777" w:rsidR="000D75F9" w:rsidRPr="006964BE" w:rsidRDefault="000D75F9" w:rsidP="000D75F9">
      <w:pPr>
        <w:pStyle w:val="NormalWeb"/>
        <w:spacing w:line="360" w:lineRule="auto"/>
        <w:ind w:left="720"/>
        <w:jc w:val="both"/>
        <w:rPr>
          <w:rFonts w:ascii="Georgia" w:hAnsi="Georgia"/>
          <w:color w:val="000000" w:themeColor="text1"/>
        </w:rPr>
      </w:pPr>
    </w:p>
    <w:p w14:paraId="7386E227" w14:textId="77777777" w:rsidR="006964BE" w:rsidRPr="006964BE" w:rsidRDefault="006964BE" w:rsidP="006964BE">
      <w:pPr>
        <w:pStyle w:val="ListParagraph"/>
        <w:numPr>
          <w:ilvl w:val="0"/>
          <w:numId w:val="26"/>
        </w:numPr>
        <w:spacing w:after="0" w:line="360" w:lineRule="auto"/>
        <w:jc w:val="both"/>
        <w:rPr>
          <w:rFonts w:ascii="Georgia" w:hAnsi="Georgia"/>
          <w:b/>
          <w:bCs/>
          <w:color w:val="000000" w:themeColor="text1"/>
          <w:sz w:val="32"/>
          <w:szCs w:val="32"/>
        </w:rPr>
      </w:pPr>
      <w:r w:rsidRPr="006964BE">
        <w:rPr>
          <w:rFonts w:ascii="Georgia" w:hAnsi="Georgia"/>
          <w:b/>
          <w:bCs/>
          <w:color w:val="000000" w:themeColor="text1"/>
          <w:sz w:val="32"/>
          <w:szCs w:val="32"/>
        </w:rPr>
        <w:lastRenderedPageBreak/>
        <w:t>Conclusion:</w:t>
      </w:r>
    </w:p>
    <w:p w14:paraId="1001BF76" w14:textId="2EC22AB4" w:rsidR="00A56507" w:rsidRPr="000D75F9" w:rsidRDefault="006964BE" w:rsidP="000D75F9">
      <w:pPr>
        <w:pStyle w:val="NormalWeb"/>
        <w:spacing w:line="360" w:lineRule="auto"/>
        <w:jc w:val="both"/>
        <w:rPr>
          <w:rFonts w:ascii="Georgia" w:hAnsi="Georgia"/>
          <w:color w:val="000000" w:themeColor="text1"/>
        </w:rPr>
      </w:pPr>
      <w:r w:rsidRPr="006964BE">
        <w:rPr>
          <w:rFonts w:ascii="Georgia" w:hAnsi="Georgia"/>
          <w:color w:val="000000" w:themeColor="text1"/>
        </w:rPr>
        <w:t xml:space="preserve">This lab exercise demonstrates how to use multiple tfvars files in Terraform to manage variable values for different environments. It allows you to maintain separate configuration files for different environments, making it easier to manage and maintain your infrastructure code. Experiment with different values in the </w:t>
      </w:r>
      <w:proofErr w:type="gramStart"/>
      <w:r w:rsidRPr="006964BE">
        <w:rPr>
          <w:rFonts w:ascii="Georgia" w:hAnsi="Georgia"/>
          <w:color w:val="000000" w:themeColor="text1"/>
        </w:rPr>
        <w:t>dev.tfvars</w:t>
      </w:r>
      <w:proofErr w:type="gramEnd"/>
      <w:r w:rsidRPr="006964BE">
        <w:rPr>
          <w:rFonts w:ascii="Georgia" w:hAnsi="Georgia"/>
          <w:color w:val="000000" w:themeColor="text1"/>
        </w:rPr>
        <w:t xml:space="preserve"> and </w:t>
      </w:r>
      <w:proofErr w:type="gramStart"/>
      <w:r w:rsidRPr="006964BE">
        <w:rPr>
          <w:rFonts w:ascii="Georgia" w:hAnsi="Georgia"/>
          <w:color w:val="000000" w:themeColor="text1"/>
        </w:rPr>
        <w:t>prod.tfvars</w:t>
      </w:r>
      <w:proofErr w:type="gramEnd"/>
      <w:r w:rsidRPr="006964BE">
        <w:rPr>
          <w:rFonts w:ascii="Georgia" w:hAnsi="Georgia"/>
          <w:color w:val="000000" w:themeColor="text1"/>
        </w:rPr>
        <w:t xml:space="preserve"> files to observe how they impact the infrastructure provisioning process for each environment.</w:t>
      </w:r>
    </w:p>
    <w:sectPr w:rsidR="00A56507" w:rsidRPr="000D75F9" w:rsidSect="008F16C2">
      <w:headerReference w:type="default" r:id="rId8"/>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944AE" w14:textId="77777777" w:rsidR="00DB2897" w:rsidRDefault="00DB2897" w:rsidP="00447D92">
      <w:pPr>
        <w:spacing w:after="0" w:line="240" w:lineRule="auto"/>
      </w:pPr>
      <w:r>
        <w:separator/>
      </w:r>
    </w:p>
  </w:endnote>
  <w:endnote w:type="continuationSeparator" w:id="0">
    <w:p w14:paraId="492C8F6C" w14:textId="77777777" w:rsidR="00DB2897" w:rsidRDefault="00DB2897"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B8E4E" w14:textId="77777777" w:rsidR="00DB2897" w:rsidRDefault="00DB2897" w:rsidP="00447D92">
      <w:pPr>
        <w:spacing w:after="0" w:line="240" w:lineRule="auto"/>
      </w:pPr>
      <w:r>
        <w:separator/>
      </w:r>
    </w:p>
  </w:footnote>
  <w:footnote w:type="continuationSeparator" w:id="0">
    <w:p w14:paraId="775B715E" w14:textId="77777777" w:rsidR="00DB2897" w:rsidRDefault="00DB2897"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2011520073">
    <w:abstractNumId w:val="8"/>
  </w:num>
  <w:num w:numId="2" w16cid:durableId="1561550696">
    <w:abstractNumId w:val="18"/>
  </w:num>
  <w:num w:numId="3" w16cid:durableId="397558638">
    <w:abstractNumId w:val="2"/>
  </w:num>
  <w:num w:numId="4" w16cid:durableId="617840325">
    <w:abstractNumId w:val="10"/>
  </w:num>
  <w:num w:numId="5" w16cid:durableId="1893229584">
    <w:abstractNumId w:val="0"/>
  </w:num>
  <w:num w:numId="6" w16cid:durableId="437913287">
    <w:abstractNumId w:val="11"/>
  </w:num>
  <w:num w:numId="7" w16cid:durableId="684327631">
    <w:abstractNumId w:val="28"/>
  </w:num>
  <w:num w:numId="8" w16cid:durableId="1863783758">
    <w:abstractNumId w:val="3"/>
  </w:num>
  <w:num w:numId="9" w16cid:durableId="1756169701">
    <w:abstractNumId w:val="20"/>
  </w:num>
  <w:num w:numId="10" w16cid:durableId="1986086584">
    <w:abstractNumId w:val="12"/>
  </w:num>
  <w:num w:numId="11" w16cid:durableId="975911734">
    <w:abstractNumId w:val="19"/>
  </w:num>
  <w:num w:numId="12" w16cid:durableId="1918860722">
    <w:abstractNumId w:val="26"/>
  </w:num>
  <w:num w:numId="13" w16cid:durableId="1921061789">
    <w:abstractNumId w:val="9"/>
  </w:num>
  <w:num w:numId="14" w16cid:durableId="1766459054">
    <w:abstractNumId w:val="25"/>
  </w:num>
  <w:num w:numId="15" w16cid:durableId="27218718">
    <w:abstractNumId w:val="24"/>
  </w:num>
  <w:num w:numId="16" w16cid:durableId="747112370">
    <w:abstractNumId w:val="23"/>
  </w:num>
  <w:num w:numId="17" w16cid:durableId="71854812">
    <w:abstractNumId w:val="22"/>
  </w:num>
  <w:num w:numId="18" w16cid:durableId="1243568909">
    <w:abstractNumId w:val="17"/>
  </w:num>
  <w:num w:numId="19" w16cid:durableId="877624900">
    <w:abstractNumId w:val="5"/>
  </w:num>
  <w:num w:numId="20" w16cid:durableId="1929459546">
    <w:abstractNumId w:val="14"/>
  </w:num>
  <w:num w:numId="21" w16cid:durableId="435835256">
    <w:abstractNumId w:val="7"/>
  </w:num>
  <w:num w:numId="22" w16cid:durableId="564024420">
    <w:abstractNumId w:val="13"/>
  </w:num>
  <w:num w:numId="23" w16cid:durableId="1828281321">
    <w:abstractNumId w:val="16"/>
  </w:num>
  <w:num w:numId="24" w16cid:durableId="1216551463">
    <w:abstractNumId w:val="29"/>
  </w:num>
  <w:num w:numId="25" w16cid:durableId="669911602">
    <w:abstractNumId w:val="15"/>
  </w:num>
  <w:num w:numId="26" w16cid:durableId="1231886483">
    <w:abstractNumId w:val="30"/>
  </w:num>
  <w:num w:numId="27" w16cid:durableId="1196385030">
    <w:abstractNumId w:val="6"/>
  </w:num>
  <w:num w:numId="28" w16cid:durableId="2008944193">
    <w:abstractNumId w:val="1"/>
  </w:num>
  <w:num w:numId="29" w16cid:durableId="1290935714">
    <w:abstractNumId w:val="4"/>
  </w:num>
  <w:num w:numId="30" w16cid:durableId="971249590">
    <w:abstractNumId w:val="21"/>
  </w:num>
  <w:num w:numId="31" w16cid:durableId="13313698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27043"/>
    <w:rsid w:val="000C0F1B"/>
    <w:rsid w:val="000D75F9"/>
    <w:rsid w:val="000E2867"/>
    <w:rsid w:val="00193A20"/>
    <w:rsid w:val="001F7624"/>
    <w:rsid w:val="002209E1"/>
    <w:rsid w:val="0027164B"/>
    <w:rsid w:val="00295681"/>
    <w:rsid w:val="00296E85"/>
    <w:rsid w:val="002B1F3E"/>
    <w:rsid w:val="002E7041"/>
    <w:rsid w:val="003076B4"/>
    <w:rsid w:val="003205CD"/>
    <w:rsid w:val="00325B10"/>
    <w:rsid w:val="00365E05"/>
    <w:rsid w:val="003A5981"/>
    <w:rsid w:val="003B4DA2"/>
    <w:rsid w:val="004208FC"/>
    <w:rsid w:val="00424ADF"/>
    <w:rsid w:val="004407C8"/>
    <w:rsid w:val="00447D92"/>
    <w:rsid w:val="004B43F1"/>
    <w:rsid w:val="004F3B28"/>
    <w:rsid w:val="004F6D46"/>
    <w:rsid w:val="005370BE"/>
    <w:rsid w:val="0059537F"/>
    <w:rsid w:val="005A63E9"/>
    <w:rsid w:val="00623357"/>
    <w:rsid w:val="00625B66"/>
    <w:rsid w:val="00626A89"/>
    <w:rsid w:val="006333E6"/>
    <w:rsid w:val="00646662"/>
    <w:rsid w:val="006964BE"/>
    <w:rsid w:val="006A49AC"/>
    <w:rsid w:val="006A5069"/>
    <w:rsid w:val="006A787D"/>
    <w:rsid w:val="006B7854"/>
    <w:rsid w:val="00723CC1"/>
    <w:rsid w:val="007369DB"/>
    <w:rsid w:val="0079636A"/>
    <w:rsid w:val="007D0600"/>
    <w:rsid w:val="00815FBE"/>
    <w:rsid w:val="008323F4"/>
    <w:rsid w:val="008516C6"/>
    <w:rsid w:val="008B1BFD"/>
    <w:rsid w:val="008F16C2"/>
    <w:rsid w:val="00904F28"/>
    <w:rsid w:val="00966BAA"/>
    <w:rsid w:val="00986D3A"/>
    <w:rsid w:val="009D4194"/>
    <w:rsid w:val="00A538C7"/>
    <w:rsid w:val="00A55D72"/>
    <w:rsid w:val="00A56507"/>
    <w:rsid w:val="00AF2698"/>
    <w:rsid w:val="00AF7319"/>
    <w:rsid w:val="00B56340"/>
    <w:rsid w:val="00B57799"/>
    <w:rsid w:val="00B70A83"/>
    <w:rsid w:val="00B718E3"/>
    <w:rsid w:val="00CA1474"/>
    <w:rsid w:val="00CA4A67"/>
    <w:rsid w:val="00CC096E"/>
    <w:rsid w:val="00D01FA5"/>
    <w:rsid w:val="00D12B8A"/>
    <w:rsid w:val="00D21321"/>
    <w:rsid w:val="00D56B4C"/>
    <w:rsid w:val="00DB2897"/>
    <w:rsid w:val="00DB31AC"/>
    <w:rsid w:val="00DF3D89"/>
    <w:rsid w:val="00E05E14"/>
    <w:rsid w:val="00E076EF"/>
    <w:rsid w:val="00E5318A"/>
    <w:rsid w:val="00E64C07"/>
    <w:rsid w:val="00E83C8D"/>
    <w:rsid w:val="00E8599B"/>
    <w:rsid w:val="00EB4EE6"/>
    <w:rsid w:val="00EC11E6"/>
    <w:rsid w:val="00F16380"/>
    <w:rsid w:val="00F32E5F"/>
    <w:rsid w:val="00F81824"/>
    <w:rsid w:val="00FA79DD"/>
    <w:rsid w:val="00FA7DA8"/>
    <w:rsid w:val="00FA7F4A"/>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183283321">
      <w:bodyDiv w:val="1"/>
      <w:marLeft w:val="0"/>
      <w:marRight w:val="0"/>
      <w:marTop w:val="0"/>
      <w:marBottom w:val="0"/>
      <w:divBdr>
        <w:top w:val="none" w:sz="0" w:space="0" w:color="auto"/>
        <w:left w:val="none" w:sz="0" w:space="0" w:color="auto"/>
        <w:bottom w:val="none" w:sz="0" w:space="0" w:color="auto"/>
        <w:right w:val="none" w:sz="0" w:space="0" w:color="auto"/>
      </w:divBdr>
      <w:divsChild>
        <w:div w:id="726730481">
          <w:marLeft w:val="0"/>
          <w:marRight w:val="0"/>
          <w:marTop w:val="0"/>
          <w:marBottom w:val="0"/>
          <w:divBdr>
            <w:top w:val="none" w:sz="0" w:space="0" w:color="auto"/>
            <w:left w:val="none" w:sz="0" w:space="0" w:color="auto"/>
            <w:bottom w:val="none" w:sz="0" w:space="0" w:color="auto"/>
            <w:right w:val="none" w:sz="0" w:space="0" w:color="auto"/>
          </w:divBdr>
          <w:divsChild>
            <w:div w:id="689339098">
              <w:marLeft w:val="0"/>
              <w:marRight w:val="0"/>
              <w:marTop w:val="0"/>
              <w:marBottom w:val="0"/>
              <w:divBdr>
                <w:top w:val="none" w:sz="0" w:space="0" w:color="auto"/>
                <w:left w:val="none" w:sz="0" w:space="0" w:color="auto"/>
                <w:bottom w:val="none" w:sz="0" w:space="0" w:color="auto"/>
                <w:right w:val="none" w:sz="0" w:space="0" w:color="auto"/>
              </w:divBdr>
            </w:div>
            <w:div w:id="899290128">
              <w:marLeft w:val="0"/>
              <w:marRight w:val="0"/>
              <w:marTop w:val="0"/>
              <w:marBottom w:val="0"/>
              <w:divBdr>
                <w:top w:val="none" w:sz="0" w:space="0" w:color="auto"/>
                <w:left w:val="none" w:sz="0" w:space="0" w:color="auto"/>
                <w:bottom w:val="none" w:sz="0" w:space="0" w:color="auto"/>
                <w:right w:val="none" w:sz="0" w:space="0" w:color="auto"/>
              </w:divBdr>
            </w:div>
            <w:div w:id="1161971919">
              <w:marLeft w:val="0"/>
              <w:marRight w:val="0"/>
              <w:marTop w:val="0"/>
              <w:marBottom w:val="0"/>
              <w:divBdr>
                <w:top w:val="none" w:sz="0" w:space="0" w:color="auto"/>
                <w:left w:val="none" w:sz="0" w:space="0" w:color="auto"/>
                <w:bottom w:val="none" w:sz="0" w:space="0" w:color="auto"/>
                <w:right w:val="none" w:sz="0" w:space="0" w:color="auto"/>
              </w:divBdr>
            </w:div>
            <w:div w:id="1442332708">
              <w:marLeft w:val="0"/>
              <w:marRight w:val="0"/>
              <w:marTop w:val="0"/>
              <w:marBottom w:val="0"/>
              <w:divBdr>
                <w:top w:val="none" w:sz="0" w:space="0" w:color="auto"/>
                <w:left w:val="none" w:sz="0" w:space="0" w:color="auto"/>
                <w:bottom w:val="none" w:sz="0" w:space="0" w:color="auto"/>
                <w:right w:val="none" w:sz="0" w:space="0" w:color="auto"/>
              </w:divBdr>
            </w:div>
            <w:div w:id="1154838585">
              <w:marLeft w:val="0"/>
              <w:marRight w:val="0"/>
              <w:marTop w:val="0"/>
              <w:marBottom w:val="0"/>
              <w:divBdr>
                <w:top w:val="none" w:sz="0" w:space="0" w:color="auto"/>
                <w:left w:val="none" w:sz="0" w:space="0" w:color="auto"/>
                <w:bottom w:val="none" w:sz="0" w:space="0" w:color="auto"/>
                <w:right w:val="none" w:sz="0" w:space="0" w:color="auto"/>
              </w:divBdr>
            </w:div>
            <w:div w:id="157989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0818">
      <w:bodyDiv w:val="1"/>
      <w:marLeft w:val="0"/>
      <w:marRight w:val="0"/>
      <w:marTop w:val="0"/>
      <w:marBottom w:val="0"/>
      <w:divBdr>
        <w:top w:val="none" w:sz="0" w:space="0" w:color="auto"/>
        <w:left w:val="none" w:sz="0" w:space="0" w:color="auto"/>
        <w:bottom w:val="none" w:sz="0" w:space="0" w:color="auto"/>
        <w:right w:val="none" w:sz="0" w:space="0" w:color="auto"/>
      </w:divBdr>
      <w:divsChild>
        <w:div w:id="773286091">
          <w:marLeft w:val="0"/>
          <w:marRight w:val="0"/>
          <w:marTop w:val="0"/>
          <w:marBottom w:val="0"/>
          <w:divBdr>
            <w:top w:val="none" w:sz="0" w:space="0" w:color="auto"/>
            <w:left w:val="none" w:sz="0" w:space="0" w:color="auto"/>
            <w:bottom w:val="none" w:sz="0" w:space="0" w:color="auto"/>
            <w:right w:val="none" w:sz="0" w:space="0" w:color="auto"/>
          </w:divBdr>
          <w:divsChild>
            <w:div w:id="802697147">
              <w:marLeft w:val="0"/>
              <w:marRight w:val="0"/>
              <w:marTop w:val="0"/>
              <w:marBottom w:val="0"/>
              <w:divBdr>
                <w:top w:val="none" w:sz="0" w:space="0" w:color="auto"/>
                <w:left w:val="none" w:sz="0" w:space="0" w:color="auto"/>
                <w:bottom w:val="none" w:sz="0" w:space="0" w:color="auto"/>
                <w:right w:val="none" w:sz="0" w:space="0" w:color="auto"/>
              </w:divBdr>
            </w:div>
            <w:div w:id="962157341">
              <w:marLeft w:val="0"/>
              <w:marRight w:val="0"/>
              <w:marTop w:val="0"/>
              <w:marBottom w:val="0"/>
              <w:divBdr>
                <w:top w:val="none" w:sz="0" w:space="0" w:color="auto"/>
                <w:left w:val="none" w:sz="0" w:space="0" w:color="auto"/>
                <w:bottom w:val="none" w:sz="0" w:space="0" w:color="auto"/>
                <w:right w:val="none" w:sz="0" w:space="0" w:color="auto"/>
              </w:divBdr>
            </w:div>
            <w:div w:id="493111671">
              <w:marLeft w:val="0"/>
              <w:marRight w:val="0"/>
              <w:marTop w:val="0"/>
              <w:marBottom w:val="0"/>
              <w:divBdr>
                <w:top w:val="none" w:sz="0" w:space="0" w:color="auto"/>
                <w:left w:val="none" w:sz="0" w:space="0" w:color="auto"/>
                <w:bottom w:val="none" w:sz="0" w:space="0" w:color="auto"/>
                <w:right w:val="none" w:sz="0" w:space="0" w:color="auto"/>
              </w:divBdr>
            </w:div>
            <w:div w:id="1957636203">
              <w:marLeft w:val="0"/>
              <w:marRight w:val="0"/>
              <w:marTop w:val="0"/>
              <w:marBottom w:val="0"/>
              <w:divBdr>
                <w:top w:val="none" w:sz="0" w:space="0" w:color="auto"/>
                <w:left w:val="none" w:sz="0" w:space="0" w:color="auto"/>
                <w:bottom w:val="none" w:sz="0" w:space="0" w:color="auto"/>
                <w:right w:val="none" w:sz="0" w:space="0" w:color="auto"/>
              </w:divBdr>
            </w:div>
            <w:div w:id="923416972">
              <w:marLeft w:val="0"/>
              <w:marRight w:val="0"/>
              <w:marTop w:val="0"/>
              <w:marBottom w:val="0"/>
              <w:divBdr>
                <w:top w:val="none" w:sz="0" w:space="0" w:color="auto"/>
                <w:left w:val="none" w:sz="0" w:space="0" w:color="auto"/>
                <w:bottom w:val="none" w:sz="0" w:space="0" w:color="auto"/>
                <w:right w:val="none" w:sz="0" w:space="0" w:color="auto"/>
              </w:divBdr>
            </w:div>
            <w:div w:id="14605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356</Words>
  <Characters>2031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8</cp:revision>
  <cp:lastPrinted>2024-01-17T17:53:00Z</cp:lastPrinted>
  <dcterms:created xsi:type="dcterms:W3CDTF">2024-01-17T18:15:00Z</dcterms:created>
  <dcterms:modified xsi:type="dcterms:W3CDTF">2026-08-23T04:48:00Z</dcterms:modified>
</cp:coreProperties>
</file>