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73C1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10: Update Ubuntu Packages</w:t>
      </w:r>
    </w:p>
    <w:p w14:paraId="286584DD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Inside VM:</w:t>
      </w:r>
    </w:p>
    <w:p w14:paraId="59A6CC47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6EF7B042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673070E">
          <v:rect id="_x0000_i1025" style="width:0;height:1.5pt" o:hralign="center" o:hrstd="t" o:hr="t" fillcolor="#a0a0a0" stroked="f"/>
        </w:pict>
      </w:r>
    </w:p>
    <w:p w14:paraId="2F31C678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11: Install Python and Pip</w:t>
      </w:r>
    </w:p>
    <w:p w14:paraId="2397B20D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python3-pip -y</w:t>
      </w:r>
    </w:p>
    <w:p w14:paraId="0D966901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E2614E">
          <v:rect id="_x0000_i1026" style="width:0;height:1.5pt" o:hralign="center" o:hrstd="t" o:hr="t" fillcolor="#a0a0a0" stroked="f"/>
        </w:pict>
      </w:r>
    </w:p>
    <w:p w14:paraId="5E46FB64" w14:textId="77777777" w:rsidR="00773E3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2715B9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12: Install Required Utilities</w:t>
      </w:r>
    </w:p>
    <w:p w14:paraId="4A7957B6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install curl apt-transport-https gnupg2 software-properties-common -y</w:t>
      </w:r>
    </w:p>
    <w:p w14:paraId="2C26C479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8BBB02B">
          <v:rect id="_x0000_i1027" style="width:0;height:1.5pt" o:hralign="center" o:hrstd="t" o:hr="t" fillcolor="#a0a0a0" stroked="f"/>
        </w:pict>
      </w:r>
    </w:p>
    <w:p w14:paraId="664C2A40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13: Add Microsoft Repository Key</w:t>
      </w:r>
    </w:p>
    <w:p w14:paraId="12FDC05B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https://packages.microsoft.com/keys/microsoft.asc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trusted.gpg.d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microsoft.asc</w:t>
      </w:r>
      <w:proofErr w:type="spellEnd"/>
    </w:p>
    <w:p w14:paraId="2BC91423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6262B9">
          <v:rect id="_x0000_i1028" style="width:0;height:1.5pt" o:hralign="center" o:hrstd="t" o:hr="t" fillcolor="#a0a0a0" stroked="f"/>
        </w:pict>
      </w:r>
    </w:p>
    <w:p w14:paraId="5C165B94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14: Add SQL Repository</w:t>
      </w:r>
    </w:p>
    <w:p w14:paraId="60C426F0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curl https://packages.microsoft.com/config/ubuntu/22.04/prod.list |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mssql-release.list</w:t>
      </w:r>
      <w:proofErr w:type="spellEnd"/>
    </w:p>
    <w:p w14:paraId="6016ADC9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722BDA">
          <v:rect id="_x0000_i1029" style="width:0;height:1.5pt" o:hralign="center" o:hrstd="t" o:hr="t" fillcolor="#a0a0a0" stroked="f"/>
        </w:pict>
      </w:r>
    </w:p>
    <w:p w14:paraId="6115E7BC" w14:textId="77777777" w:rsidR="00773E3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06810D5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15: Update Packages Again</w:t>
      </w:r>
    </w:p>
    <w:p w14:paraId="535A86AE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52EDB01B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08F91A">
          <v:rect id="_x0000_i1030" style="width:0;height:1.5pt" o:hralign="center" o:hrstd="t" o:hr="t" fillcolor="#a0a0a0" stroked="f"/>
        </w:pict>
      </w:r>
    </w:p>
    <w:p w14:paraId="0389CF0F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16: Install SQL Tools</w:t>
      </w:r>
    </w:p>
    <w:p w14:paraId="58D91E5B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ACCEPT_EULA=Y apt install mssql-tools18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unixodbc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>-dev -y</w:t>
      </w:r>
    </w:p>
    <w:p w14:paraId="1C6E73D5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49290B">
          <v:rect id="_x0000_i1031" style="width:0;height:1.5pt" o:hralign="center" o:hrstd="t" o:hr="t" fillcolor="#a0a0a0" stroked="f"/>
        </w:pict>
      </w:r>
    </w:p>
    <w:p w14:paraId="545E85FF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17: Configure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PATH</w:t>
      </w:r>
    </w:p>
    <w:p w14:paraId="49477CC0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lastRenderedPageBreak/>
        <w:t>Temporary fix:</w:t>
      </w:r>
    </w:p>
    <w:p w14:paraId="5689A7EB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</w:p>
    <w:p w14:paraId="79FBB7DC" w14:textId="77777777" w:rsidR="00773E3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C97CCA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Permanent fix:</w:t>
      </w:r>
    </w:p>
    <w:p w14:paraId="74C5339C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echo </w:t>
      </w:r>
      <w:r>
        <w:rPr>
          <w:rFonts w:ascii="Georgia Pro" w:eastAsia="Georgia Pro" w:hAnsi="Georgia Pro" w:cs="Georgia Pro"/>
          <w:color w:val="000000" w:themeColor="text1"/>
        </w:rPr>
        <w:t>‘</w:t>
      </w:r>
      <w:r w:rsidRPr="009A0C7F">
        <w:rPr>
          <w:rFonts w:ascii="Georgia Pro" w:eastAsia="Georgia Pro" w:hAnsi="Georgia Pro" w:cs="Georgia Pro"/>
          <w:color w:val="000000" w:themeColor="text1"/>
        </w:rPr>
        <w:t>export PATH=$PATH:/opt/mssql-tools18/bin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9A0C7F">
        <w:rPr>
          <w:rFonts w:ascii="Georgia Pro" w:eastAsia="Georgia Pro" w:hAnsi="Georgia Pro" w:cs="Georgia Pro"/>
          <w:color w:val="000000" w:themeColor="text1"/>
        </w:rPr>
        <w:t xml:space="preserve"> &gt;&gt;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4C59ECE5" w14:textId="77777777" w:rsidR="00773E3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E1E588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Reload configuration:</w:t>
      </w:r>
    </w:p>
    <w:p w14:paraId="652F722A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>source ~</w:t>
      </w:r>
      <w:proofErr w:type="gramStart"/>
      <w:r w:rsidRPr="009A0C7F">
        <w:rPr>
          <w:rFonts w:ascii="Georgia Pro" w:eastAsia="Georgia Pro" w:hAnsi="Georgia Pro" w:cs="Georgia Pro"/>
          <w:color w:val="000000" w:themeColor="text1"/>
        </w:rPr>
        <w:t>/.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bashrc</w:t>
      </w:r>
      <w:proofErr w:type="spellEnd"/>
      <w:proofErr w:type="gramEnd"/>
    </w:p>
    <w:p w14:paraId="683B9457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7B8850F">
          <v:rect id="_x0000_i1032" style="width:0;height:1.5pt" o:hralign="center" o:hrstd="t" o:hr="t" fillcolor="#a0a0a0" stroked="f"/>
        </w:pict>
      </w:r>
    </w:p>
    <w:p w14:paraId="50B6BAB3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Step 18: Verify </w:t>
      </w:r>
      <w:proofErr w:type="spellStart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 xml:space="preserve"> Installation</w:t>
      </w:r>
    </w:p>
    <w:p w14:paraId="0D2550DA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-?</w:t>
      </w:r>
    </w:p>
    <w:p w14:paraId="6B9B7D48" w14:textId="77777777" w:rsidR="00773E3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72214F0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A0C7F">
        <w:rPr>
          <w:rFonts w:ascii="Georgia Pro" w:eastAsia="Georgia Pro" w:hAnsi="Georgia Pro" w:cs="Georgia Pro"/>
          <w:color w:val="000000" w:themeColor="text1"/>
        </w:rPr>
        <w:t xml:space="preserve">If successful,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help appears.</w:t>
      </w:r>
    </w:p>
    <w:p w14:paraId="018A16AE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D53FE1">
          <v:rect id="_x0000_i1033" style="width:0;height:1.5pt" o:hralign="center" o:hrstd="t" o:hr="t" fillcolor="#a0a0a0" stroked="f"/>
        </w:pict>
      </w:r>
    </w:p>
    <w:p w14:paraId="2994BC5F" w14:textId="77777777" w:rsidR="00773E3F" w:rsidRPr="009A0C7F" w:rsidRDefault="00773E3F" w:rsidP="00773E3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A0C7F">
        <w:rPr>
          <w:rFonts w:ascii="Georgia Pro" w:eastAsia="Georgia Pro" w:hAnsi="Georgia Pro" w:cs="Georgia Pro"/>
          <w:b/>
          <w:bCs/>
          <w:color w:val="000000" w:themeColor="text1"/>
        </w:rPr>
        <w:t>Step 19: Connect to Azure SQL Database</w:t>
      </w:r>
    </w:p>
    <w:p w14:paraId="4A0B53F7" w14:textId="77777777" w:rsidR="00773E3F" w:rsidRPr="009A0C7F" w:rsidRDefault="00773E3F" w:rsidP="00773E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sqlcmd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-S &lt;SQL_SERVER&gt;.database.windows.net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-U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sqladmin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-P 'Password@12345'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 xml:space="preserve">-d </w:t>
      </w:r>
      <w:proofErr w:type="spellStart"/>
      <w:r w:rsidRPr="009A0C7F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9A0C7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A0C7F">
        <w:rPr>
          <w:rFonts w:ascii="Georgia Pro" w:eastAsia="Georgia Pro" w:hAnsi="Georgia Pro" w:cs="Georgia Pro"/>
          <w:color w:val="000000" w:themeColor="text1"/>
        </w:rPr>
        <w:br/>
        <w:t>-C</w:t>
      </w:r>
    </w:p>
    <w:p w14:paraId="391D16AC" w14:textId="77777777" w:rsidR="00402D46" w:rsidRDefault="00402D46"/>
    <w:sectPr w:rsidR="00402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3F"/>
    <w:rsid w:val="000416B8"/>
    <w:rsid w:val="000C6056"/>
    <w:rsid w:val="0015633B"/>
    <w:rsid w:val="00402D46"/>
    <w:rsid w:val="0077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854E"/>
  <w15:chartTrackingRefBased/>
  <w15:docId w15:val="{62346AD3-CBE5-45A9-8BFA-4D90AD50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3F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E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3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3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3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3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3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3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3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3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3F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3F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2026-05-16T06:52:00Z</dcterms:created>
  <dcterms:modified xsi:type="dcterms:W3CDTF">2026-05-16T06:52:00Z</dcterms:modified>
</cp:coreProperties>
</file>