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DE95C" w14:textId="7014F79F" w:rsidR="008C52CA" w:rsidRDefault="004255FA" w:rsidP="00DD787B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A311CC">
        <w:rPr>
          <w:rFonts w:ascii="Georgia" w:hAnsi="Georgia"/>
          <w:b/>
          <w:color w:val="000000"/>
          <w:sz w:val="36"/>
          <w:szCs w:val="32"/>
        </w:rPr>
        <w:t>7</w:t>
      </w:r>
      <w:r w:rsidR="008C52CA">
        <w:rPr>
          <w:rFonts w:ascii="Georgia" w:hAnsi="Georgia"/>
          <w:b/>
          <w:color w:val="000000"/>
          <w:sz w:val="36"/>
          <w:szCs w:val="32"/>
        </w:rPr>
        <w:t>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A311CC" w:rsidRPr="00A311CC">
        <w:rPr>
          <w:rFonts w:ascii="Georgia" w:hAnsi="Georgia"/>
          <w:b/>
          <w:color w:val="000000"/>
          <w:sz w:val="36"/>
          <w:szCs w:val="32"/>
        </w:rPr>
        <w:t>Understanding Docker Network Types</w:t>
      </w:r>
    </w:p>
    <w:p w14:paraId="61E57FD1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Lab Exercise: Understanding Docker Network Types</w:t>
      </w:r>
    </w:p>
    <w:p w14:paraId="3C654CAB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Objective:</w:t>
      </w:r>
    </w:p>
    <w:p w14:paraId="153B0A80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 xml:space="preserve">To explore and understand how different Docker network types (bridge, host, none, and user-defined networks) work by creating containers and observing their </w:t>
      </w:r>
      <w:proofErr w:type="spellStart"/>
      <w:r w:rsidRPr="00A311CC">
        <w:rPr>
          <w:rFonts w:ascii="Georgia" w:hAnsi="Georgia"/>
          <w:color w:val="000000"/>
          <w:lang w:val="en-IN"/>
        </w:rPr>
        <w:t>behavior</w:t>
      </w:r>
      <w:proofErr w:type="spellEnd"/>
      <w:r w:rsidRPr="00A311CC">
        <w:rPr>
          <w:rFonts w:ascii="Georgia" w:hAnsi="Georgia"/>
          <w:color w:val="000000"/>
          <w:lang w:val="en-IN"/>
        </w:rPr>
        <w:t xml:space="preserve"> on these networks.</w:t>
      </w:r>
    </w:p>
    <w:p w14:paraId="150E83D4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Prerequisites:</w:t>
      </w:r>
    </w:p>
    <w:p w14:paraId="68E41FC0" w14:textId="77777777" w:rsidR="00A311CC" w:rsidRPr="00A311CC" w:rsidRDefault="00A311CC" w:rsidP="00A311CC">
      <w:pPr>
        <w:pStyle w:val="NormalWeb"/>
        <w:numPr>
          <w:ilvl w:val="0"/>
          <w:numId w:val="18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Docker installed on your machine</w:t>
      </w:r>
    </w:p>
    <w:p w14:paraId="12A2EA62" w14:textId="77777777" w:rsidR="00A311CC" w:rsidRPr="00A311CC" w:rsidRDefault="00A311CC" w:rsidP="00A311CC">
      <w:pPr>
        <w:pStyle w:val="NormalWeb"/>
        <w:numPr>
          <w:ilvl w:val="0"/>
          <w:numId w:val="18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Basic understanding of Docker commands</w:t>
      </w:r>
    </w:p>
    <w:p w14:paraId="0F067F15" w14:textId="77777777" w:rsidR="00A311CC" w:rsidRPr="00A311CC" w:rsidRDefault="00A311CC" w:rsidP="00A311CC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pict w14:anchorId="6E9917C4">
          <v:rect id="_x0000_i1114" style="width:0;height:1.5pt" o:hralign="center" o:hrstd="t" o:hr="t" fillcolor="#a0a0a0" stroked="f"/>
        </w:pict>
      </w:r>
    </w:p>
    <w:p w14:paraId="0745F511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Part 1: Overview of Docker Networks</w:t>
      </w:r>
    </w:p>
    <w:p w14:paraId="21D735A4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Docker provides several networking options:</w:t>
      </w:r>
    </w:p>
    <w:p w14:paraId="58318B59" w14:textId="77777777" w:rsidR="00A311CC" w:rsidRPr="00A311CC" w:rsidRDefault="00A311CC" w:rsidP="00A311CC">
      <w:pPr>
        <w:pStyle w:val="NormalWeb"/>
        <w:numPr>
          <w:ilvl w:val="0"/>
          <w:numId w:val="19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Bridge Network:</w:t>
      </w:r>
    </w:p>
    <w:p w14:paraId="7FBBCD10" w14:textId="77777777" w:rsidR="00A311CC" w:rsidRPr="00A311CC" w:rsidRDefault="00A311CC" w:rsidP="00A311CC">
      <w:pPr>
        <w:pStyle w:val="NormalWeb"/>
        <w:numPr>
          <w:ilvl w:val="1"/>
          <w:numId w:val="19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The default network for containers if none is specified.</w:t>
      </w:r>
    </w:p>
    <w:p w14:paraId="62B6E90E" w14:textId="77777777" w:rsidR="00A311CC" w:rsidRPr="00A311CC" w:rsidRDefault="00A311CC" w:rsidP="00A311CC">
      <w:pPr>
        <w:pStyle w:val="NormalWeb"/>
        <w:numPr>
          <w:ilvl w:val="1"/>
          <w:numId w:val="19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Containers on the same bridge network can communicate with each other.</w:t>
      </w:r>
    </w:p>
    <w:p w14:paraId="1E179CDF" w14:textId="77777777" w:rsidR="00A311CC" w:rsidRPr="00A311CC" w:rsidRDefault="00A311CC" w:rsidP="00A311CC">
      <w:pPr>
        <w:pStyle w:val="NormalWeb"/>
        <w:numPr>
          <w:ilvl w:val="0"/>
          <w:numId w:val="19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Host Network:</w:t>
      </w:r>
    </w:p>
    <w:p w14:paraId="0AE9E83D" w14:textId="77777777" w:rsidR="00A311CC" w:rsidRPr="00A311CC" w:rsidRDefault="00A311CC" w:rsidP="00A311CC">
      <w:pPr>
        <w:pStyle w:val="NormalWeb"/>
        <w:numPr>
          <w:ilvl w:val="1"/>
          <w:numId w:val="19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Binds the container directly to the host’s network, removing network isolation.</w:t>
      </w:r>
    </w:p>
    <w:p w14:paraId="4A7F1BBD" w14:textId="77777777" w:rsidR="00A311CC" w:rsidRPr="00A311CC" w:rsidRDefault="00A311CC" w:rsidP="00A311CC">
      <w:pPr>
        <w:pStyle w:val="NormalWeb"/>
        <w:numPr>
          <w:ilvl w:val="0"/>
          <w:numId w:val="19"/>
        </w:numPr>
        <w:spacing w:after="0" w:line="480" w:lineRule="auto"/>
        <w:rPr>
          <w:rFonts w:ascii="Georgia" w:hAnsi="Georgia"/>
          <w:color w:val="000000"/>
          <w:lang w:val="en-IN"/>
        </w:rPr>
      </w:pPr>
      <w:proofErr w:type="gramStart"/>
      <w:r w:rsidRPr="00A311CC">
        <w:rPr>
          <w:rFonts w:ascii="Georgia" w:hAnsi="Georgia"/>
          <w:b/>
          <w:bCs/>
          <w:color w:val="000000"/>
          <w:lang w:val="en-IN"/>
        </w:rPr>
        <w:t>None</w:t>
      </w:r>
      <w:proofErr w:type="gramEnd"/>
      <w:r w:rsidRPr="00A311CC">
        <w:rPr>
          <w:rFonts w:ascii="Georgia" w:hAnsi="Georgia"/>
          <w:b/>
          <w:bCs/>
          <w:color w:val="000000"/>
          <w:lang w:val="en-IN"/>
        </w:rPr>
        <w:t xml:space="preserve"> Network:</w:t>
      </w:r>
    </w:p>
    <w:p w14:paraId="0958089E" w14:textId="77777777" w:rsidR="00A311CC" w:rsidRPr="00A311CC" w:rsidRDefault="00A311CC" w:rsidP="00A311CC">
      <w:pPr>
        <w:pStyle w:val="NormalWeb"/>
        <w:numPr>
          <w:ilvl w:val="1"/>
          <w:numId w:val="19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lastRenderedPageBreak/>
        <w:t>The container has no network interface (no internet access).</w:t>
      </w:r>
    </w:p>
    <w:p w14:paraId="114F388B" w14:textId="77777777" w:rsidR="00A311CC" w:rsidRPr="00A311CC" w:rsidRDefault="00A311CC" w:rsidP="00A311CC">
      <w:pPr>
        <w:pStyle w:val="NormalWeb"/>
        <w:numPr>
          <w:ilvl w:val="0"/>
          <w:numId w:val="19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User-Defined Bridge Network:</w:t>
      </w:r>
    </w:p>
    <w:p w14:paraId="2738E73E" w14:textId="77777777" w:rsidR="00A311CC" w:rsidRPr="00A311CC" w:rsidRDefault="00A311CC" w:rsidP="00A311CC">
      <w:pPr>
        <w:pStyle w:val="NormalWeb"/>
        <w:numPr>
          <w:ilvl w:val="1"/>
          <w:numId w:val="19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Custom networks where containers can automatically discover each other via container names.</w:t>
      </w:r>
    </w:p>
    <w:p w14:paraId="4D0BF895" w14:textId="77777777" w:rsidR="00A311CC" w:rsidRPr="00A311CC" w:rsidRDefault="00A311CC" w:rsidP="00A311CC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pict w14:anchorId="0231A4C1">
          <v:rect id="_x0000_i1115" style="width:0;height:1.5pt" o:hralign="center" o:hrstd="t" o:hr="t" fillcolor="#a0a0a0" stroked="f"/>
        </w:pict>
      </w:r>
    </w:p>
    <w:p w14:paraId="5F4C5BC5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Part 2: Exploring Bridge Network</w:t>
      </w:r>
    </w:p>
    <w:p w14:paraId="0F698723" w14:textId="77777777" w:rsidR="00A311CC" w:rsidRPr="00A311CC" w:rsidRDefault="00A311CC" w:rsidP="00A311CC">
      <w:pPr>
        <w:pStyle w:val="NormalWeb"/>
        <w:numPr>
          <w:ilvl w:val="0"/>
          <w:numId w:val="20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Create and Run a Container on the Default Bridge Network:</w:t>
      </w:r>
    </w:p>
    <w:p w14:paraId="5E71F2C6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By default, Docker containers run on the bridge network if no network is specified. Let’s create a container and explore this:</w:t>
      </w:r>
    </w:p>
    <w:p w14:paraId="6D28E95F" w14:textId="77777777" w:rsidR="00A311CC" w:rsidRPr="00A311CC" w:rsidRDefault="00A311CC" w:rsidP="00A311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docker run -d --name bridge-container --network bridge nginx</w:t>
      </w:r>
    </w:p>
    <w:p w14:paraId="558DCA69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 xml:space="preserve">This starts </w:t>
      </w:r>
      <w:proofErr w:type="gramStart"/>
      <w:r w:rsidRPr="00A311CC">
        <w:rPr>
          <w:rFonts w:ascii="Georgia" w:hAnsi="Georgia"/>
          <w:color w:val="000000"/>
          <w:lang w:val="en-IN"/>
        </w:rPr>
        <w:t>an</w:t>
      </w:r>
      <w:proofErr w:type="gramEnd"/>
      <w:r w:rsidRPr="00A311CC">
        <w:rPr>
          <w:rFonts w:ascii="Georgia" w:hAnsi="Georgia"/>
          <w:color w:val="000000"/>
          <w:lang w:val="en-IN"/>
        </w:rPr>
        <w:t xml:space="preserve"> NGINX web server in a container on the default bridge network.</w:t>
      </w:r>
    </w:p>
    <w:p w14:paraId="3B9B0360" w14:textId="77777777" w:rsidR="00A311CC" w:rsidRPr="00A311CC" w:rsidRDefault="00A311CC" w:rsidP="00A311CC">
      <w:pPr>
        <w:pStyle w:val="NormalWeb"/>
        <w:numPr>
          <w:ilvl w:val="0"/>
          <w:numId w:val="20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Check the IP Address of the Container:</w:t>
      </w:r>
    </w:p>
    <w:p w14:paraId="44DD3C90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You can inspect the container's network settings using:</w:t>
      </w:r>
    </w:p>
    <w:p w14:paraId="309F0785" w14:textId="77777777" w:rsidR="00A311CC" w:rsidRPr="00A311CC" w:rsidRDefault="00A311CC" w:rsidP="00A311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docker inspect bridge-container | grep "</w:t>
      </w:r>
      <w:proofErr w:type="spellStart"/>
      <w:r w:rsidRPr="00A311CC">
        <w:rPr>
          <w:rFonts w:ascii="Georgia" w:hAnsi="Georgia"/>
          <w:color w:val="000000"/>
          <w:lang w:val="en-IN"/>
        </w:rPr>
        <w:t>IPAddress</w:t>
      </w:r>
      <w:proofErr w:type="spellEnd"/>
      <w:r w:rsidRPr="00A311CC">
        <w:rPr>
          <w:rFonts w:ascii="Georgia" w:hAnsi="Georgia"/>
          <w:color w:val="000000"/>
          <w:lang w:val="en-IN"/>
        </w:rPr>
        <w:t>"</w:t>
      </w:r>
    </w:p>
    <w:p w14:paraId="5FF05314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This shows the container’s IP address on the bridge network.</w:t>
      </w:r>
    </w:p>
    <w:p w14:paraId="21B01756" w14:textId="77777777" w:rsidR="00A311CC" w:rsidRPr="00A311CC" w:rsidRDefault="00A311CC" w:rsidP="00A311CC">
      <w:pPr>
        <w:pStyle w:val="NormalWeb"/>
        <w:numPr>
          <w:ilvl w:val="0"/>
          <w:numId w:val="20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Access the NGINX Server:</w:t>
      </w:r>
    </w:p>
    <w:p w14:paraId="7B7BF563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Forward port 80 from the container to your host and access the NGINX server:</w:t>
      </w:r>
    </w:p>
    <w:p w14:paraId="10B6EE01" w14:textId="77777777" w:rsidR="00A311CC" w:rsidRPr="00A311CC" w:rsidRDefault="00A311CC" w:rsidP="00A311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docker run -d -p 8080:80 --name bridge-nginx nginx</w:t>
      </w:r>
    </w:p>
    <w:p w14:paraId="54D550E3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lastRenderedPageBreak/>
        <w:t>Now, open your browser and go to http://localhost:8080 to see the NGINX welcome page.</w:t>
      </w:r>
    </w:p>
    <w:p w14:paraId="168CFAF8" w14:textId="77777777" w:rsidR="00A311CC" w:rsidRPr="00A311CC" w:rsidRDefault="00A311CC" w:rsidP="00A311CC">
      <w:pPr>
        <w:pStyle w:val="NormalWeb"/>
        <w:numPr>
          <w:ilvl w:val="0"/>
          <w:numId w:val="20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Container-to-Container Communication:</w:t>
      </w:r>
    </w:p>
    <w:p w14:paraId="3984C227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Launch another container and try to ping the first container:</w:t>
      </w:r>
    </w:p>
    <w:p w14:paraId="5E326BBC" w14:textId="77777777" w:rsidR="00A311CC" w:rsidRPr="00A311CC" w:rsidRDefault="00A311CC" w:rsidP="00A311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 xml:space="preserve">docker run -it --network bridge </w:t>
      </w:r>
      <w:proofErr w:type="spellStart"/>
      <w:r w:rsidRPr="00A311CC">
        <w:rPr>
          <w:rFonts w:ascii="Georgia" w:hAnsi="Georgia"/>
          <w:color w:val="000000"/>
          <w:lang w:val="en-IN"/>
        </w:rPr>
        <w:t>busybox</w:t>
      </w:r>
      <w:proofErr w:type="spellEnd"/>
      <w:r w:rsidRPr="00A311CC">
        <w:rPr>
          <w:rFonts w:ascii="Georgia" w:hAnsi="Georgia"/>
          <w:color w:val="000000"/>
          <w:lang w:val="en-IN"/>
        </w:rPr>
        <w:t xml:space="preserve"> ping bridge-container</w:t>
      </w:r>
    </w:p>
    <w:p w14:paraId="4F5C0667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The containers on the same bridge network can communicate using their IP addresses or container names.</w:t>
      </w:r>
    </w:p>
    <w:p w14:paraId="186E87F8" w14:textId="77777777" w:rsidR="00A311CC" w:rsidRPr="00A311CC" w:rsidRDefault="00A311CC" w:rsidP="00A311CC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pict w14:anchorId="458A3EFA">
          <v:rect id="_x0000_i1116" style="width:0;height:1.5pt" o:hralign="center" o:hrstd="t" o:hr="t" fillcolor="#a0a0a0" stroked="f"/>
        </w:pict>
      </w:r>
    </w:p>
    <w:p w14:paraId="6362F3CF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Part 3: Exploring Host Network</w:t>
      </w:r>
    </w:p>
    <w:p w14:paraId="6630274F" w14:textId="77777777" w:rsidR="00A311CC" w:rsidRPr="00A311CC" w:rsidRDefault="00A311CC" w:rsidP="00A311CC">
      <w:pPr>
        <w:pStyle w:val="NormalWeb"/>
        <w:numPr>
          <w:ilvl w:val="0"/>
          <w:numId w:val="21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Run a Container on the Host Network:</w:t>
      </w:r>
    </w:p>
    <w:p w14:paraId="6060FD1B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Let’s create a container that uses the host network mode:</w:t>
      </w:r>
    </w:p>
    <w:p w14:paraId="13DFB023" w14:textId="77777777" w:rsidR="00A311CC" w:rsidRPr="00A311CC" w:rsidRDefault="00A311CC" w:rsidP="00A311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docker run -d --network host --name host-container nginx</w:t>
      </w:r>
    </w:p>
    <w:p w14:paraId="0774F5AD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This container will use the host machine’s network stack, meaning there’s no network isolation.</w:t>
      </w:r>
    </w:p>
    <w:p w14:paraId="2D01A1D9" w14:textId="77777777" w:rsidR="00A311CC" w:rsidRPr="00A311CC" w:rsidRDefault="00A311CC" w:rsidP="00A311CC">
      <w:pPr>
        <w:pStyle w:val="NormalWeb"/>
        <w:numPr>
          <w:ilvl w:val="0"/>
          <w:numId w:val="21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Access NGINX via Host Network:</w:t>
      </w:r>
    </w:p>
    <w:p w14:paraId="32AADDEC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Since the container is bound directly to the host’s network, you can access NGINX by going to http://localhost without any port mapping.</w:t>
      </w:r>
    </w:p>
    <w:p w14:paraId="60106346" w14:textId="77777777" w:rsidR="00A311CC" w:rsidRPr="00A311CC" w:rsidRDefault="00A311CC" w:rsidP="00A311CC">
      <w:pPr>
        <w:pStyle w:val="NormalWeb"/>
        <w:numPr>
          <w:ilvl w:val="0"/>
          <w:numId w:val="21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Observe Differences with Bridge Network:</w:t>
      </w:r>
    </w:p>
    <w:p w14:paraId="6FBD6BA3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lastRenderedPageBreak/>
        <w:t>Compare this with the bridge network. In the host mode, the container does not have its own private IP address because it shares the host's networking stack.</w:t>
      </w:r>
    </w:p>
    <w:p w14:paraId="50D74C0B" w14:textId="77777777" w:rsidR="00A311CC" w:rsidRPr="00A311CC" w:rsidRDefault="00A311CC" w:rsidP="00A311CC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pict w14:anchorId="639EE5DF">
          <v:rect id="_x0000_i1117" style="width:0;height:1.5pt" o:hralign="center" o:hrstd="t" o:hr="t" fillcolor="#a0a0a0" stroked="f"/>
        </w:pict>
      </w:r>
    </w:p>
    <w:p w14:paraId="6E8D1756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 xml:space="preserve">Part 4: Exploring </w:t>
      </w:r>
      <w:proofErr w:type="gramStart"/>
      <w:r w:rsidRPr="00A311CC">
        <w:rPr>
          <w:rFonts w:ascii="Georgia" w:hAnsi="Georgia"/>
          <w:b/>
          <w:bCs/>
          <w:color w:val="000000"/>
          <w:lang w:val="en-IN"/>
        </w:rPr>
        <w:t>None</w:t>
      </w:r>
      <w:proofErr w:type="gramEnd"/>
      <w:r w:rsidRPr="00A311CC">
        <w:rPr>
          <w:rFonts w:ascii="Georgia" w:hAnsi="Georgia"/>
          <w:b/>
          <w:bCs/>
          <w:color w:val="000000"/>
          <w:lang w:val="en-IN"/>
        </w:rPr>
        <w:t xml:space="preserve"> Network</w:t>
      </w:r>
    </w:p>
    <w:p w14:paraId="35C53A2D" w14:textId="77777777" w:rsidR="00A311CC" w:rsidRPr="00A311CC" w:rsidRDefault="00A311CC" w:rsidP="00A311CC">
      <w:pPr>
        <w:pStyle w:val="NormalWeb"/>
        <w:numPr>
          <w:ilvl w:val="0"/>
          <w:numId w:val="22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Run a Container with No Network:</w:t>
      </w:r>
    </w:p>
    <w:p w14:paraId="6A55949B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Launch a container in the none network mode:</w:t>
      </w:r>
    </w:p>
    <w:p w14:paraId="2684D438" w14:textId="77777777" w:rsidR="00A311CC" w:rsidRPr="00A311CC" w:rsidRDefault="00A311CC" w:rsidP="00A311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docker run -d --network none --name none-container nginx</w:t>
      </w:r>
    </w:p>
    <w:p w14:paraId="50CE258F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This container has no network interface and cannot access the outside world.</w:t>
      </w:r>
    </w:p>
    <w:p w14:paraId="0F83C827" w14:textId="77777777" w:rsidR="00A311CC" w:rsidRPr="00A311CC" w:rsidRDefault="00A311CC" w:rsidP="00A311CC">
      <w:pPr>
        <w:pStyle w:val="NormalWeb"/>
        <w:numPr>
          <w:ilvl w:val="0"/>
          <w:numId w:val="22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Check the IP Address:</w:t>
      </w:r>
    </w:p>
    <w:p w14:paraId="4DA2348B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Inspect the container's network settings:</w:t>
      </w:r>
    </w:p>
    <w:p w14:paraId="0743E843" w14:textId="77777777" w:rsidR="00A311CC" w:rsidRPr="00A311CC" w:rsidRDefault="00A311CC" w:rsidP="00A311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docker inspect none-container | grep "</w:t>
      </w:r>
      <w:proofErr w:type="spellStart"/>
      <w:r w:rsidRPr="00A311CC">
        <w:rPr>
          <w:rFonts w:ascii="Georgia" w:hAnsi="Georgia"/>
          <w:color w:val="000000"/>
          <w:lang w:val="en-IN"/>
        </w:rPr>
        <w:t>IPAddress</w:t>
      </w:r>
      <w:proofErr w:type="spellEnd"/>
      <w:r w:rsidRPr="00A311CC">
        <w:rPr>
          <w:rFonts w:ascii="Georgia" w:hAnsi="Georgia"/>
          <w:color w:val="000000"/>
          <w:lang w:val="en-IN"/>
        </w:rPr>
        <w:t>"</w:t>
      </w:r>
    </w:p>
    <w:p w14:paraId="5331F3D5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You will see that there is no IP address associated with this container because it has no network interface.</w:t>
      </w:r>
    </w:p>
    <w:p w14:paraId="3E6413A3" w14:textId="77777777" w:rsidR="00A311CC" w:rsidRPr="00A311CC" w:rsidRDefault="00A311CC" w:rsidP="00A311CC">
      <w:pPr>
        <w:pStyle w:val="NormalWeb"/>
        <w:numPr>
          <w:ilvl w:val="0"/>
          <w:numId w:val="22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b/>
          <w:bCs/>
          <w:color w:val="000000"/>
          <w:lang w:val="en-IN"/>
        </w:rPr>
        <w:t>Verify the Isolation:</w:t>
      </w:r>
    </w:p>
    <w:p w14:paraId="20522537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Try to ping an external service from inside the container:</w:t>
      </w:r>
    </w:p>
    <w:p w14:paraId="442019F2" w14:textId="77777777" w:rsidR="00A311CC" w:rsidRPr="00A311CC" w:rsidRDefault="00A311CC" w:rsidP="00A311C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docker exec -it none-container ping google.com</w:t>
      </w:r>
    </w:p>
    <w:p w14:paraId="1E904497" w14:textId="77777777" w:rsidR="00A311CC" w:rsidRPr="00A311CC" w:rsidRDefault="00A311CC" w:rsidP="00A311CC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A311CC">
        <w:rPr>
          <w:rFonts w:ascii="Georgia" w:hAnsi="Georgia"/>
          <w:color w:val="000000"/>
          <w:lang w:val="en-IN"/>
        </w:rPr>
        <w:t>The command will fail because the container is isolated from the network.</w:t>
      </w:r>
    </w:p>
    <w:p w14:paraId="4BE670EA" w14:textId="77777777" w:rsidR="00DD787B" w:rsidRPr="00A311CC" w:rsidRDefault="00DD787B" w:rsidP="00DD787B">
      <w:pPr>
        <w:pStyle w:val="NormalWeb"/>
        <w:spacing w:after="0" w:line="480" w:lineRule="auto"/>
        <w:rPr>
          <w:rFonts w:ascii="Georgia" w:hAnsi="Georgia"/>
          <w:color w:val="000000"/>
        </w:rPr>
      </w:pPr>
    </w:p>
    <w:sectPr w:rsidR="00DD787B" w:rsidRPr="00A311CC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44FA"/>
    <w:multiLevelType w:val="multilevel"/>
    <w:tmpl w:val="B5B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24575"/>
    <w:multiLevelType w:val="multilevel"/>
    <w:tmpl w:val="C700D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4767C69"/>
    <w:multiLevelType w:val="multilevel"/>
    <w:tmpl w:val="5976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8004D"/>
    <w:multiLevelType w:val="multilevel"/>
    <w:tmpl w:val="6B3EB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E6B50"/>
    <w:multiLevelType w:val="multilevel"/>
    <w:tmpl w:val="3256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0" w15:restartNumberingAfterBreak="0">
    <w:nsid w:val="37EC1618"/>
    <w:multiLevelType w:val="multilevel"/>
    <w:tmpl w:val="AF80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B2913"/>
    <w:multiLevelType w:val="multilevel"/>
    <w:tmpl w:val="E26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2109F"/>
    <w:multiLevelType w:val="multilevel"/>
    <w:tmpl w:val="C59A4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6574C"/>
    <w:multiLevelType w:val="multilevel"/>
    <w:tmpl w:val="80C0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C93FF0"/>
    <w:multiLevelType w:val="multilevel"/>
    <w:tmpl w:val="29F0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05B02"/>
    <w:multiLevelType w:val="multilevel"/>
    <w:tmpl w:val="62C6C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E231A"/>
    <w:multiLevelType w:val="multilevel"/>
    <w:tmpl w:val="A7889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FF2DF8"/>
    <w:multiLevelType w:val="multilevel"/>
    <w:tmpl w:val="89AAD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6B5808"/>
    <w:multiLevelType w:val="multilevel"/>
    <w:tmpl w:val="070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A95802"/>
    <w:multiLevelType w:val="multilevel"/>
    <w:tmpl w:val="1E8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725678">
    <w:abstractNumId w:val="9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4"/>
  </w:num>
  <w:num w:numId="5" w16cid:durableId="2031907680">
    <w:abstractNumId w:val="17"/>
  </w:num>
  <w:num w:numId="6" w16cid:durableId="175581086">
    <w:abstractNumId w:val="1"/>
  </w:num>
  <w:num w:numId="7" w16cid:durableId="967399804">
    <w:abstractNumId w:val="13"/>
  </w:num>
  <w:num w:numId="8" w16cid:durableId="1466780104">
    <w:abstractNumId w:val="3"/>
  </w:num>
  <w:num w:numId="9" w16cid:durableId="1337032610">
    <w:abstractNumId w:val="10"/>
  </w:num>
  <w:num w:numId="10" w16cid:durableId="1660887025">
    <w:abstractNumId w:val="6"/>
  </w:num>
  <w:num w:numId="11" w16cid:durableId="1984581413">
    <w:abstractNumId w:val="20"/>
  </w:num>
  <w:num w:numId="12" w16cid:durableId="218172188">
    <w:abstractNumId w:val="21"/>
  </w:num>
  <w:num w:numId="13" w16cid:durableId="1044870536">
    <w:abstractNumId w:val="18"/>
  </w:num>
  <w:num w:numId="14" w16cid:durableId="607155523">
    <w:abstractNumId w:val="12"/>
  </w:num>
  <w:num w:numId="15" w16cid:durableId="2009358341">
    <w:abstractNumId w:val="19"/>
  </w:num>
  <w:num w:numId="16" w16cid:durableId="1098135344">
    <w:abstractNumId w:val="7"/>
  </w:num>
  <w:num w:numId="17" w16cid:durableId="1223904211">
    <w:abstractNumId w:val="15"/>
  </w:num>
  <w:num w:numId="18" w16cid:durableId="1356466992">
    <w:abstractNumId w:val="11"/>
  </w:num>
  <w:num w:numId="19" w16cid:durableId="963657952">
    <w:abstractNumId w:val="14"/>
  </w:num>
  <w:num w:numId="20" w16cid:durableId="1940869537">
    <w:abstractNumId w:val="5"/>
  </w:num>
  <w:num w:numId="21" w16cid:durableId="516962171">
    <w:abstractNumId w:val="8"/>
  </w:num>
  <w:num w:numId="22" w16cid:durableId="16970050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C5878"/>
    <w:rsid w:val="000E3C12"/>
    <w:rsid w:val="0010604D"/>
    <w:rsid w:val="001212CE"/>
    <w:rsid w:val="002421DA"/>
    <w:rsid w:val="002D52D4"/>
    <w:rsid w:val="003672CA"/>
    <w:rsid w:val="00391E9C"/>
    <w:rsid w:val="003D474E"/>
    <w:rsid w:val="004255FA"/>
    <w:rsid w:val="0045762F"/>
    <w:rsid w:val="004F1B00"/>
    <w:rsid w:val="0052107C"/>
    <w:rsid w:val="006A6E67"/>
    <w:rsid w:val="0075123E"/>
    <w:rsid w:val="00800549"/>
    <w:rsid w:val="008261B8"/>
    <w:rsid w:val="00840CA2"/>
    <w:rsid w:val="00892BA6"/>
    <w:rsid w:val="008B01E4"/>
    <w:rsid w:val="008C52CA"/>
    <w:rsid w:val="008D1694"/>
    <w:rsid w:val="0094636C"/>
    <w:rsid w:val="00954E38"/>
    <w:rsid w:val="009B6BFE"/>
    <w:rsid w:val="009F7509"/>
    <w:rsid w:val="00A311CC"/>
    <w:rsid w:val="00BF197A"/>
    <w:rsid w:val="00C4739F"/>
    <w:rsid w:val="00C877F0"/>
    <w:rsid w:val="00CA2AB2"/>
    <w:rsid w:val="00CA5D37"/>
    <w:rsid w:val="00D0457D"/>
    <w:rsid w:val="00D05A8A"/>
    <w:rsid w:val="00D330EC"/>
    <w:rsid w:val="00D451CB"/>
    <w:rsid w:val="00D6393E"/>
    <w:rsid w:val="00D7523A"/>
    <w:rsid w:val="00DD787B"/>
    <w:rsid w:val="00F43107"/>
    <w:rsid w:val="00FA0FC1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2024-10-20T03:58:00Z</dcterms:created>
  <dcterms:modified xsi:type="dcterms:W3CDTF">2024-10-20T03:58:00Z</dcterms:modified>
</cp:coreProperties>
</file>