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6A45" w14:textId="61B2A64B" w:rsidR="00280A98" w:rsidRPr="00280A98" w:rsidRDefault="00326D57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5C597F" w:rsidRPr="005C597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Deploy an Application on AKS Using Azure Cloud Shell</w:t>
      </w:r>
    </w:p>
    <w:p w14:paraId="683C848F" w14:textId="77777777" w:rsidR="00280A98" w:rsidRPr="00280A98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7EFF56">
          <v:rect id="_x0000_i1026" style="width:0;height:1.5pt" o:hralign="center" o:hrstd="t" o:hr="t" fillcolor="#a0a0a0" stroked="f"/>
        </w:pict>
      </w:r>
    </w:p>
    <w:p w14:paraId="5261BDB4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AB77DA8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3C5C52A6" w14:textId="77777777" w:rsidR="005C597F" w:rsidRPr="005C597F" w:rsidRDefault="005C597F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Create a resource group</w:t>
      </w:r>
    </w:p>
    <w:p w14:paraId="3CDB821F" w14:textId="77777777" w:rsidR="005C597F" w:rsidRPr="005C597F" w:rsidRDefault="005C597F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Create an </w:t>
      </w: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Azure Kubernetes Service</w:t>
      </w:r>
      <w:r w:rsidRPr="005C597F">
        <w:rPr>
          <w:rFonts w:ascii="Georgia Pro" w:eastAsia="Georgia Pro" w:hAnsi="Georgia Pro" w:cs="Georgia Pro"/>
          <w:color w:val="000000" w:themeColor="text1"/>
        </w:rPr>
        <w:t xml:space="preserve"> cluster</w:t>
      </w:r>
    </w:p>
    <w:p w14:paraId="4C1BB49B" w14:textId="77777777" w:rsidR="005C597F" w:rsidRPr="005C597F" w:rsidRDefault="005C597F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Connect to the cluster using </w:t>
      </w: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kubectl</w:t>
      </w:r>
    </w:p>
    <w:p w14:paraId="5DEC73E0" w14:textId="77777777" w:rsidR="005C597F" w:rsidRPr="005C597F" w:rsidRDefault="005C597F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Deploy a containerized application</w:t>
      </w:r>
    </w:p>
    <w:p w14:paraId="532642D9" w14:textId="77777777" w:rsidR="005C597F" w:rsidRPr="005C597F" w:rsidRDefault="005C597F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Expose the application using a LoadBalancer</w:t>
      </w:r>
    </w:p>
    <w:p w14:paraId="7DDF5CF0" w14:textId="77777777" w:rsidR="005C597F" w:rsidRPr="005C597F" w:rsidRDefault="005C597F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Verify the deployment</w:t>
      </w:r>
    </w:p>
    <w:p w14:paraId="7CFD68C8" w14:textId="77777777" w:rsidR="005C597F" w:rsidRPr="005C597F" w:rsidRDefault="00000000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C64032">
          <v:rect id="_x0000_i1027" style="width:0;height:1.5pt" o:hralign="center" o:hrstd="t" o:hr="t" fillcolor="#a0a0a0" stroked="f"/>
        </w:pict>
      </w:r>
    </w:p>
    <w:p w14:paraId="20A9BBC4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2A951277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Before starting ensure you have:</w:t>
      </w:r>
    </w:p>
    <w:p w14:paraId="33F224EA" w14:textId="77777777" w:rsidR="005C597F" w:rsidRPr="005C597F" w:rsidRDefault="005C597F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An </w:t>
      </w: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Microsoft Azure</w:t>
      </w:r>
      <w:r w:rsidRPr="005C597F">
        <w:rPr>
          <w:rFonts w:ascii="Georgia Pro" w:eastAsia="Georgia Pro" w:hAnsi="Georgia Pro" w:cs="Georgia Pro"/>
          <w:color w:val="000000" w:themeColor="text1"/>
        </w:rPr>
        <w:t xml:space="preserve"> account</w:t>
      </w:r>
    </w:p>
    <w:p w14:paraId="6B7EFBFF" w14:textId="77777777" w:rsidR="005C597F" w:rsidRPr="005C597F" w:rsidRDefault="005C597F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Access to </w:t>
      </w: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</w:p>
    <w:p w14:paraId="0196616C" w14:textId="77777777" w:rsidR="005C597F" w:rsidRPr="005C597F" w:rsidRDefault="005C597F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Basic understanding of </w:t>
      </w: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01242269" w14:textId="77777777" w:rsidR="005C597F" w:rsidRPr="005C597F" w:rsidRDefault="00000000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8999BE6">
          <v:rect id="_x0000_i1028" style="width:0;height:1.5pt" o:hralign="center" o:hrstd="t" o:hr="t" fillcolor="#a0a0a0" stroked="f"/>
        </w:pict>
      </w:r>
    </w:p>
    <w:p w14:paraId="6248D622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1F4BC056" w14:textId="77777777" w:rsidR="005C597F" w:rsidRPr="005C597F" w:rsidRDefault="005C597F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Login to Azure Portal</w:t>
      </w:r>
    </w:p>
    <w:p w14:paraId="381E76A3" w14:textId="77777777" w:rsidR="005C597F" w:rsidRPr="005C597F" w:rsidRDefault="005C597F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Cloud Shell icon</w:t>
      </w:r>
      <w:r w:rsidRPr="005C597F">
        <w:rPr>
          <w:rFonts w:ascii="Georgia Pro" w:eastAsia="Georgia Pro" w:hAnsi="Georgia Pro" w:cs="Georgia Pro"/>
          <w:color w:val="000000" w:themeColor="text1"/>
        </w:rPr>
        <w:t xml:space="preserve"> at the top</w:t>
      </w:r>
    </w:p>
    <w:p w14:paraId="03BA2B6D" w14:textId="77777777" w:rsidR="005C597F" w:rsidRPr="005C597F" w:rsidRDefault="005C597F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</w:p>
    <w:p w14:paraId="1820B0C5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Cloud Shell already has tools like:</w:t>
      </w:r>
    </w:p>
    <w:p w14:paraId="392A2393" w14:textId="77777777" w:rsidR="005C597F" w:rsidRPr="005C597F" w:rsidRDefault="005C597F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Azure CLI</w:t>
      </w:r>
    </w:p>
    <w:p w14:paraId="20A3861C" w14:textId="77777777" w:rsidR="005C597F" w:rsidRPr="005C597F" w:rsidRDefault="005C597F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kubectl</w:t>
      </w:r>
    </w:p>
    <w:p w14:paraId="3C5CB37E" w14:textId="77777777" w:rsidR="005C597F" w:rsidRPr="005C597F" w:rsidRDefault="005C597F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Docker</w:t>
      </w:r>
    </w:p>
    <w:p w14:paraId="4B5EC203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lastRenderedPageBreak/>
        <w:t>installed.</w:t>
      </w:r>
    </w:p>
    <w:p w14:paraId="0D45D3BF" w14:textId="77777777" w:rsidR="005C597F" w:rsidRPr="005C597F" w:rsidRDefault="00000000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FEA94F">
          <v:rect id="_x0000_i1029" style="width:0;height:1.5pt" o:hralign="center" o:hrstd="t" o:hr="t" fillcolor="#a0a0a0" stroked="f"/>
        </w:pict>
      </w:r>
    </w:p>
    <w:p w14:paraId="4AD8F405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Step 2: Create a Resource Group</w:t>
      </w:r>
    </w:p>
    <w:p w14:paraId="00162F0C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A resource group stores all Azure resources for the lab.</w:t>
      </w:r>
    </w:p>
    <w:p w14:paraId="6E17A0EB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az group create \</w:t>
      </w:r>
    </w:p>
    <w:p w14:paraId="1B85551B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--name aks-lab-rg \</w:t>
      </w:r>
    </w:p>
    <w:p w14:paraId="651EA620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--location eastus</w:t>
      </w:r>
    </w:p>
    <w:p w14:paraId="03DD68F2" w14:textId="77777777" w:rsid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3D8181A" w14:textId="53AF36FD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Verify:</w:t>
      </w:r>
    </w:p>
    <w:p w14:paraId="74218EA9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az group list --output table</w:t>
      </w:r>
    </w:p>
    <w:p w14:paraId="466AD4D7" w14:textId="77777777" w:rsidR="005C597F" w:rsidRPr="005C597F" w:rsidRDefault="00000000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FB224FA">
          <v:rect id="_x0000_i1030" style="width:0;height:1.5pt" o:hralign="center" o:hrstd="t" o:hr="t" fillcolor="#a0a0a0" stroked="f"/>
        </w:pict>
      </w:r>
    </w:p>
    <w:p w14:paraId="0B74283B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Step 3: Create an AKS Cluster</w:t>
      </w:r>
    </w:p>
    <w:p w14:paraId="02381709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Now create the Kubernetes cluster.</w:t>
      </w:r>
    </w:p>
    <w:p w14:paraId="0B9C3331" w14:textId="77777777" w:rsidR="00685618" w:rsidRPr="00503439" w:rsidRDefault="00685618" w:rsidP="00685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az aks create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r w:rsidRPr="00F24A44">
        <w:rPr>
          <w:rFonts w:ascii="Georgia Pro" w:eastAsia="Georgia Pro" w:hAnsi="Georgia Pro" w:cs="Georgia Pro"/>
          <w:color w:val="000000" w:themeColor="text1"/>
        </w:rPr>
        <w:t xml:space="preserve">aks-lab-rg </w:t>
      </w:r>
      <w:r w:rsidRPr="00503439">
        <w:rPr>
          <w:rFonts w:ascii="Georgia Pro" w:eastAsia="Georgia Pro" w:hAnsi="Georgia Pro" w:cs="Georgia Pro"/>
          <w:color w:val="000000" w:themeColor="text1"/>
        </w:rPr>
        <w:t>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r w:rsidRPr="00F24A44">
        <w:rPr>
          <w:rFonts w:ascii="Georgia Pro" w:eastAsia="Georgia Pro" w:hAnsi="Georgia Pro" w:cs="Georgia Pro"/>
          <w:color w:val="000000" w:themeColor="text1"/>
        </w:rPr>
        <w:t xml:space="preserve">aks-lab-cluster </w:t>
      </w:r>
      <w:r w:rsidRPr="00503439">
        <w:rPr>
          <w:rFonts w:ascii="Georgia Pro" w:eastAsia="Georgia Pro" w:hAnsi="Georgia Pro" w:cs="Georgia Pro"/>
          <w:color w:val="000000" w:themeColor="text1"/>
        </w:rPr>
        <w:t>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--node-count 1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--node-vm-size Standard_B2s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--nodepool-name agentpool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--generate-ssh-keys</w:t>
      </w:r>
    </w:p>
    <w:p w14:paraId="1E77E807" w14:textId="77777777" w:rsid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F200E93" w14:textId="6A56C95D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This step may take </w:t>
      </w: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5–10 minutes</w:t>
      </w:r>
      <w:r w:rsidRPr="005C597F">
        <w:rPr>
          <w:rFonts w:ascii="Georgia Pro" w:eastAsia="Georgia Pro" w:hAnsi="Georgia Pro" w:cs="Georgia Pro"/>
          <w:color w:val="000000" w:themeColor="text1"/>
        </w:rPr>
        <w:t>.</w:t>
      </w:r>
    </w:p>
    <w:p w14:paraId="7BDBDC1D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What this command does:</w:t>
      </w:r>
    </w:p>
    <w:p w14:paraId="3C984603" w14:textId="77777777" w:rsidR="005C597F" w:rsidRPr="005C597F" w:rsidRDefault="005C597F">
      <w:pPr>
        <w:numPr>
          <w:ilvl w:val="0"/>
          <w:numId w:val="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Creates an AKS cluster</w:t>
      </w:r>
    </w:p>
    <w:p w14:paraId="38C2B622" w14:textId="6EDE3FDC" w:rsidR="005C597F" w:rsidRPr="005C597F" w:rsidRDefault="005C597F">
      <w:pPr>
        <w:numPr>
          <w:ilvl w:val="0"/>
          <w:numId w:val="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Adds </w:t>
      </w:r>
      <w:r w:rsidR="00DE5A2C">
        <w:rPr>
          <w:rFonts w:ascii="Georgia Pro" w:eastAsia="Georgia Pro" w:hAnsi="Georgia Pro" w:cs="Georgia Pro"/>
          <w:b/>
          <w:bCs/>
          <w:color w:val="000000" w:themeColor="text1"/>
        </w:rPr>
        <w:t>1</w:t>
      </w: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 xml:space="preserve"> worker nodes</w:t>
      </w:r>
    </w:p>
    <w:p w14:paraId="20D21669" w14:textId="77777777" w:rsidR="005C597F" w:rsidRPr="005C597F" w:rsidRDefault="005C597F">
      <w:pPr>
        <w:numPr>
          <w:ilvl w:val="0"/>
          <w:numId w:val="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Enables monitoring</w:t>
      </w:r>
    </w:p>
    <w:p w14:paraId="36B28EBD" w14:textId="77777777" w:rsidR="005C597F" w:rsidRPr="005C597F" w:rsidRDefault="005C597F">
      <w:pPr>
        <w:numPr>
          <w:ilvl w:val="0"/>
          <w:numId w:val="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Generates SSH keys</w:t>
      </w:r>
    </w:p>
    <w:p w14:paraId="7B1AC545" w14:textId="77777777" w:rsidR="005C597F" w:rsidRPr="005C597F" w:rsidRDefault="00000000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4041462A">
          <v:rect id="_x0000_i1031" style="width:0;height:1.5pt" o:hralign="center" o:hrstd="t" o:hr="t" fillcolor="#a0a0a0" stroked="f"/>
        </w:pict>
      </w:r>
    </w:p>
    <w:p w14:paraId="4D0ED563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Step 4: Connect to the AKS Cluster</w:t>
      </w:r>
    </w:p>
    <w:p w14:paraId="4D1D1167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Download cluster credentials.</w:t>
      </w:r>
    </w:p>
    <w:p w14:paraId="6F317F78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az aks get-credentials \</w:t>
      </w:r>
    </w:p>
    <w:p w14:paraId="58F423BD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--resource-group aks-lab-rg \</w:t>
      </w:r>
    </w:p>
    <w:p w14:paraId="290C0153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--name aks-lab-cluster</w:t>
      </w:r>
    </w:p>
    <w:p w14:paraId="06102170" w14:textId="77777777" w:rsid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C9B83B3" w14:textId="790D15F4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Verify connection:</w:t>
      </w:r>
    </w:p>
    <w:p w14:paraId="1F43916A" w14:textId="77777777" w:rsid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184CDD" w14:textId="33DF79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kubectl get nodes</w:t>
      </w:r>
    </w:p>
    <w:p w14:paraId="5302AA3B" w14:textId="77777777" w:rsid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0495DCE" w14:textId="7E2E5869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69A05F0E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NAME                                STATUS   ROLES   AGE   VERSION</w:t>
      </w:r>
    </w:p>
    <w:p w14:paraId="486B9745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aks-nodepool1-xxxx                  Ready    agent   5m    v1.xx</w:t>
      </w:r>
    </w:p>
    <w:p w14:paraId="557D2E4D" w14:textId="77777777" w:rsidR="005C597F" w:rsidRPr="005C597F" w:rsidRDefault="00000000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32D8DB4">
          <v:rect id="_x0000_i1032" style="width:0;height:1.5pt" o:hralign="center" o:hrstd="t" o:hr="t" fillcolor="#a0a0a0" stroked="f"/>
        </w:pict>
      </w:r>
    </w:p>
    <w:p w14:paraId="3E661B76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Step 5: Deploy an Application</w:t>
      </w:r>
    </w:p>
    <w:p w14:paraId="6E384F63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Deploy an </w:t>
      </w: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Nginx container</w:t>
      </w:r>
      <w:r w:rsidRPr="005C597F">
        <w:rPr>
          <w:rFonts w:ascii="Georgia Pro" w:eastAsia="Georgia Pro" w:hAnsi="Georgia Pro" w:cs="Georgia Pro"/>
          <w:color w:val="000000" w:themeColor="text1"/>
        </w:rPr>
        <w:t>.</w:t>
      </w:r>
    </w:p>
    <w:p w14:paraId="014A7AC9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kubectl create deployment nginx-deployment \</w:t>
      </w:r>
    </w:p>
    <w:p w14:paraId="21552133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--image=nginx</w:t>
      </w:r>
    </w:p>
    <w:p w14:paraId="6212B2B3" w14:textId="77777777" w:rsid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9E77380" w14:textId="422A0BC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Check pods:</w:t>
      </w:r>
    </w:p>
    <w:p w14:paraId="1F46CFE7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kubectl get pods</w:t>
      </w:r>
    </w:p>
    <w:p w14:paraId="0E170C65" w14:textId="77777777" w:rsid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AA29D57" w14:textId="66CE2966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4B7B1D4C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NAME                               READY   STATUS    RESTARTS</w:t>
      </w:r>
    </w:p>
    <w:p w14:paraId="4D1FCED7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nginx-deployment-xxxxx             1/1     Running   0</w:t>
      </w:r>
    </w:p>
    <w:p w14:paraId="584EECF7" w14:textId="77777777" w:rsidR="005C597F" w:rsidRPr="005C597F" w:rsidRDefault="00000000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5A20111">
          <v:rect id="_x0000_i1033" style="width:0;height:1.5pt" o:hralign="center" o:hrstd="t" o:hr="t" fillcolor="#a0a0a0" stroked="f"/>
        </w:pict>
      </w:r>
    </w:p>
    <w:p w14:paraId="66E597EB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Expose the Application</w:t>
      </w:r>
    </w:p>
    <w:p w14:paraId="11020A8F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Expose the deployment using a </w:t>
      </w: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LoadBalancer</w:t>
      </w:r>
      <w:r w:rsidRPr="005C597F">
        <w:rPr>
          <w:rFonts w:ascii="Georgia Pro" w:eastAsia="Georgia Pro" w:hAnsi="Georgia Pro" w:cs="Georgia Pro"/>
          <w:color w:val="000000" w:themeColor="text1"/>
        </w:rPr>
        <w:t>.</w:t>
      </w:r>
    </w:p>
    <w:p w14:paraId="165BD0EA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kubectl expose deployment nginx-deployment \</w:t>
      </w:r>
    </w:p>
    <w:p w14:paraId="5B6A66FD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--port=80 \</w:t>
      </w:r>
    </w:p>
    <w:p w14:paraId="1BFDEAC7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--type=LoadBalancer</w:t>
      </w:r>
    </w:p>
    <w:p w14:paraId="4588BCF2" w14:textId="77777777" w:rsid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7249939" w14:textId="6F37AA2F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Check service:</w:t>
      </w:r>
    </w:p>
    <w:p w14:paraId="5217241B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kubectl get services</w:t>
      </w:r>
    </w:p>
    <w:p w14:paraId="144070C1" w14:textId="77777777" w:rsid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CD0F826" w14:textId="29C561AA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57CCA990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NAME               TYPE           CLUSTER-IP      EXTERNAL-IP</w:t>
      </w:r>
    </w:p>
    <w:p w14:paraId="6191D865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nginx-deployment   LoadBalancer   10.0.123.45     20.89.xxx.xxx</w:t>
      </w:r>
    </w:p>
    <w:p w14:paraId="332787CA" w14:textId="77777777" w:rsidR="005C597F" w:rsidRPr="005C597F" w:rsidRDefault="00000000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0FB860">
          <v:rect id="_x0000_i1034" style="width:0;height:1.5pt" o:hralign="center" o:hrstd="t" o:hr="t" fillcolor="#a0a0a0" stroked="f"/>
        </w:pict>
      </w:r>
    </w:p>
    <w:p w14:paraId="0E9115D8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Step 7: Access the Application</w:t>
      </w:r>
    </w:p>
    <w:p w14:paraId="6EFFC18E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Copy the </w:t>
      </w: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EXTERNAL-IP</w:t>
      </w:r>
      <w:r w:rsidRPr="005C597F">
        <w:rPr>
          <w:rFonts w:ascii="Georgia Pro" w:eastAsia="Georgia Pro" w:hAnsi="Georgia Pro" w:cs="Georgia Pro"/>
          <w:color w:val="000000" w:themeColor="text1"/>
        </w:rPr>
        <w:t xml:space="preserve"> and open it in a browser.</w:t>
      </w:r>
    </w:p>
    <w:p w14:paraId="33883E79" w14:textId="77777777" w:rsid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4B1465E" w14:textId="07326639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Example:</w:t>
      </w:r>
    </w:p>
    <w:p w14:paraId="7FE55FA2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http://20.89.xxx.xxx</w:t>
      </w:r>
    </w:p>
    <w:p w14:paraId="59D25EC9" w14:textId="77777777" w:rsid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D92C1BD" w14:textId="0CD1706B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You should see the </w:t>
      </w: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Nginx welcome page</w:t>
      </w:r>
      <w:r w:rsidRPr="005C597F">
        <w:rPr>
          <w:rFonts w:ascii="Georgia Pro" w:eastAsia="Georgia Pro" w:hAnsi="Georgia Pro" w:cs="Georgia Pro"/>
          <w:color w:val="000000" w:themeColor="text1"/>
        </w:rPr>
        <w:t>.</w:t>
      </w:r>
    </w:p>
    <w:p w14:paraId="221F3B1D" w14:textId="77777777" w:rsidR="005C597F" w:rsidRPr="005C597F" w:rsidRDefault="00000000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21147E">
          <v:rect id="_x0000_i1035" style="width:0;height:1.5pt" o:hralign="center" o:hrstd="t" o:hr="t" fillcolor="#a0a0a0" stroked="f"/>
        </w:pict>
      </w:r>
    </w:p>
    <w:p w14:paraId="232B9E01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Step 8: Scale the Application</w:t>
      </w:r>
    </w:p>
    <w:p w14:paraId="5B59575D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Increase the number of pods.</w:t>
      </w:r>
    </w:p>
    <w:p w14:paraId="0D79842C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kubectl scale deployment nginx-deployment --replicas=3</w:t>
      </w:r>
    </w:p>
    <w:p w14:paraId="51A7758B" w14:textId="77777777" w:rsid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9D0495B" w14:textId="768B1B69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Check pods again:</w:t>
      </w:r>
    </w:p>
    <w:p w14:paraId="169AD279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kubectl get pods</w:t>
      </w:r>
    </w:p>
    <w:p w14:paraId="4C891817" w14:textId="77777777" w:rsidR="005C597F" w:rsidRPr="005C597F" w:rsidRDefault="00000000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191BE28B">
          <v:rect id="_x0000_i1036" style="width:0;height:1.5pt" o:hralign="center" o:hrstd="t" o:hr="t" fillcolor="#a0a0a0" stroked="f"/>
        </w:pict>
      </w:r>
    </w:p>
    <w:p w14:paraId="426E03AC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Step 9: View Cluster Resources</w:t>
      </w:r>
    </w:p>
    <w:p w14:paraId="118FA4BF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Check all running resources.</w:t>
      </w:r>
    </w:p>
    <w:p w14:paraId="4EAFDCE5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kubectl get all</w:t>
      </w:r>
    </w:p>
    <w:p w14:paraId="7E9E4C91" w14:textId="77777777" w:rsid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BBA2F28" w14:textId="20552CA4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This will show:</w:t>
      </w:r>
    </w:p>
    <w:p w14:paraId="40AFF5EF" w14:textId="77777777" w:rsidR="005C597F" w:rsidRPr="005C597F" w:rsidRDefault="005C597F">
      <w:pPr>
        <w:numPr>
          <w:ilvl w:val="0"/>
          <w:numId w:val="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Pods</w:t>
      </w:r>
    </w:p>
    <w:p w14:paraId="397ABAF3" w14:textId="77777777" w:rsidR="005C597F" w:rsidRPr="005C597F" w:rsidRDefault="005C597F">
      <w:pPr>
        <w:numPr>
          <w:ilvl w:val="0"/>
          <w:numId w:val="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Services</w:t>
      </w:r>
    </w:p>
    <w:p w14:paraId="3462D00C" w14:textId="77777777" w:rsidR="005C597F" w:rsidRPr="005C597F" w:rsidRDefault="005C597F">
      <w:pPr>
        <w:numPr>
          <w:ilvl w:val="0"/>
          <w:numId w:val="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Deployments</w:t>
      </w:r>
    </w:p>
    <w:p w14:paraId="4DD4390C" w14:textId="77777777" w:rsidR="005C597F" w:rsidRPr="005C597F" w:rsidRDefault="005C597F">
      <w:pPr>
        <w:numPr>
          <w:ilvl w:val="0"/>
          <w:numId w:val="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ReplicaSets</w:t>
      </w:r>
    </w:p>
    <w:p w14:paraId="619D4F48" w14:textId="77777777" w:rsidR="005C597F" w:rsidRPr="005C597F" w:rsidRDefault="00000000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CEADE2">
          <v:rect id="_x0000_i1037" style="width:0;height:1.5pt" o:hralign="center" o:hrstd="t" o:hr="t" fillcolor="#a0a0a0" stroked="f"/>
        </w:pict>
      </w:r>
    </w:p>
    <w:p w14:paraId="6AF779C2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t>Step 10: Delete Resources (Cleanup)</w:t>
      </w:r>
    </w:p>
    <w:p w14:paraId="33070A4D" w14:textId="77777777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To avoid charges, delete the resource group.</w:t>
      </w:r>
    </w:p>
    <w:p w14:paraId="30230B82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az group delete \</w:t>
      </w:r>
    </w:p>
    <w:p w14:paraId="4B7D4468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--name aks-lab-rg \</w:t>
      </w:r>
    </w:p>
    <w:p w14:paraId="1FB61CE1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--yes \</w:t>
      </w:r>
    </w:p>
    <w:p w14:paraId="287EA813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--no-wait</w:t>
      </w:r>
    </w:p>
    <w:p w14:paraId="6348CE6B" w14:textId="77777777" w:rsid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E02AD8E" w14:textId="553B6970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This deletes:</w:t>
      </w:r>
    </w:p>
    <w:p w14:paraId="67C8F374" w14:textId="77777777" w:rsidR="005C597F" w:rsidRPr="005C597F" w:rsidRDefault="005C597F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AKS cluster</w:t>
      </w:r>
    </w:p>
    <w:p w14:paraId="2330A54D" w14:textId="77777777" w:rsidR="005C597F" w:rsidRPr="005C597F" w:rsidRDefault="005C597F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nodes</w:t>
      </w:r>
    </w:p>
    <w:p w14:paraId="1C422DA0" w14:textId="77777777" w:rsidR="005C597F" w:rsidRPr="005C597F" w:rsidRDefault="005C597F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networking</w:t>
      </w:r>
    </w:p>
    <w:p w14:paraId="31DD24DF" w14:textId="77777777" w:rsidR="005C597F" w:rsidRPr="005C597F" w:rsidRDefault="005C597F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load balancers</w:t>
      </w:r>
    </w:p>
    <w:p w14:paraId="0BDC5F5F" w14:textId="77777777" w:rsidR="005C597F" w:rsidRPr="005C597F" w:rsidRDefault="00000000" w:rsidP="005C597F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F1AA91">
          <v:rect id="_x0000_i1038" style="width:0;height:1.5pt" o:hralign="center" o:hrstd="t" o:hr="t" fillcolor="#a0a0a0" stroked="f"/>
        </w:pict>
      </w:r>
    </w:p>
    <w:p w14:paraId="274EEED0" w14:textId="77777777" w:rsidR="005C597F" w:rsidRDefault="005C597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043899E" w14:textId="7B23CBD0" w:rsidR="005C597F" w:rsidRPr="005C597F" w:rsidRDefault="005C597F" w:rsidP="005C597F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C59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Lab Architecture</w:t>
      </w:r>
    </w:p>
    <w:p w14:paraId="5A033E86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User</w:t>
      </w:r>
    </w:p>
    <w:p w14:paraId="49828980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 │</w:t>
      </w:r>
    </w:p>
    <w:p w14:paraId="2FE1BFC7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5C597F">
        <w:rPr>
          <w:rFonts w:ascii="Times New Roman" w:eastAsia="Georgia Pro" w:hAnsi="Times New Roman" w:cs="Times New Roman"/>
          <w:color w:val="000000" w:themeColor="text1"/>
        </w:rPr>
        <w:t>▼</w:t>
      </w:r>
    </w:p>
    <w:p w14:paraId="02870BB0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Azure Load Balancer</w:t>
      </w:r>
    </w:p>
    <w:p w14:paraId="11D822FA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 │</w:t>
      </w:r>
    </w:p>
    <w:p w14:paraId="2BC2819A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5C597F">
        <w:rPr>
          <w:rFonts w:ascii="Times New Roman" w:eastAsia="Georgia Pro" w:hAnsi="Times New Roman" w:cs="Times New Roman"/>
          <w:color w:val="000000" w:themeColor="text1"/>
        </w:rPr>
        <w:t>▼</w:t>
      </w:r>
    </w:p>
    <w:p w14:paraId="5FF2C4F0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>AKS Cluster</w:t>
      </w:r>
    </w:p>
    <w:p w14:paraId="7F7A1CC6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 │</w:t>
      </w:r>
    </w:p>
    <w:p w14:paraId="0AAEE639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5C597F">
        <w:rPr>
          <w:rFonts w:ascii="MS Mincho" w:eastAsia="MS Mincho" w:hAnsi="MS Mincho" w:cs="MS Mincho" w:hint="eastAsia"/>
          <w:color w:val="000000" w:themeColor="text1"/>
        </w:rPr>
        <w:t>├</w:t>
      </w:r>
      <w:r w:rsidRPr="005C597F">
        <w:rPr>
          <w:rFonts w:ascii="Georgia Pro" w:eastAsia="Georgia Pro" w:hAnsi="Georgia Pro" w:cs="Georgia Pro"/>
          <w:color w:val="000000" w:themeColor="text1"/>
        </w:rPr>
        <w:t>── Pod (Nginx)</w:t>
      </w:r>
    </w:p>
    <w:p w14:paraId="72C2C9C8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5C597F">
        <w:rPr>
          <w:rFonts w:ascii="MS Mincho" w:eastAsia="MS Mincho" w:hAnsi="MS Mincho" w:cs="MS Mincho" w:hint="eastAsia"/>
          <w:color w:val="000000" w:themeColor="text1"/>
        </w:rPr>
        <w:t>├</w:t>
      </w:r>
      <w:r w:rsidRPr="005C597F">
        <w:rPr>
          <w:rFonts w:ascii="Georgia Pro" w:eastAsia="Georgia Pro" w:hAnsi="Georgia Pro" w:cs="Georgia Pro"/>
          <w:color w:val="000000" w:themeColor="text1"/>
        </w:rPr>
        <w:t>── Pod (Nginx)</w:t>
      </w:r>
    </w:p>
    <w:p w14:paraId="35C3FCE3" w14:textId="77777777" w:rsidR="005C597F" w:rsidRPr="005C597F" w:rsidRDefault="005C597F" w:rsidP="005C5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C597F">
        <w:rPr>
          <w:rFonts w:ascii="Georgia Pro" w:eastAsia="Georgia Pro" w:hAnsi="Georgia Pro" w:cs="Georgia Pro"/>
          <w:color w:val="000000" w:themeColor="text1"/>
        </w:rPr>
        <w:t xml:space="preserve"> └── Pod (Nginx)</w:t>
      </w:r>
    </w:p>
    <w:p w14:paraId="3120E300" w14:textId="77777777" w:rsidR="00A26FCD" w:rsidRPr="00280A98" w:rsidRDefault="00A26FC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A26FCD" w:rsidRPr="00280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3A48"/>
    <w:multiLevelType w:val="multilevel"/>
    <w:tmpl w:val="31C4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35C65"/>
    <w:multiLevelType w:val="multilevel"/>
    <w:tmpl w:val="8DB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743CD"/>
    <w:multiLevelType w:val="multilevel"/>
    <w:tmpl w:val="A904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C1238"/>
    <w:multiLevelType w:val="multilevel"/>
    <w:tmpl w:val="4282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7B57B9"/>
    <w:multiLevelType w:val="multilevel"/>
    <w:tmpl w:val="4CD6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83C4C"/>
    <w:multiLevelType w:val="multilevel"/>
    <w:tmpl w:val="D334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2280D"/>
    <w:multiLevelType w:val="multilevel"/>
    <w:tmpl w:val="7946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616384">
    <w:abstractNumId w:val="4"/>
  </w:num>
  <w:num w:numId="2" w16cid:durableId="151601204">
    <w:abstractNumId w:val="5"/>
  </w:num>
  <w:num w:numId="3" w16cid:durableId="1382556553">
    <w:abstractNumId w:val="3"/>
  </w:num>
  <w:num w:numId="4" w16cid:durableId="905382358">
    <w:abstractNumId w:val="6"/>
  </w:num>
  <w:num w:numId="5" w16cid:durableId="414478564">
    <w:abstractNumId w:val="0"/>
  </w:num>
  <w:num w:numId="6" w16cid:durableId="1092775580">
    <w:abstractNumId w:val="1"/>
  </w:num>
  <w:num w:numId="7" w16cid:durableId="53971222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7DAF"/>
    <w:rsid w:val="00130E39"/>
    <w:rsid w:val="001E3B91"/>
    <w:rsid w:val="0023643B"/>
    <w:rsid w:val="00280A98"/>
    <w:rsid w:val="00326D57"/>
    <w:rsid w:val="003462DC"/>
    <w:rsid w:val="005730EB"/>
    <w:rsid w:val="005A7245"/>
    <w:rsid w:val="005C597F"/>
    <w:rsid w:val="00642ADF"/>
    <w:rsid w:val="00685618"/>
    <w:rsid w:val="006A3547"/>
    <w:rsid w:val="007059A5"/>
    <w:rsid w:val="00717A0D"/>
    <w:rsid w:val="007403D6"/>
    <w:rsid w:val="007956A9"/>
    <w:rsid w:val="008712ED"/>
    <w:rsid w:val="00902D68"/>
    <w:rsid w:val="009C4F2F"/>
    <w:rsid w:val="00A26FCD"/>
    <w:rsid w:val="00A626A1"/>
    <w:rsid w:val="00A9147E"/>
    <w:rsid w:val="00B60F43"/>
    <w:rsid w:val="00B825D3"/>
    <w:rsid w:val="00B92968"/>
    <w:rsid w:val="00C43845"/>
    <w:rsid w:val="00CB3908"/>
    <w:rsid w:val="00D10474"/>
    <w:rsid w:val="00DB026C"/>
    <w:rsid w:val="00DE14AC"/>
    <w:rsid w:val="00DE5A2C"/>
    <w:rsid w:val="00E04F22"/>
    <w:rsid w:val="00E206B4"/>
    <w:rsid w:val="00EC762E"/>
    <w:rsid w:val="00F05D96"/>
    <w:rsid w:val="00F30D1A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2026-03-07T13:20:00Z</dcterms:created>
  <dcterms:modified xsi:type="dcterms:W3CDTF">2026-07-18T15:10:00Z</dcterms:modified>
</cp:coreProperties>
</file>