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EDE4" w14:textId="77777777" w:rsidR="005A25A2" w:rsidRPr="005A25A2" w:rsidRDefault="005A25A2" w:rsidP="005A25A2">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5A25A2">
        <w:rPr>
          <w:rFonts w:ascii="Georgia" w:eastAsia="Times New Roman" w:hAnsi="Georgia" w:cs="Times New Roman"/>
          <w:b/>
          <w:bCs/>
          <w:color w:val="273239"/>
          <w:kern w:val="36"/>
          <w:sz w:val="32"/>
          <w:szCs w:val="32"/>
          <w:lang w:eastAsia="en-IN"/>
          <w14:ligatures w14:val="none"/>
        </w:rPr>
        <w:t>Public Cloud vs Private Cloud vs Hybrid Cloud</w:t>
      </w:r>
    </w:p>
    <w:p w14:paraId="730D1C65" w14:textId="31FEACBE" w:rsidR="005A25A2" w:rsidRPr="005A25A2" w:rsidRDefault="005A25A2" w:rsidP="005A25A2">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p>
    <w:p w14:paraId="4566D1CC" w14:textId="77777777" w:rsidR="005A25A2" w:rsidRPr="005A25A2" w:rsidRDefault="005A25A2" w:rsidP="005A25A2">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color w:val="273239"/>
          <w:kern w:val="0"/>
          <w:sz w:val="24"/>
          <w:szCs w:val="24"/>
          <w:lang w:eastAsia="en-IN"/>
          <w14:ligatures w14:val="none"/>
        </w:rPr>
        <w:t>Cloud computing is a type of remote computer network hosting, where massively distributed computers are connected to the Internet and made available through Internet Protocol networks such as the Internet. Cloud computing involves providing a service over the Internet, on-demand and utility computing, distributed systems, and data processing for resource pooling, scalability, rapid elasticity, and rapid recovery from failure.</w:t>
      </w:r>
    </w:p>
    <w:p w14:paraId="04BBB2DE" w14:textId="77777777" w:rsid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p w14:paraId="148B5907" w14:textId="56974840" w:rsidR="005A25A2" w:rsidRP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A25A2">
        <w:rPr>
          <w:rFonts w:ascii="Georgia" w:eastAsia="Times New Roman" w:hAnsi="Georgia" w:cs="Times New Roman"/>
          <w:b/>
          <w:bCs/>
          <w:color w:val="273239"/>
          <w:kern w:val="0"/>
          <w:sz w:val="24"/>
          <w:szCs w:val="24"/>
          <w:lang w:eastAsia="en-IN"/>
          <w14:ligatures w14:val="none"/>
        </w:rPr>
        <w:t>Public Cloud</w:t>
      </w:r>
    </w:p>
    <w:p w14:paraId="40E313D2" w14:textId="77777777" w:rsidR="005A25A2" w:rsidRPr="005A25A2" w:rsidRDefault="005A25A2" w:rsidP="005A25A2">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color w:val="273239"/>
          <w:kern w:val="0"/>
          <w:sz w:val="24"/>
          <w:szCs w:val="24"/>
          <w:lang w:eastAsia="en-IN"/>
          <w14:ligatures w14:val="none"/>
        </w:rPr>
        <w:t>A Public Cloud is Cloud Computing in which the infrastructure and services are owned and operated by a third-party provider and made available to the public over the internet. The public can access and use shared resources, such as servers, storage, and applications and the main thing is you pay for what you used</w:t>
      </w:r>
      <w:proofErr w:type="gramStart"/>
      <w:r w:rsidRPr="005A25A2">
        <w:rPr>
          <w:rFonts w:ascii="Georgia" w:eastAsia="Times New Roman" w:hAnsi="Georgia" w:cs="Times New Roman"/>
          <w:color w:val="273239"/>
          <w:kern w:val="0"/>
          <w:sz w:val="24"/>
          <w:szCs w:val="24"/>
          <w:lang w:eastAsia="en-IN"/>
          <w14:ligatures w14:val="none"/>
        </w:rPr>
        <w:t>. .</w:t>
      </w:r>
      <w:proofErr w:type="gramEnd"/>
      <w:r w:rsidRPr="005A25A2">
        <w:rPr>
          <w:rFonts w:ascii="Georgia" w:eastAsia="Times New Roman" w:hAnsi="Georgia" w:cs="Times New Roman"/>
          <w:color w:val="273239"/>
          <w:kern w:val="0"/>
          <w:sz w:val="24"/>
          <w:szCs w:val="24"/>
          <w:lang w:eastAsia="en-IN"/>
          <w14:ligatures w14:val="none"/>
        </w:rPr>
        <w:t xml:space="preserve"> Examples of public cloud providers – are Amazon Web Services (AWS), Microsoft Azure, and Google Cloud Platform (GCP)</w:t>
      </w:r>
    </w:p>
    <w:p w14:paraId="627C348E" w14:textId="77777777" w:rsidR="005A25A2" w:rsidRPr="005A25A2" w:rsidRDefault="005A25A2" w:rsidP="005A25A2">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A25A2">
        <w:rPr>
          <w:rFonts w:ascii="Georgia" w:eastAsia="Times New Roman" w:hAnsi="Georgia" w:cs="Times New Roman"/>
          <w:b/>
          <w:bCs/>
          <w:color w:val="273239"/>
          <w:kern w:val="0"/>
          <w:sz w:val="24"/>
          <w:szCs w:val="24"/>
          <w:lang w:eastAsia="en-IN"/>
          <w14:ligatures w14:val="none"/>
        </w:rPr>
        <w:t>Advantages</w:t>
      </w:r>
    </w:p>
    <w:p w14:paraId="51F9208C" w14:textId="77777777" w:rsidR="005A25A2" w:rsidRPr="005A25A2" w:rsidRDefault="005A25A2" w:rsidP="005A25A2">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Cost Efficient</w:t>
      </w:r>
      <w:r w:rsidRPr="005A25A2">
        <w:rPr>
          <w:rFonts w:ascii="Georgia" w:eastAsia="Times New Roman" w:hAnsi="Georgia" w:cs="Times New Roman"/>
          <w:color w:val="273239"/>
          <w:kern w:val="0"/>
          <w:sz w:val="24"/>
          <w:szCs w:val="24"/>
          <w:lang w:eastAsia="en-IN"/>
          <w14:ligatures w14:val="none"/>
        </w:rPr>
        <w:t xml:space="preserve">: In the public cloud, we </w:t>
      </w:r>
      <w:proofErr w:type="gramStart"/>
      <w:r w:rsidRPr="005A25A2">
        <w:rPr>
          <w:rFonts w:ascii="Georgia" w:eastAsia="Times New Roman" w:hAnsi="Georgia" w:cs="Times New Roman"/>
          <w:color w:val="273239"/>
          <w:kern w:val="0"/>
          <w:sz w:val="24"/>
          <w:szCs w:val="24"/>
          <w:lang w:eastAsia="en-IN"/>
          <w14:ligatures w14:val="none"/>
        </w:rPr>
        <w:t>have to</w:t>
      </w:r>
      <w:proofErr w:type="gramEnd"/>
      <w:r w:rsidRPr="005A25A2">
        <w:rPr>
          <w:rFonts w:ascii="Georgia" w:eastAsia="Times New Roman" w:hAnsi="Georgia" w:cs="Times New Roman"/>
          <w:color w:val="273239"/>
          <w:kern w:val="0"/>
          <w:sz w:val="24"/>
          <w:szCs w:val="24"/>
          <w:lang w:eastAsia="en-IN"/>
          <w14:ligatures w14:val="none"/>
        </w:rPr>
        <w:t xml:space="preserve"> pay for what we used. </w:t>
      </w:r>
      <w:proofErr w:type="gramStart"/>
      <w:r w:rsidRPr="005A25A2">
        <w:rPr>
          <w:rFonts w:ascii="Georgia" w:eastAsia="Times New Roman" w:hAnsi="Georgia" w:cs="Times New Roman"/>
          <w:color w:val="273239"/>
          <w:kern w:val="0"/>
          <w:sz w:val="24"/>
          <w:szCs w:val="24"/>
          <w:lang w:eastAsia="en-IN"/>
          <w14:ligatures w14:val="none"/>
        </w:rPr>
        <w:t>So</w:t>
      </w:r>
      <w:proofErr w:type="gramEnd"/>
      <w:r w:rsidRPr="005A25A2">
        <w:rPr>
          <w:rFonts w:ascii="Georgia" w:eastAsia="Times New Roman" w:hAnsi="Georgia" w:cs="Times New Roman"/>
          <w:color w:val="273239"/>
          <w:kern w:val="0"/>
          <w:sz w:val="24"/>
          <w:szCs w:val="24"/>
          <w:lang w:eastAsia="en-IN"/>
          <w14:ligatures w14:val="none"/>
        </w:rPr>
        <w:t xml:space="preserve"> it is more cost-efficient than maintaining the physical servers or their own infrastructure.</w:t>
      </w:r>
    </w:p>
    <w:p w14:paraId="5D628974" w14:textId="77777777" w:rsidR="005A25A2" w:rsidRPr="005A25A2" w:rsidRDefault="005A25A2" w:rsidP="005A25A2">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Automatic Software Updates</w:t>
      </w:r>
      <w:r w:rsidRPr="005A25A2">
        <w:rPr>
          <w:rFonts w:ascii="Georgia" w:eastAsia="Times New Roman" w:hAnsi="Georgia" w:cs="Times New Roman"/>
          <w:color w:val="273239"/>
          <w:kern w:val="0"/>
          <w:sz w:val="24"/>
          <w:szCs w:val="24"/>
          <w:lang w:eastAsia="en-IN"/>
          <w14:ligatures w14:val="none"/>
        </w:rPr>
        <w:t>: In the public cloud, there are automatic software updates. we don’t have to update the software manually.</w:t>
      </w:r>
    </w:p>
    <w:p w14:paraId="284004E1" w14:textId="77777777" w:rsidR="005A25A2" w:rsidRPr="005A25A2" w:rsidRDefault="005A25A2" w:rsidP="005A25A2">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Accessibility</w:t>
      </w:r>
      <w:r w:rsidRPr="005A25A2">
        <w:rPr>
          <w:rFonts w:ascii="Georgia" w:eastAsia="Times New Roman" w:hAnsi="Georgia" w:cs="Times New Roman"/>
          <w:color w:val="273239"/>
          <w:kern w:val="0"/>
          <w:sz w:val="24"/>
          <w:szCs w:val="24"/>
          <w:lang w:eastAsia="en-IN"/>
          <w14:ligatures w14:val="none"/>
        </w:rPr>
        <w:t>: Public clouds allow users to access their resources and applications from anywhere in the world. We just need an internet connection to access it.</w:t>
      </w:r>
    </w:p>
    <w:p w14:paraId="66ED0552" w14:textId="77777777" w:rsid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p w14:paraId="3B07E822" w14:textId="2FC9AC8A" w:rsidR="005A25A2" w:rsidRP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A25A2">
        <w:rPr>
          <w:rFonts w:ascii="Georgia" w:eastAsia="Times New Roman" w:hAnsi="Georgia" w:cs="Times New Roman"/>
          <w:b/>
          <w:bCs/>
          <w:color w:val="273239"/>
          <w:kern w:val="0"/>
          <w:sz w:val="24"/>
          <w:szCs w:val="24"/>
          <w:lang w:eastAsia="en-IN"/>
          <w14:ligatures w14:val="none"/>
        </w:rPr>
        <w:t>Private Cloud</w:t>
      </w:r>
    </w:p>
    <w:p w14:paraId="39612343" w14:textId="77777777" w:rsidR="005A25A2" w:rsidRPr="005A25A2" w:rsidRDefault="005A25A2" w:rsidP="005A25A2">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color w:val="273239"/>
          <w:kern w:val="0"/>
          <w:sz w:val="24"/>
          <w:szCs w:val="24"/>
          <w:lang w:eastAsia="en-IN"/>
          <w14:ligatures w14:val="none"/>
        </w:rPr>
        <w:t xml:space="preserve">A Private Cloud is a cloud computing environment in which the infrastructure and services are owned and operated by a single organization, for example, a company or government, and it is accessed by only authorized users within that organization. </w:t>
      </w:r>
      <w:r w:rsidRPr="005A25A2">
        <w:rPr>
          <w:rFonts w:ascii="Georgia" w:eastAsia="Times New Roman" w:hAnsi="Georgia" w:cs="Times New Roman"/>
          <w:color w:val="273239"/>
          <w:kern w:val="0"/>
          <w:sz w:val="24"/>
          <w:szCs w:val="24"/>
          <w:lang w:eastAsia="en-IN"/>
          <w14:ligatures w14:val="none"/>
        </w:rPr>
        <w:lastRenderedPageBreak/>
        <w:t xml:space="preserve">Private Cloud organizations have their own data </w:t>
      </w:r>
      <w:proofErr w:type="spellStart"/>
      <w:r w:rsidRPr="005A25A2">
        <w:rPr>
          <w:rFonts w:ascii="Georgia" w:eastAsia="Times New Roman" w:hAnsi="Georgia" w:cs="Times New Roman"/>
          <w:color w:val="273239"/>
          <w:kern w:val="0"/>
          <w:sz w:val="24"/>
          <w:szCs w:val="24"/>
          <w:lang w:eastAsia="en-IN"/>
          <w14:ligatures w14:val="none"/>
        </w:rPr>
        <w:t>center</w:t>
      </w:r>
      <w:proofErr w:type="spellEnd"/>
      <w:r w:rsidRPr="005A25A2">
        <w:rPr>
          <w:rFonts w:ascii="Georgia" w:eastAsia="Times New Roman" w:hAnsi="Georgia" w:cs="Times New Roman"/>
          <w:color w:val="273239"/>
          <w:kern w:val="0"/>
          <w:sz w:val="24"/>
          <w:szCs w:val="24"/>
          <w:lang w:eastAsia="en-IN"/>
          <w14:ligatures w14:val="none"/>
        </w:rPr>
        <w:t>. private cloud provides a higher level of security. Examples – HPE, Dell, VMware, etc.</w:t>
      </w:r>
    </w:p>
    <w:p w14:paraId="5E92A30B" w14:textId="77777777" w:rsidR="005A25A2" w:rsidRPr="005A25A2" w:rsidRDefault="005A25A2" w:rsidP="005A25A2">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A25A2">
        <w:rPr>
          <w:rFonts w:ascii="Georgia" w:eastAsia="Times New Roman" w:hAnsi="Georgia" w:cs="Times New Roman"/>
          <w:b/>
          <w:bCs/>
          <w:color w:val="273239"/>
          <w:kern w:val="0"/>
          <w:sz w:val="24"/>
          <w:szCs w:val="24"/>
          <w:lang w:eastAsia="en-IN"/>
          <w14:ligatures w14:val="none"/>
        </w:rPr>
        <w:t>Advantages</w:t>
      </w:r>
    </w:p>
    <w:p w14:paraId="3A85D7CE" w14:textId="77777777" w:rsidR="005A25A2" w:rsidRPr="005A25A2" w:rsidRDefault="005A25A2" w:rsidP="005A25A2">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Security Status</w:t>
      </w:r>
      <w:r w:rsidRPr="005A25A2">
        <w:rPr>
          <w:rFonts w:ascii="Georgia" w:eastAsia="Times New Roman" w:hAnsi="Georgia" w:cs="Times New Roman"/>
          <w:color w:val="273239"/>
          <w:kern w:val="0"/>
          <w:sz w:val="24"/>
          <w:szCs w:val="24"/>
          <w:lang w:eastAsia="en-IN"/>
          <w14:ligatures w14:val="none"/>
        </w:rPr>
        <w:t>: Private clouds provide a higher level of security. as the organization has full control over the cloud service. They can customize the servers to manage their security.</w:t>
      </w:r>
    </w:p>
    <w:p w14:paraId="3BB4C883" w14:textId="77777777" w:rsidR="005A25A2" w:rsidRPr="005A25A2" w:rsidRDefault="005A25A2" w:rsidP="005A25A2">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Customization of Service</w:t>
      </w:r>
      <w:r w:rsidRPr="005A25A2">
        <w:rPr>
          <w:rFonts w:ascii="Georgia" w:eastAsia="Times New Roman" w:hAnsi="Georgia" w:cs="Times New Roman"/>
          <w:color w:val="273239"/>
          <w:kern w:val="0"/>
          <w:sz w:val="24"/>
          <w:szCs w:val="24"/>
          <w:lang w:eastAsia="en-IN"/>
          <w14:ligatures w14:val="none"/>
        </w:rPr>
        <w:t xml:space="preserve">:  Private clouds allow organizations to customize the infrastructure and services to meet their specific requirements. and </w:t>
      </w:r>
      <w:proofErr w:type="gramStart"/>
      <w:r w:rsidRPr="005A25A2">
        <w:rPr>
          <w:rFonts w:ascii="Georgia" w:eastAsia="Times New Roman" w:hAnsi="Georgia" w:cs="Times New Roman"/>
          <w:color w:val="273239"/>
          <w:kern w:val="0"/>
          <w:sz w:val="24"/>
          <w:szCs w:val="24"/>
          <w:lang w:eastAsia="en-IN"/>
          <w14:ligatures w14:val="none"/>
        </w:rPr>
        <w:t>also</w:t>
      </w:r>
      <w:proofErr w:type="gramEnd"/>
      <w:r w:rsidRPr="005A25A2">
        <w:rPr>
          <w:rFonts w:ascii="Georgia" w:eastAsia="Times New Roman" w:hAnsi="Georgia" w:cs="Times New Roman"/>
          <w:color w:val="273239"/>
          <w:kern w:val="0"/>
          <w:sz w:val="24"/>
          <w:szCs w:val="24"/>
          <w:lang w:eastAsia="en-IN"/>
          <w14:ligatures w14:val="none"/>
        </w:rPr>
        <w:t xml:space="preserve"> can customize the security.</w:t>
      </w:r>
    </w:p>
    <w:p w14:paraId="217D18CB" w14:textId="77777777" w:rsidR="005A25A2" w:rsidRPr="005A25A2" w:rsidRDefault="005A25A2" w:rsidP="005A25A2">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Privacy</w:t>
      </w:r>
      <w:r w:rsidRPr="005A25A2">
        <w:rPr>
          <w:rFonts w:ascii="Georgia" w:eastAsia="Times New Roman" w:hAnsi="Georgia" w:cs="Times New Roman"/>
          <w:color w:val="273239"/>
          <w:kern w:val="0"/>
          <w:sz w:val="24"/>
          <w:szCs w:val="24"/>
          <w:lang w:eastAsia="en-IN"/>
          <w14:ligatures w14:val="none"/>
        </w:rPr>
        <w:t xml:space="preserve">: Private clouds provide increased privacy as the </w:t>
      </w:r>
      <w:proofErr w:type="gramStart"/>
      <w:r w:rsidRPr="005A25A2">
        <w:rPr>
          <w:rFonts w:ascii="Georgia" w:eastAsia="Times New Roman" w:hAnsi="Georgia" w:cs="Times New Roman"/>
          <w:color w:val="273239"/>
          <w:kern w:val="0"/>
          <w:sz w:val="24"/>
          <w:szCs w:val="24"/>
          <w:lang w:eastAsia="en-IN"/>
          <w14:ligatures w14:val="none"/>
        </w:rPr>
        <w:t>organization(</w:t>
      </w:r>
      <w:proofErr w:type="gramEnd"/>
      <w:r w:rsidRPr="005A25A2">
        <w:rPr>
          <w:rFonts w:ascii="Georgia" w:eastAsia="Times New Roman" w:hAnsi="Georgia" w:cs="Times New Roman"/>
          <w:color w:val="273239"/>
          <w:kern w:val="0"/>
          <w:sz w:val="24"/>
          <w:szCs w:val="24"/>
          <w:lang w:eastAsia="en-IN"/>
          <w14:ligatures w14:val="none"/>
        </w:rPr>
        <w:t>company or government ) has more control over who has access to their data and resources.</w:t>
      </w:r>
    </w:p>
    <w:p w14:paraId="3695F269" w14:textId="77777777" w:rsid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p w14:paraId="572CD6FF" w14:textId="2DF1F6CD" w:rsid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A25A2">
        <w:rPr>
          <w:rFonts w:ascii="Georgia" w:eastAsia="Times New Roman" w:hAnsi="Georgia" w:cs="Times New Roman"/>
          <w:b/>
          <w:bCs/>
          <w:color w:val="273239"/>
          <w:kern w:val="0"/>
          <w:sz w:val="24"/>
          <w:szCs w:val="24"/>
          <w:lang w:eastAsia="en-IN"/>
          <w14:ligatures w14:val="none"/>
        </w:rPr>
        <w:t>Hybrid Cloud</w:t>
      </w:r>
    </w:p>
    <w:p w14:paraId="4F5CE0A0" w14:textId="77777777" w:rsidR="005A25A2" w:rsidRP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p w14:paraId="6E40D7C4" w14:textId="77777777" w:rsidR="005A25A2" w:rsidRPr="005A25A2" w:rsidRDefault="005A25A2" w:rsidP="005A25A2">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color w:val="273239"/>
          <w:kern w:val="0"/>
          <w:sz w:val="24"/>
          <w:szCs w:val="24"/>
          <w:lang w:eastAsia="en-IN"/>
          <w14:ligatures w14:val="none"/>
        </w:rPr>
        <w:t xml:space="preserve">A hybrid cloud is a combination of both public and private cloud environments that allows organizations to take advantage of the benefits of both types of clouds. It manages traffic levels during peak usage </w:t>
      </w:r>
      <w:proofErr w:type="gramStart"/>
      <w:r w:rsidRPr="005A25A2">
        <w:rPr>
          <w:rFonts w:ascii="Georgia" w:eastAsia="Times New Roman" w:hAnsi="Georgia" w:cs="Times New Roman"/>
          <w:color w:val="273239"/>
          <w:kern w:val="0"/>
          <w:sz w:val="24"/>
          <w:szCs w:val="24"/>
          <w:lang w:eastAsia="en-IN"/>
          <w14:ligatures w14:val="none"/>
        </w:rPr>
        <w:t>periods  It</w:t>
      </w:r>
      <w:proofErr w:type="gramEnd"/>
      <w:r w:rsidRPr="005A25A2">
        <w:rPr>
          <w:rFonts w:ascii="Georgia" w:eastAsia="Times New Roman" w:hAnsi="Georgia" w:cs="Times New Roman"/>
          <w:color w:val="273239"/>
          <w:kern w:val="0"/>
          <w:sz w:val="24"/>
          <w:szCs w:val="24"/>
          <w:lang w:eastAsia="en-IN"/>
          <w14:ligatures w14:val="none"/>
        </w:rPr>
        <w:t xml:space="preserve"> can provide greater flexibility, scalability, and cost-effectiveness than using a single cloud environment. Examples – IBM, </w:t>
      </w:r>
      <w:proofErr w:type="spellStart"/>
      <w:r w:rsidRPr="005A25A2">
        <w:rPr>
          <w:rFonts w:ascii="Georgia" w:eastAsia="Times New Roman" w:hAnsi="Georgia" w:cs="Times New Roman"/>
          <w:color w:val="273239"/>
          <w:kern w:val="0"/>
          <w:sz w:val="24"/>
          <w:szCs w:val="24"/>
          <w:lang w:eastAsia="en-IN"/>
          <w14:ligatures w14:val="none"/>
        </w:rPr>
        <w:t>DataCore</w:t>
      </w:r>
      <w:proofErr w:type="spellEnd"/>
      <w:r w:rsidRPr="005A25A2">
        <w:rPr>
          <w:rFonts w:ascii="Georgia" w:eastAsia="Times New Roman" w:hAnsi="Georgia" w:cs="Times New Roman"/>
          <w:color w:val="273239"/>
          <w:kern w:val="0"/>
          <w:sz w:val="24"/>
          <w:szCs w:val="24"/>
          <w:lang w:eastAsia="en-IN"/>
          <w14:ligatures w14:val="none"/>
        </w:rPr>
        <w:t xml:space="preserve"> Software, </w:t>
      </w:r>
      <w:proofErr w:type="spellStart"/>
      <w:r w:rsidRPr="005A25A2">
        <w:rPr>
          <w:rFonts w:ascii="Georgia" w:eastAsia="Times New Roman" w:hAnsi="Georgia" w:cs="Times New Roman"/>
          <w:color w:val="273239"/>
          <w:kern w:val="0"/>
          <w:sz w:val="24"/>
          <w:szCs w:val="24"/>
          <w:lang w:eastAsia="en-IN"/>
          <w14:ligatures w14:val="none"/>
        </w:rPr>
        <w:t>Rackspace</w:t>
      </w:r>
      <w:proofErr w:type="spellEnd"/>
      <w:r w:rsidRPr="005A25A2">
        <w:rPr>
          <w:rFonts w:ascii="Georgia" w:eastAsia="Times New Roman" w:hAnsi="Georgia" w:cs="Times New Roman"/>
          <w:color w:val="273239"/>
          <w:kern w:val="0"/>
          <w:sz w:val="24"/>
          <w:szCs w:val="24"/>
          <w:lang w:eastAsia="en-IN"/>
          <w14:ligatures w14:val="none"/>
        </w:rPr>
        <w:t xml:space="preserve">, Threat Stack, </w:t>
      </w:r>
      <w:proofErr w:type="spellStart"/>
      <w:r w:rsidRPr="005A25A2">
        <w:rPr>
          <w:rFonts w:ascii="Georgia" w:eastAsia="Times New Roman" w:hAnsi="Georgia" w:cs="Times New Roman"/>
          <w:color w:val="273239"/>
          <w:kern w:val="0"/>
          <w:sz w:val="24"/>
          <w:szCs w:val="24"/>
          <w:lang w:eastAsia="en-IN"/>
          <w14:ligatures w14:val="none"/>
        </w:rPr>
        <w:t>Infinidat</w:t>
      </w:r>
      <w:proofErr w:type="spellEnd"/>
      <w:r w:rsidRPr="005A25A2">
        <w:rPr>
          <w:rFonts w:ascii="Georgia" w:eastAsia="Times New Roman" w:hAnsi="Georgia" w:cs="Times New Roman"/>
          <w:color w:val="273239"/>
          <w:kern w:val="0"/>
          <w:sz w:val="24"/>
          <w:szCs w:val="24"/>
          <w:lang w:eastAsia="en-IN"/>
          <w14:ligatures w14:val="none"/>
        </w:rPr>
        <w:t>, etc.</w:t>
      </w:r>
    </w:p>
    <w:p w14:paraId="48A25FF5" w14:textId="77777777" w:rsidR="005A25A2" w:rsidRPr="005A25A2" w:rsidRDefault="005A25A2" w:rsidP="005A25A2">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A25A2">
        <w:rPr>
          <w:rFonts w:ascii="Georgia" w:eastAsia="Times New Roman" w:hAnsi="Georgia" w:cs="Times New Roman"/>
          <w:b/>
          <w:bCs/>
          <w:color w:val="273239"/>
          <w:kern w:val="0"/>
          <w:sz w:val="24"/>
          <w:szCs w:val="24"/>
          <w:lang w:eastAsia="en-IN"/>
          <w14:ligatures w14:val="none"/>
        </w:rPr>
        <w:t>Advantages</w:t>
      </w:r>
    </w:p>
    <w:p w14:paraId="18480742" w14:textId="77777777" w:rsidR="005A25A2" w:rsidRPr="005A25A2" w:rsidRDefault="005A25A2" w:rsidP="005A25A2">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Flexibility</w:t>
      </w:r>
      <w:r w:rsidRPr="005A25A2">
        <w:rPr>
          <w:rFonts w:ascii="Georgia" w:eastAsia="Times New Roman" w:hAnsi="Georgia" w:cs="Times New Roman"/>
          <w:color w:val="273239"/>
          <w:kern w:val="0"/>
          <w:sz w:val="24"/>
          <w:szCs w:val="24"/>
          <w:lang w:eastAsia="en-IN"/>
          <w14:ligatures w14:val="none"/>
        </w:rPr>
        <w:t>: Hybrid cloud stores its data (also sensitive) in a private cloud server. While public server provides Flexibility and Scalability.</w:t>
      </w:r>
    </w:p>
    <w:p w14:paraId="1E4B2CDF" w14:textId="77777777" w:rsidR="005A25A2" w:rsidRPr="005A25A2" w:rsidRDefault="005A25A2" w:rsidP="005A25A2">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Scalability</w:t>
      </w:r>
      <w:r w:rsidRPr="005A25A2">
        <w:rPr>
          <w:rFonts w:ascii="Georgia" w:eastAsia="Times New Roman" w:hAnsi="Georgia" w:cs="Times New Roman"/>
          <w:color w:val="273239"/>
          <w:kern w:val="0"/>
          <w:sz w:val="24"/>
          <w:szCs w:val="24"/>
          <w:lang w:eastAsia="en-IN"/>
          <w14:ligatures w14:val="none"/>
        </w:rPr>
        <w:t>: Hybrid cloud Enables organizations to move workloads back and forth between their private and public clouds depending on their needs.</w:t>
      </w:r>
    </w:p>
    <w:p w14:paraId="45051BD6" w14:textId="77777777" w:rsidR="005A25A2" w:rsidRPr="005A25A2" w:rsidRDefault="005A25A2" w:rsidP="005A25A2">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A25A2">
        <w:rPr>
          <w:rFonts w:ascii="Georgia" w:eastAsia="Times New Roman" w:hAnsi="Georgia" w:cs="Times New Roman"/>
          <w:b/>
          <w:bCs/>
          <w:color w:val="273239"/>
          <w:kern w:val="0"/>
          <w:sz w:val="24"/>
          <w:szCs w:val="24"/>
          <w:bdr w:val="none" w:sz="0" w:space="0" w:color="auto" w:frame="1"/>
          <w:lang w:eastAsia="en-IN"/>
          <w14:ligatures w14:val="none"/>
        </w:rPr>
        <w:t>Security</w:t>
      </w:r>
      <w:r w:rsidRPr="005A25A2">
        <w:rPr>
          <w:rFonts w:ascii="Georgia" w:eastAsia="Times New Roman" w:hAnsi="Georgia" w:cs="Times New Roman"/>
          <w:color w:val="273239"/>
          <w:kern w:val="0"/>
          <w:sz w:val="24"/>
          <w:szCs w:val="24"/>
          <w:lang w:eastAsia="en-IN"/>
          <w14:ligatures w14:val="none"/>
        </w:rPr>
        <w:t>: Hybrid cloud controls over highly sensitive data. and it provides high-level security. Also, it takes advantage of the public cloud’s cost savings.</w:t>
      </w:r>
    </w:p>
    <w:p w14:paraId="70053E57" w14:textId="77777777" w:rsid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p w14:paraId="638D8488" w14:textId="77777777" w:rsid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p w14:paraId="7009BCC0" w14:textId="14358073" w:rsid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A25A2">
        <w:rPr>
          <w:rFonts w:ascii="Georgia" w:eastAsia="Times New Roman" w:hAnsi="Georgia" w:cs="Times New Roman"/>
          <w:b/>
          <w:bCs/>
          <w:color w:val="273239"/>
          <w:kern w:val="0"/>
          <w:sz w:val="24"/>
          <w:szCs w:val="24"/>
          <w:lang w:eastAsia="en-IN"/>
          <w14:ligatures w14:val="none"/>
        </w:rPr>
        <w:lastRenderedPageBreak/>
        <w:t>Difference between Public Cloud vs Private Cloud vs Hybrid Cloud</w:t>
      </w:r>
    </w:p>
    <w:p w14:paraId="07A05CDC" w14:textId="77777777" w:rsidR="005A25A2" w:rsidRPr="005A25A2" w:rsidRDefault="005A25A2" w:rsidP="005A25A2">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4"/>
        <w:gridCol w:w="1959"/>
        <w:gridCol w:w="2845"/>
        <w:gridCol w:w="2638"/>
      </w:tblGrid>
      <w:tr w:rsidR="005A25A2" w:rsidRPr="005A25A2" w14:paraId="188B0170" w14:textId="77777777" w:rsidTr="005A25A2">
        <w:trPr>
          <w:tblHeader/>
        </w:trPr>
        <w:tc>
          <w:tcPr>
            <w:tcW w:w="0" w:type="auto"/>
            <w:tcMar>
              <w:top w:w="150" w:type="dxa"/>
              <w:left w:w="60" w:type="dxa"/>
              <w:bottom w:w="150" w:type="dxa"/>
              <w:right w:w="60" w:type="dxa"/>
            </w:tcMar>
            <w:vAlign w:val="bottom"/>
            <w:hideMark/>
          </w:tcPr>
          <w:p w14:paraId="409B140D" w14:textId="77777777" w:rsidR="005A25A2" w:rsidRPr="005A25A2" w:rsidRDefault="005A25A2" w:rsidP="005A25A2">
            <w:pPr>
              <w:spacing w:after="150" w:line="360" w:lineRule="auto"/>
              <w:jc w:val="center"/>
              <w:textAlignment w:val="baseline"/>
              <w:rPr>
                <w:rFonts w:ascii="Georgia" w:eastAsia="Times New Roman" w:hAnsi="Georgia" w:cs="Times New Roman"/>
                <w:b/>
                <w:bCs/>
                <w:kern w:val="0"/>
                <w:sz w:val="24"/>
                <w:szCs w:val="24"/>
                <w:lang w:eastAsia="en-IN"/>
                <w14:ligatures w14:val="none"/>
              </w:rPr>
            </w:pPr>
            <w:r w:rsidRPr="005A25A2">
              <w:rPr>
                <w:rFonts w:ascii="Georgia" w:eastAsia="Times New Roman" w:hAnsi="Georgia" w:cs="Times New Roman"/>
                <w:b/>
                <w:bCs/>
                <w:kern w:val="0"/>
                <w:sz w:val="24"/>
                <w:szCs w:val="24"/>
                <w:lang w:eastAsia="en-IN"/>
                <w14:ligatures w14:val="none"/>
              </w:rPr>
              <w:t>Factors</w:t>
            </w:r>
          </w:p>
        </w:tc>
        <w:tc>
          <w:tcPr>
            <w:tcW w:w="0" w:type="auto"/>
            <w:tcMar>
              <w:top w:w="150" w:type="dxa"/>
              <w:left w:w="150" w:type="dxa"/>
              <w:bottom w:w="150" w:type="dxa"/>
              <w:right w:w="150" w:type="dxa"/>
            </w:tcMar>
            <w:vAlign w:val="bottom"/>
            <w:hideMark/>
          </w:tcPr>
          <w:p w14:paraId="185D0BC5" w14:textId="77777777" w:rsidR="005A25A2" w:rsidRPr="005A25A2" w:rsidRDefault="005A25A2" w:rsidP="005A25A2">
            <w:pPr>
              <w:spacing w:after="0" w:line="360" w:lineRule="auto"/>
              <w:jc w:val="center"/>
              <w:rPr>
                <w:rFonts w:ascii="Georgia" w:eastAsia="Times New Roman" w:hAnsi="Georgia" w:cs="Times New Roman"/>
                <w:b/>
                <w:bCs/>
                <w:kern w:val="0"/>
                <w:sz w:val="24"/>
                <w:szCs w:val="24"/>
                <w:lang w:eastAsia="en-IN"/>
                <w14:ligatures w14:val="none"/>
              </w:rPr>
            </w:pPr>
            <w:r w:rsidRPr="005A25A2">
              <w:rPr>
                <w:rFonts w:ascii="Georgia" w:eastAsia="Times New Roman" w:hAnsi="Georgia" w:cs="Times New Roman"/>
                <w:b/>
                <w:bCs/>
                <w:kern w:val="0"/>
                <w:sz w:val="24"/>
                <w:szCs w:val="24"/>
                <w:lang w:eastAsia="en-IN"/>
                <w14:ligatures w14:val="none"/>
              </w:rPr>
              <w:t>Public Cloud</w:t>
            </w:r>
          </w:p>
        </w:tc>
        <w:tc>
          <w:tcPr>
            <w:tcW w:w="0" w:type="auto"/>
            <w:tcMar>
              <w:top w:w="150" w:type="dxa"/>
              <w:left w:w="150" w:type="dxa"/>
              <w:bottom w:w="150" w:type="dxa"/>
              <w:right w:w="150" w:type="dxa"/>
            </w:tcMar>
            <w:vAlign w:val="bottom"/>
            <w:hideMark/>
          </w:tcPr>
          <w:p w14:paraId="44993E43" w14:textId="77777777" w:rsidR="005A25A2" w:rsidRPr="005A25A2" w:rsidRDefault="005A25A2" w:rsidP="005A25A2">
            <w:pPr>
              <w:spacing w:after="0" w:line="360" w:lineRule="auto"/>
              <w:jc w:val="center"/>
              <w:rPr>
                <w:rFonts w:ascii="Georgia" w:eastAsia="Times New Roman" w:hAnsi="Georgia" w:cs="Times New Roman"/>
                <w:b/>
                <w:bCs/>
                <w:kern w:val="0"/>
                <w:sz w:val="24"/>
                <w:szCs w:val="24"/>
                <w:lang w:eastAsia="en-IN"/>
                <w14:ligatures w14:val="none"/>
              </w:rPr>
            </w:pPr>
            <w:r w:rsidRPr="005A25A2">
              <w:rPr>
                <w:rFonts w:ascii="Georgia" w:eastAsia="Times New Roman" w:hAnsi="Georgia" w:cs="Times New Roman"/>
                <w:b/>
                <w:bCs/>
                <w:kern w:val="0"/>
                <w:sz w:val="24"/>
                <w:szCs w:val="24"/>
                <w:lang w:eastAsia="en-IN"/>
                <w14:ligatures w14:val="none"/>
              </w:rPr>
              <w:t>Private Cloud</w:t>
            </w:r>
          </w:p>
        </w:tc>
        <w:tc>
          <w:tcPr>
            <w:tcW w:w="0" w:type="auto"/>
            <w:tcMar>
              <w:top w:w="150" w:type="dxa"/>
              <w:left w:w="150" w:type="dxa"/>
              <w:bottom w:w="150" w:type="dxa"/>
              <w:right w:w="150" w:type="dxa"/>
            </w:tcMar>
            <w:vAlign w:val="bottom"/>
            <w:hideMark/>
          </w:tcPr>
          <w:p w14:paraId="45F664EF" w14:textId="77777777" w:rsidR="005A25A2" w:rsidRPr="005A25A2" w:rsidRDefault="005A25A2" w:rsidP="005A25A2">
            <w:pPr>
              <w:spacing w:after="0" w:line="360" w:lineRule="auto"/>
              <w:jc w:val="center"/>
              <w:rPr>
                <w:rFonts w:ascii="Georgia" w:eastAsia="Times New Roman" w:hAnsi="Georgia" w:cs="Times New Roman"/>
                <w:b/>
                <w:bCs/>
                <w:kern w:val="0"/>
                <w:sz w:val="24"/>
                <w:szCs w:val="24"/>
                <w:lang w:eastAsia="en-IN"/>
                <w14:ligatures w14:val="none"/>
              </w:rPr>
            </w:pPr>
            <w:r w:rsidRPr="005A25A2">
              <w:rPr>
                <w:rFonts w:ascii="Georgia" w:eastAsia="Times New Roman" w:hAnsi="Georgia" w:cs="Times New Roman"/>
                <w:b/>
                <w:bCs/>
                <w:kern w:val="0"/>
                <w:sz w:val="24"/>
                <w:szCs w:val="24"/>
                <w:lang w:eastAsia="en-IN"/>
                <w14:ligatures w14:val="none"/>
              </w:rPr>
              <w:t>Hybrid Cloud</w:t>
            </w:r>
          </w:p>
        </w:tc>
      </w:tr>
      <w:tr w:rsidR="005A25A2" w:rsidRPr="005A25A2" w14:paraId="61651BCB" w14:textId="77777777" w:rsidTr="005A25A2">
        <w:tc>
          <w:tcPr>
            <w:tcW w:w="0" w:type="auto"/>
            <w:tcMar>
              <w:top w:w="210" w:type="dxa"/>
              <w:left w:w="150" w:type="dxa"/>
              <w:bottom w:w="210" w:type="dxa"/>
              <w:right w:w="150" w:type="dxa"/>
            </w:tcMar>
            <w:vAlign w:val="center"/>
            <w:hideMark/>
          </w:tcPr>
          <w:p w14:paraId="27C2ECA5"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Resources</w:t>
            </w:r>
          </w:p>
        </w:tc>
        <w:tc>
          <w:tcPr>
            <w:tcW w:w="0" w:type="auto"/>
            <w:tcMar>
              <w:top w:w="210" w:type="dxa"/>
              <w:left w:w="150" w:type="dxa"/>
              <w:bottom w:w="210" w:type="dxa"/>
              <w:right w:w="150" w:type="dxa"/>
            </w:tcMar>
            <w:vAlign w:val="center"/>
            <w:hideMark/>
          </w:tcPr>
          <w:p w14:paraId="7BFD504D"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Resources are shared among multiple customers</w:t>
            </w:r>
          </w:p>
        </w:tc>
        <w:tc>
          <w:tcPr>
            <w:tcW w:w="0" w:type="auto"/>
            <w:tcMar>
              <w:top w:w="210" w:type="dxa"/>
              <w:left w:w="150" w:type="dxa"/>
              <w:bottom w:w="210" w:type="dxa"/>
              <w:right w:w="150" w:type="dxa"/>
            </w:tcMar>
            <w:vAlign w:val="center"/>
            <w:hideMark/>
          </w:tcPr>
          <w:p w14:paraId="3FFE9C6C"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Resources are shared with a single organization</w:t>
            </w:r>
          </w:p>
        </w:tc>
        <w:tc>
          <w:tcPr>
            <w:tcW w:w="0" w:type="auto"/>
            <w:tcMar>
              <w:top w:w="210" w:type="dxa"/>
              <w:left w:w="150" w:type="dxa"/>
              <w:bottom w:w="210" w:type="dxa"/>
              <w:right w:w="150" w:type="dxa"/>
            </w:tcMar>
            <w:vAlign w:val="center"/>
            <w:hideMark/>
          </w:tcPr>
          <w:p w14:paraId="25C3BE37"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 xml:space="preserve">It is </w:t>
            </w:r>
            <w:proofErr w:type="gramStart"/>
            <w:r w:rsidRPr="005A25A2">
              <w:rPr>
                <w:rFonts w:ascii="Georgia" w:eastAsia="Times New Roman" w:hAnsi="Georgia" w:cs="Times New Roman"/>
                <w:kern w:val="0"/>
                <w:sz w:val="24"/>
                <w:szCs w:val="24"/>
                <w:lang w:eastAsia="en-IN"/>
                <w14:ligatures w14:val="none"/>
              </w:rPr>
              <w:t>a  combination</w:t>
            </w:r>
            <w:proofErr w:type="gramEnd"/>
            <w:r w:rsidRPr="005A25A2">
              <w:rPr>
                <w:rFonts w:ascii="Georgia" w:eastAsia="Times New Roman" w:hAnsi="Georgia" w:cs="Times New Roman"/>
                <w:kern w:val="0"/>
                <w:sz w:val="24"/>
                <w:szCs w:val="24"/>
                <w:lang w:eastAsia="en-IN"/>
                <w14:ligatures w14:val="none"/>
              </w:rPr>
              <w:t xml:space="preserve"> of public and private clouds. based on the requirement.</w:t>
            </w:r>
          </w:p>
        </w:tc>
      </w:tr>
      <w:tr w:rsidR="005A25A2" w:rsidRPr="005A25A2" w14:paraId="1A5E8DBB" w14:textId="77777777" w:rsidTr="005A25A2">
        <w:tc>
          <w:tcPr>
            <w:tcW w:w="0" w:type="auto"/>
            <w:tcMar>
              <w:top w:w="210" w:type="dxa"/>
              <w:left w:w="150" w:type="dxa"/>
              <w:bottom w:w="210" w:type="dxa"/>
              <w:right w:w="150" w:type="dxa"/>
            </w:tcMar>
            <w:vAlign w:val="center"/>
            <w:hideMark/>
          </w:tcPr>
          <w:p w14:paraId="7EE83673"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Tenancy</w:t>
            </w:r>
          </w:p>
        </w:tc>
        <w:tc>
          <w:tcPr>
            <w:tcW w:w="0" w:type="auto"/>
            <w:tcMar>
              <w:top w:w="210" w:type="dxa"/>
              <w:left w:w="150" w:type="dxa"/>
              <w:bottom w:w="210" w:type="dxa"/>
              <w:right w:w="150" w:type="dxa"/>
            </w:tcMar>
            <w:vAlign w:val="center"/>
            <w:hideMark/>
          </w:tcPr>
          <w:p w14:paraId="2D7DD5B6"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Data of multiple organizations is stored in the public cloud</w:t>
            </w:r>
          </w:p>
        </w:tc>
        <w:tc>
          <w:tcPr>
            <w:tcW w:w="0" w:type="auto"/>
            <w:tcMar>
              <w:top w:w="210" w:type="dxa"/>
              <w:left w:w="150" w:type="dxa"/>
              <w:bottom w:w="210" w:type="dxa"/>
              <w:right w:w="150" w:type="dxa"/>
            </w:tcMar>
            <w:vAlign w:val="center"/>
            <w:hideMark/>
          </w:tcPr>
          <w:p w14:paraId="4F7C6B60"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 xml:space="preserve">Data of a single organization is stored in a </w:t>
            </w:r>
            <w:proofErr w:type="gramStart"/>
            <w:r w:rsidRPr="005A25A2">
              <w:rPr>
                <w:rFonts w:ascii="Georgia" w:eastAsia="Times New Roman" w:hAnsi="Georgia" w:cs="Times New Roman"/>
                <w:kern w:val="0"/>
                <w:sz w:val="24"/>
                <w:szCs w:val="24"/>
                <w:lang w:eastAsia="en-IN"/>
                <w14:ligatures w14:val="none"/>
              </w:rPr>
              <w:t>clouds</w:t>
            </w:r>
            <w:proofErr w:type="gramEnd"/>
            <w:r w:rsidRPr="005A25A2">
              <w:rPr>
                <w:rFonts w:ascii="Georgia" w:eastAsia="Times New Roman" w:hAnsi="Georgia" w:cs="Times New Roman"/>
                <w:kern w:val="0"/>
                <w:sz w:val="24"/>
                <w:szCs w:val="24"/>
                <w:lang w:eastAsia="en-IN"/>
                <w14:ligatures w14:val="none"/>
              </w:rPr>
              <w:t xml:space="preserve"> the public cloud</w:t>
            </w:r>
          </w:p>
        </w:tc>
        <w:tc>
          <w:tcPr>
            <w:tcW w:w="0" w:type="auto"/>
            <w:tcMar>
              <w:top w:w="210" w:type="dxa"/>
              <w:left w:w="150" w:type="dxa"/>
              <w:bottom w:w="210" w:type="dxa"/>
              <w:right w:w="150" w:type="dxa"/>
            </w:tcMar>
            <w:vAlign w:val="center"/>
            <w:hideMark/>
          </w:tcPr>
          <w:p w14:paraId="73302DEB"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 xml:space="preserve">Data is stored in the public </w:t>
            </w:r>
            <w:proofErr w:type="gramStart"/>
            <w:r w:rsidRPr="005A25A2">
              <w:rPr>
                <w:rFonts w:ascii="Georgia" w:eastAsia="Times New Roman" w:hAnsi="Georgia" w:cs="Times New Roman"/>
                <w:kern w:val="0"/>
                <w:sz w:val="24"/>
                <w:szCs w:val="24"/>
                <w:lang w:eastAsia="en-IN"/>
                <w14:ligatures w14:val="none"/>
              </w:rPr>
              <w:t>cloud, and</w:t>
            </w:r>
            <w:proofErr w:type="gramEnd"/>
            <w:r w:rsidRPr="005A25A2">
              <w:rPr>
                <w:rFonts w:ascii="Georgia" w:eastAsia="Times New Roman" w:hAnsi="Georgia" w:cs="Times New Roman"/>
                <w:kern w:val="0"/>
                <w:sz w:val="24"/>
                <w:szCs w:val="24"/>
                <w:lang w:eastAsia="en-IN"/>
                <w14:ligatures w14:val="none"/>
              </w:rPr>
              <w:t xml:space="preserve"> provide security in the public cloud.</w:t>
            </w:r>
          </w:p>
        </w:tc>
      </w:tr>
      <w:tr w:rsidR="005A25A2" w:rsidRPr="005A25A2" w14:paraId="1770AA06" w14:textId="77777777" w:rsidTr="005A25A2">
        <w:tc>
          <w:tcPr>
            <w:tcW w:w="0" w:type="auto"/>
            <w:tcMar>
              <w:top w:w="210" w:type="dxa"/>
              <w:left w:w="150" w:type="dxa"/>
              <w:bottom w:w="210" w:type="dxa"/>
              <w:right w:w="150" w:type="dxa"/>
            </w:tcMar>
            <w:vAlign w:val="center"/>
            <w:hideMark/>
          </w:tcPr>
          <w:p w14:paraId="386FEE10"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Pay Model</w:t>
            </w:r>
          </w:p>
        </w:tc>
        <w:tc>
          <w:tcPr>
            <w:tcW w:w="0" w:type="auto"/>
            <w:tcMar>
              <w:top w:w="210" w:type="dxa"/>
              <w:left w:w="150" w:type="dxa"/>
              <w:bottom w:w="210" w:type="dxa"/>
              <w:right w:w="150" w:type="dxa"/>
            </w:tcMar>
            <w:vAlign w:val="center"/>
            <w:hideMark/>
          </w:tcPr>
          <w:p w14:paraId="390CBF51"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Pay what you used</w:t>
            </w:r>
          </w:p>
        </w:tc>
        <w:tc>
          <w:tcPr>
            <w:tcW w:w="0" w:type="auto"/>
            <w:tcMar>
              <w:top w:w="210" w:type="dxa"/>
              <w:left w:w="150" w:type="dxa"/>
              <w:bottom w:w="210" w:type="dxa"/>
              <w:right w:w="150" w:type="dxa"/>
            </w:tcMar>
            <w:vAlign w:val="center"/>
            <w:hideMark/>
          </w:tcPr>
          <w:p w14:paraId="391468A8"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Have a variety of pricing models</w:t>
            </w:r>
          </w:p>
        </w:tc>
        <w:tc>
          <w:tcPr>
            <w:tcW w:w="0" w:type="auto"/>
            <w:tcMar>
              <w:top w:w="210" w:type="dxa"/>
              <w:left w:w="150" w:type="dxa"/>
              <w:bottom w:w="210" w:type="dxa"/>
              <w:right w:w="150" w:type="dxa"/>
            </w:tcMar>
            <w:vAlign w:val="center"/>
            <w:hideMark/>
          </w:tcPr>
          <w:p w14:paraId="5EFFD3E4"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It can include a mix of public cloud pay-as-you-go pricing, and private cloud fixed pricing. It has other pricing models such as consumption-based, subscription-based, etc.</w:t>
            </w:r>
          </w:p>
        </w:tc>
      </w:tr>
      <w:tr w:rsidR="005A25A2" w:rsidRPr="005A25A2" w14:paraId="2F2CB65F" w14:textId="77777777" w:rsidTr="005A25A2">
        <w:tc>
          <w:tcPr>
            <w:tcW w:w="0" w:type="auto"/>
            <w:tcMar>
              <w:top w:w="210" w:type="dxa"/>
              <w:left w:w="150" w:type="dxa"/>
              <w:bottom w:w="210" w:type="dxa"/>
              <w:right w:w="150" w:type="dxa"/>
            </w:tcMar>
            <w:vAlign w:val="center"/>
            <w:hideMark/>
          </w:tcPr>
          <w:p w14:paraId="583753A3"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Operated by </w:t>
            </w:r>
          </w:p>
        </w:tc>
        <w:tc>
          <w:tcPr>
            <w:tcW w:w="0" w:type="auto"/>
            <w:tcMar>
              <w:top w:w="210" w:type="dxa"/>
              <w:left w:w="150" w:type="dxa"/>
              <w:bottom w:w="210" w:type="dxa"/>
              <w:right w:w="150" w:type="dxa"/>
            </w:tcMar>
            <w:vAlign w:val="center"/>
            <w:hideMark/>
          </w:tcPr>
          <w:p w14:paraId="5D907B8A"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Third-party service provider</w:t>
            </w:r>
          </w:p>
        </w:tc>
        <w:tc>
          <w:tcPr>
            <w:tcW w:w="0" w:type="auto"/>
            <w:tcMar>
              <w:top w:w="210" w:type="dxa"/>
              <w:left w:w="150" w:type="dxa"/>
              <w:bottom w:w="210" w:type="dxa"/>
              <w:right w:w="150" w:type="dxa"/>
            </w:tcMar>
            <w:vAlign w:val="center"/>
            <w:hideMark/>
          </w:tcPr>
          <w:p w14:paraId="0AE0497C"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proofErr w:type="gramStart"/>
            <w:r w:rsidRPr="005A25A2">
              <w:rPr>
                <w:rFonts w:ascii="Georgia" w:eastAsia="Times New Roman" w:hAnsi="Georgia" w:cs="Times New Roman"/>
                <w:kern w:val="0"/>
                <w:sz w:val="24"/>
                <w:szCs w:val="24"/>
                <w:lang w:eastAsia="en-IN"/>
                <w14:ligatures w14:val="none"/>
              </w:rPr>
              <w:t>Specific  organization</w:t>
            </w:r>
            <w:proofErr w:type="gramEnd"/>
            <w:r w:rsidRPr="005A25A2">
              <w:rPr>
                <w:rFonts w:ascii="Georgia" w:eastAsia="Times New Roman" w:hAnsi="Georgia" w:cs="Times New Roman"/>
                <w:kern w:val="0"/>
                <w:sz w:val="24"/>
                <w:szCs w:val="24"/>
                <w:lang w:eastAsia="en-IN"/>
                <w14:ligatures w14:val="none"/>
              </w:rPr>
              <w:t> </w:t>
            </w:r>
          </w:p>
        </w:tc>
        <w:tc>
          <w:tcPr>
            <w:tcW w:w="0" w:type="auto"/>
            <w:tcMar>
              <w:top w:w="210" w:type="dxa"/>
              <w:left w:w="150" w:type="dxa"/>
              <w:bottom w:w="210" w:type="dxa"/>
              <w:right w:w="150" w:type="dxa"/>
            </w:tcMar>
            <w:vAlign w:val="center"/>
            <w:hideMark/>
          </w:tcPr>
          <w:p w14:paraId="596FC02F"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Can be a combination of both</w:t>
            </w:r>
          </w:p>
        </w:tc>
      </w:tr>
      <w:tr w:rsidR="005A25A2" w:rsidRPr="005A25A2" w14:paraId="38EB5ED7" w14:textId="77777777" w:rsidTr="005A25A2">
        <w:tc>
          <w:tcPr>
            <w:tcW w:w="0" w:type="auto"/>
            <w:tcMar>
              <w:top w:w="210" w:type="dxa"/>
              <w:left w:w="150" w:type="dxa"/>
              <w:bottom w:w="210" w:type="dxa"/>
              <w:right w:w="150" w:type="dxa"/>
            </w:tcMar>
            <w:vAlign w:val="center"/>
            <w:hideMark/>
          </w:tcPr>
          <w:p w14:paraId="615D388C"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Scalability and Flexibility</w:t>
            </w:r>
          </w:p>
        </w:tc>
        <w:tc>
          <w:tcPr>
            <w:tcW w:w="0" w:type="auto"/>
            <w:tcMar>
              <w:top w:w="210" w:type="dxa"/>
              <w:left w:w="150" w:type="dxa"/>
              <w:bottom w:w="210" w:type="dxa"/>
              <w:right w:w="150" w:type="dxa"/>
            </w:tcMar>
            <w:vAlign w:val="center"/>
            <w:hideMark/>
          </w:tcPr>
          <w:p w14:paraId="504F2B20"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It has more scalability and flexibility,</w:t>
            </w:r>
          </w:p>
        </w:tc>
        <w:tc>
          <w:tcPr>
            <w:tcW w:w="0" w:type="auto"/>
            <w:tcMar>
              <w:top w:w="210" w:type="dxa"/>
              <w:left w:w="150" w:type="dxa"/>
              <w:bottom w:w="210" w:type="dxa"/>
              <w:right w:w="150" w:type="dxa"/>
            </w:tcMar>
            <w:vAlign w:val="center"/>
            <w:hideMark/>
          </w:tcPr>
          <w:p w14:paraId="0836436B"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It has predictability and consistency</w:t>
            </w:r>
          </w:p>
        </w:tc>
        <w:tc>
          <w:tcPr>
            <w:tcW w:w="0" w:type="auto"/>
            <w:tcMar>
              <w:top w:w="210" w:type="dxa"/>
              <w:left w:w="150" w:type="dxa"/>
              <w:bottom w:w="210" w:type="dxa"/>
              <w:right w:w="150" w:type="dxa"/>
            </w:tcMar>
            <w:vAlign w:val="center"/>
            <w:hideMark/>
          </w:tcPr>
          <w:p w14:paraId="24C51CB7"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 xml:space="preserve">It has scalability and flexibility by allowing organizations to use a </w:t>
            </w:r>
            <w:r w:rsidRPr="005A25A2">
              <w:rPr>
                <w:rFonts w:ascii="Georgia" w:eastAsia="Times New Roman" w:hAnsi="Georgia" w:cs="Times New Roman"/>
                <w:kern w:val="0"/>
                <w:sz w:val="24"/>
                <w:szCs w:val="24"/>
                <w:lang w:eastAsia="en-IN"/>
                <w14:ligatures w14:val="none"/>
              </w:rPr>
              <w:lastRenderedPageBreak/>
              <w:t>combination of public and private cloud services.</w:t>
            </w:r>
          </w:p>
        </w:tc>
      </w:tr>
      <w:tr w:rsidR="005A25A2" w:rsidRPr="005A25A2" w14:paraId="75290F3E" w14:textId="77777777" w:rsidTr="005A25A2">
        <w:tc>
          <w:tcPr>
            <w:tcW w:w="0" w:type="auto"/>
            <w:tcMar>
              <w:top w:w="210" w:type="dxa"/>
              <w:left w:w="150" w:type="dxa"/>
              <w:bottom w:w="210" w:type="dxa"/>
              <w:right w:w="150" w:type="dxa"/>
            </w:tcMar>
            <w:vAlign w:val="center"/>
            <w:hideMark/>
          </w:tcPr>
          <w:p w14:paraId="38A22716"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lastRenderedPageBreak/>
              <w:t>Expensive</w:t>
            </w:r>
          </w:p>
        </w:tc>
        <w:tc>
          <w:tcPr>
            <w:tcW w:w="0" w:type="auto"/>
            <w:tcMar>
              <w:top w:w="210" w:type="dxa"/>
              <w:left w:w="150" w:type="dxa"/>
              <w:bottom w:w="210" w:type="dxa"/>
              <w:right w:w="150" w:type="dxa"/>
            </w:tcMar>
            <w:vAlign w:val="center"/>
            <w:hideMark/>
          </w:tcPr>
          <w:p w14:paraId="3FC24DAF"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less expensive</w:t>
            </w:r>
          </w:p>
        </w:tc>
        <w:tc>
          <w:tcPr>
            <w:tcW w:w="0" w:type="auto"/>
            <w:tcMar>
              <w:top w:w="210" w:type="dxa"/>
              <w:left w:w="150" w:type="dxa"/>
              <w:bottom w:w="210" w:type="dxa"/>
              <w:right w:w="150" w:type="dxa"/>
            </w:tcMar>
            <w:vAlign w:val="center"/>
            <w:hideMark/>
          </w:tcPr>
          <w:p w14:paraId="1C2B127C"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More expensive </w:t>
            </w:r>
          </w:p>
        </w:tc>
        <w:tc>
          <w:tcPr>
            <w:tcW w:w="0" w:type="auto"/>
            <w:tcMar>
              <w:top w:w="210" w:type="dxa"/>
              <w:left w:w="150" w:type="dxa"/>
              <w:bottom w:w="210" w:type="dxa"/>
              <w:right w:w="150" w:type="dxa"/>
            </w:tcMar>
            <w:vAlign w:val="center"/>
            <w:hideMark/>
          </w:tcPr>
          <w:p w14:paraId="3B70E5B4"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 xml:space="preserve"> Can be more expensive, but it can also be less </w:t>
            </w:r>
            <w:proofErr w:type="gramStart"/>
            <w:r w:rsidRPr="005A25A2">
              <w:rPr>
                <w:rFonts w:ascii="Georgia" w:eastAsia="Times New Roman" w:hAnsi="Georgia" w:cs="Times New Roman"/>
                <w:kern w:val="0"/>
                <w:sz w:val="24"/>
                <w:szCs w:val="24"/>
                <w:lang w:eastAsia="en-IN"/>
                <w14:ligatures w14:val="none"/>
              </w:rPr>
              <w:t>expensive ,</w:t>
            </w:r>
            <w:proofErr w:type="gramEnd"/>
            <w:r w:rsidRPr="005A25A2">
              <w:rPr>
                <w:rFonts w:ascii="Georgia" w:eastAsia="Times New Roman" w:hAnsi="Georgia" w:cs="Times New Roman"/>
                <w:kern w:val="0"/>
                <w:sz w:val="24"/>
                <w:szCs w:val="24"/>
                <w:lang w:eastAsia="en-IN"/>
                <w14:ligatures w14:val="none"/>
              </w:rPr>
              <w:t xml:space="preserve"> depending on the specific needs and requirements of the organization.</w:t>
            </w:r>
          </w:p>
        </w:tc>
      </w:tr>
      <w:tr w:rsidR="005A25A2" w:rsidRPr="005A25A2" w14:paraId="648EEF13" w14:textId="77777777" w:rsidTr="005A25A2">
        <w:tc>
          <w:tcPr>
            <w:tcW w:w="0" w:type="auto"/>
            <w:tcMar>
              <w:top w:w="210" w:type="dxa"/>
              <w:left w:w="150" w:type="dxa"/>
              <w:bottom w:w="210" w:type="dxa"/>
              <w:right w:w="150" w:type="dxa"/>
            </w:tcMar>
            <w:vAlign w:val="center"/>
            <w:hideMark/>
          </w:tcPr>
          <w:p w14:paraId="433AAA18"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Availability</w:t>
            </w:r>
          </w:p>
        </w:tc>
        <w:tc>
          <w:tcPr>
            <w:tcW w:w="0" w:type="auto"/>
            <w:tcMar>
              <w:top w:w="210" w:type="dxa"/>
              <w:left w:w="150" w:type="dxa"/>
              <w:bottom w:w="210" w:type="dxa"/>
              <w:right w:w="150" w:type="dxa"/>
            </w:tcMar>
            <w:vAlign w:val="center"/>
            <w:hideMark/>
          </w:tcPr>
          <w:p w14:paraId="3C9C3C33"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 xml:space="preserve">The </w:t>
            </w:r>
            <w:proofErr w:type="gramStart"/>
            <w:r w:rsidRPr="005A25A2">
              <w:rPr>
                <w:rFonts w:ascii="Georgia" w:eastAsia="Times New Roman" w:hAnsi="Georgia" w:cs="Times New Roman"/>
                <w:kern w:val="0"/>
                <w:sz w:val="24"/>
                <w:szCs w:val="24"/>
                <w:lang w:eastAsia="en-IN"/>
                <w14:ligatures w14:val="none"/>
              </w:rPr>
              <w:t>general public</w:t>
            </w:r>
            <w:proofErr w:type="gramEnd"/>
            <w:r w:rsidRPr="005A25A2">
              <w:rPr>
                <w:rFonts w:ascii="Georgia" w:eastAsia="Times New Roman" w:hAnsi="Georgia" w:cs="Times New Roman"/>
                <w:kern w:val="0"/>
                <w:sz w:val="24"/>
                <w:szCs w:val="24"/>
                <w:lang w:eastAsia="en-IN"/>
                <w14:ligatures w14:val="none"/>
              </w:rPr>
              <w:t xml:space="preserve"> (over the internet)</w:t>
            </w:r>
          </w:p>
        </w:tc>
        <w:tc>
          <w:tcPr>
            <w:tcW w:w="0" w:type="auto"/>
            <w:tcMar>
              <w:top w:w="210" w:type="dxa"/>
              <w:left w:w="150" w:type="dxa"/>
              <w:bottom w:w="210" w:type="dxa"/>
              <w:right w:w="150" w:type="dxa"/>
            </w:tcMar>
            <w:vAlign w:val="center"/>
            <w:hideMark/>
          </w:tcPr>
          <w:p w14:paraId="50BE566E"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Restricted to a specific organization</w:t>
            </w:r>
          </w:p>
        </w:tc>
        <w:tc>
          <w:tcPr>
            <w:tcW w:w="0" w:type="auto"/>
            <w:tcMar>
              <w:top w:w="210" w:type="dxa"/>
              <w:left w:w="150" w:type="dxa"/>
              <w:bottom w:w="210" w:type="dxa"/>
              <w:right w:w="150" w:type="dxa"/>
            </w:tcMar>
            <w:vAlign w:val="center"/>
            <w:hideMark/>
          </w:tcPr>
          <w:p w14:paraId="31069500" w14:textId="77777777" w:rsidR="005A25A2" w:rsidRPr="005A25A2" w:rsidRDefault="005A25A2" w:rsidP="005A25A2">
            <w:pPr>
              <w:spacing w:after="0" w:line="360" w:lineRule="auto"/>
              <w:rPr>
                <w:rFonts w:ascii="Georgia" w:eastAsia="Times New Roman" w:hAnsi="Georgia" w:cs="Times New Roman"/>
                <w:kern w:val="0"/>
                <w:sz w:val="24"/>
                <w:szCs w:val="24"/>
                <w:lang w:eastAsia="en-IN"/>
                <w14:ligatures w14:val="none"/>
              </w:rPr>
            </w:pPr>
            <w:r w:rsidRPr="005A25A2">
              <w:rPr>
                <w:rFonts w:ascii="Georgia" w:eastAsia="Times New Roman" w:hAnsi="Georgia" w:cs="Times New Roman"/>
                <w:kern w:val="0"/>
                <w:sz w:val="24"/>
                <w:szCs w:val="24"/>
                <w:lang w:eastAsia="en-IN"/>
                <w14:ligatures w14:val="none"/>
              </w:rPr>
              <w:t>Can be a combination of both.</w:t>
            </w:r>
          </w:p>
        </w:tc>
      </w:tr>
    </w:tbl>
    <w:p w14:paraId="109E3CB2" w14:textId="77777777" w:rsidR="0032103C" w:rsidRPr="005A25A2" w:rsidRDefault="0032103C" w:rsidP="005A25A2">
      <w:pPr>
        <w:spacing w:line="360" w:lineRule="auto"/>
        <w:rPr>
          <w:rFonts w:ascii="Georgia" w:hAnsi="Georgia"/>
          <w:sz w:val="24"/>
          <w:szCs w:val="24"/>
        </w:rPr>
      </w:pPr>
    </w:p>
    <w:sectPr w:rsidR="0032103C" w:rsidRPr="005A2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21D"/>
    <w:multiLevelType w:val="multilevel"/>
    <w:tmpl w:val="7B5E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6790B"/>
    <w:multiLevelType w:val="multilevel"/>
    <w:tmpl w:val="BBF0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117B7"/>
    <w:multiLevelType w:val="multilevel"/>
    <w:tmpl w:val="1614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621634">
    <w:abstractNumId w:val="0"/>
  </w:num>
  <w:num w:numId="2" w16cid:durableId="1314332087">
    <w:abstractNumId w:val="1"/>
  </w:num>
  <w:num w:numId="3" w16cid:durableId="609899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A2"/>
    <w:rsid w:val="0032103C"/>
    <w:rsid w:val="0043325D"/>
    <w:rsid w:val="004D0259"/>
    <w:rsid w:val="004D5CF0"/>
    <w:rsid w:val="005A25A2"/>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210"/>
  <w15:chartTrackingRefBased/>
  <w15:docId w15:val="{CA5527F5-D273-4820-96D4-79DD6D11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5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A25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A25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5A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A25A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A25A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5A25A2"/>
    <w:rPr>
      <w:color w:val="0000FF"/>
      <w:u w:val="single"/>
    </w:rPr>
  </w:style>
  <w:style w:type="paragraph" w:styleId="NormalWeb">
    <w:name w:val="Normal (Web)"/>
    <w:basedOn w:val="Normal"/>
    <w:uiPriority w:val="99"/>
    <w:semiHidden/>
    <w:unhideWhenUsed/>
    <w:rsid w:val="005A25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2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49152">
      <w:bodyDiv w:val="1"/>
      <w:marLeft w:val="0"/>
      <w:marRight w:val="0"/>
      <w:marTop w:val="0"/>
      <w:marBottom w:val="0"/>
      <w:divBdr>
        <w:top w:val="none" w:sz="0" w:space="0" w:color="auto"/>
        <w:left w:val="none" w:sz="0" w:space="0" w:color="auto"/>
        <w:bottom w:val="none" w:sz="0" w:space="0" w:color="auto"/>
        <w:right w:val="none" w:sz="0" w:space="0" w:color="auto"/>
      </w:divBdr>
      <w:divsChild>
        <w:div w:id="823009199">
          <w:marLeft w:val="0"/>
          <w:marRight w:val="0"/>
          <w:marTop w:val="0"/>
          <w:marBottom w:val="0"/>
          <w:divBdr>
            <w:top w:val="none" w:sz="0" w:space="0" w:color="auto"/>
            <w:left w:val="none" w:sz="0" w:space="0" w:color="auto"/>
            <w:bottom w:val="none" w:sz="0" w:space="0" w:color="auto"/>
            <w:right w:val="none" w:sz="0" w:space="0" w:color="auto"/>
          </w:divBdr>
        </w:div>
        <w:div w:id="276736">
          <w:marLeft w:val="0"/>
          <w:marRight w:val="0"/>
          <w:marTop w:val="225"/>
          <w:marBottom w:val="225"/>
          <w:divBdr>
            <w:top w:val="none" w:sz="0" w:space="0" w:color="auto"/>
            <w:left w:val="none" w:sz="0" w:space="0" w:color="auto"/>
            <w:bottom w:val="none" w:sz="0" w:space="0" w:color="auto"/>
            <w:right w:val="none" w:sz="0" w:space="0" w:color="auto"/>
          </w:divBdr>
          <w:divsChild>
            <w:div w:id="889413869">
              <w:marLeft w:val="0"/>
              <w:marRight w:val="0"/>
              <w:marTop w:val="0"/>
              <w:marBottom w:val="0"/>
              <w:divBdr>
                <w:top w:val="none" w:sz="0" w:space="0" w:color="auto"/>
                <w:left w:val="none" w:sz="0" w:space="0" w:color="auto"/>
                <w:bottom w:val="none" w:sz="0" w:space="0" w:color="auto"/>
                <w:right w:val="none" w:sz="0" w:space="0" w:color="auto"/>
              </w:divBdr>
              <w:divsChild>
                <w:div w:id="315258286">
                  <w:marLeft w:val="150"/>
                  <w:marRight w:val="0"/>
                  <w:marTop w:val="0"/>
                  <w:marBottom w:val="0"/>
                  <w:divBdr>
                    <w:top w:val="none" w:sz="0" w:space="0" w:color="auto"/>
                    <w:left w:val="none" w:sz="0" w:space="0" w:color="auto"/>
                    <w:bottom w:val="none" w:sz="0" w:space="0" w:color="auto"/>
                    <w:right w:val="none" w:sz="0" w:space="0" w:color="auto"/>
                  </w:divBdr>
                  <w:divsChild>
                    <w:div w:id="1095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6076">
          <w:marLeft w:val="0"/>
          <w:marRight w:val="0"/>
          <w:marTop w:val="0"/>
          <w:marBottom w:val="0"/>
          <w:divBdr>
            <w:top w:val="none" w:sz="0" w:space="0" w:color="auto"/>
            <w:left w:val="none" w:sz="0" w:space="0" w:color="auto"/>
            <w:bottom w:val="none" w:sz="0" w:space="0" w:color="auto"/>
            <w:right w:val="none" w:sz="0" w:space="0" w:color="auto"/>
          </w:divBdr>
        </w:div>
        <w:div w:id="161644674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2023-04-28T16:38:00Z</dcterms:created>
  <dcterms:modified xsi:type="dcterms:W3CDTF">2023-04-28T16:40:00Z</dcterms:modified>
</cp:coreProperties>
</file>