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0DC4" w14:textId="77777777" w:rsidR="00F36BE6" w:rsidRPr="00F36BE6" w:rsidRDefault="00F36BE6" w:rsidP="00F36BE6">
      <w:pPr>
        <w:spacing w:line="360" w:lineRule="auto"/>
        <w:jc w:val="center"/>
        <w:rPr>
          <w:rFonts w:ascii="Georgia" w:hAnsi="Georgia"/>
          <w:b/>
          <w:bCs/>
          <w:color w:val="000000" w:themeColor="text1"/>
          <w:sz w:val="28"/>
          <w:szCs w:val="28"/>
        </w:rPr>
      </w:pPr>
      <w:r w:rsidRPr="00F36BE6">
        <w:rPr>
          <w:rFonts w:ascii="Georgia" w:hAnsi="Georgia"/>
          <w:b/>
          <w:bCs/>
          <w:color w:val="000000" w:themeColor="text1"/>
          <w:sz w:val="28"/>
          <w:szCs w:val="28"/>
        </w:rPr>
        <w:t>Red, Blue, and Purple Teams</w:t>
      </w:r>
    </w:p>
    <w:p w14:paraId="74FED246" w14:textId="4E1E0E40"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br/>
        <w:t xml:space="preserve">There is some confusion about the definitions of </w:t>
      </w:r>
      <w:proofErr w:type="gramStart"/>
      <w:r w:rsidRPr="00F36BE6">
        <w:rPr>
          <w:rFonts w:ascii="Georgia" w:hAnsi="Georgia"/>
          <w:color w:val="000000" w:themeColor="text1"/>
          <w:sz w:val="24"/>
          <w:szCs w:val="24"/>
        </w:rPr>
        <w:t>Red, Blue, and Purple</w:t>
      </w:r>
      <w:proofErr w:type="gramEnd"/>
      <w:r w:rsidRPr="00F36BE6">
        <w:rPr>
          <w:rFonts w:ascii="Georgia" w:hAnsi="Georgia"/>
          <w:color w:val="000000" w:themeColor="text1"/>
          <w:sz w:val="24"/>
          <w:szCs w:val="24"/>
        </w:rPr>
        <w:t xml:space="preserve"> teams within Information Security. Here are my definitions and concepts associated with them.</w:t>
      </w:r>
    </w:p>
    <w:p w14:paraId="25A474EB" w14:textId="77777777" w:rsidR="00F36BE6" w:rsidRDefault="00F36BE6" w:rsidP="00F36BE6">
      <w:pPr>
        <w:spacing w:line="360" w:lineRule="auto"/>
        <w:jc w:val="both"/>
        <w:rPr>
          <w:rFonts w:ascii="Georgia" w:hAnsi="Georgia"/>
          <w:color w:val="000000" w:themeColor="text1"/>
          <w:sz w:val="24"/>
          <w:szCs w:val="24"/>
        </w:rPr>
      </w:pPr>
    </w:p>
    <w:p w14:paraId="1675D059" w14:textId="29791842" w:rsidR="00F36BE6" w:rsidRPr="00F36BE6" w:rsidRDefault="00F36BE6" w:rsidP="00F36BE6">
      <w:pPr>
        <w:spacing w:line="360" w:lineRule="auto"/>
        <w:jc w:val="both"/>
        <w:rPr>
          <w:rFonts w:ascii="Georgia" w:hAnsi="Georgia"/>
          <w:b/>
          <w:bCs/>
          <w:color w:val="000000" w:themeColor="text1"/>
          <w:sz w:val="24"/>
          <w:szCs w:val="24"/>
        </w:rPr>
      </w:pPr>
      <w:r w:rsidRPr="00F36BE6">
        <w:rPr>
          <w:rFonts w:ascii="Georgia" w:hAnsi="Georgia"/>
          <w:b/>
          <w:bCs/>
          <w:color w:val="000000" w:themeColor="text1"/>
          <w:sz w:val="24"/>
          <w:szCs w:val="24"/>
        </w:rPr>
        <w:t>Definitions</w:t>
      </w:r>
    </w:p>
    <w:p w14:paraId="40C6A6D8" w14:textId="31262627" w:rsidR="00F36BE6" w:rsidRPr="00F36BE6" w:rsidRDefault="00F36BE6" w:rsidP="00F36BE6">
      <w:pPr>
        <w:spacing w:line="360" w:lineRule="auto"/>
        <w:jc w:val="both"/>
        <w:rPr>
          <w:rFonts w:ascii="Georgia" w:hAnsi="Georgia"/>
          <w:color w:val="000000" w:themeColor="text1"/>
          <w:sz w:val="24"/>
          <w:szCs w:val="24"/>
        </w:rPr>
      </w:pPr>
    </w:p>
    <w:p w14:paraId="1FFB955F" w14:textId="684E29D3" w:rsidR="00F36BE6" w:rsidRPr="00F36BE6" w:rsidRDefault="00F36BE6" w:rsidP="00F36BE6">
      <w:pPr>
        <w:spacing w:line="360" w:lineRule="auto"/>
        <w:jc w:val="both"/>
        <w:rPr>
          <w:rFonts w:ascii="Georgia" w:hAnsi="Georgia"/>
          <w:color w:val="000000" w:themeColor="text1"/>
          <w:sz w:val="24"/>
          <w:szCs w:val="24"/>
        </w:rPr>
      </w:pPr>
      <w:r w:rsidRPr="004479B9">
        <w:rPr>
          <w:rFonts w:ascii="Georgia" w:hAnsi="Georgia"/>
          <w:b/>
          <w:bCs/>
          <w:color w:val="000000" w:themeColor="text1"/>
          <w:sz w:val="24"/>
          <w:szCs w:val="24"/>
        </w:rPr>
        <w:t>Red Teams</w:t>
      </w:r>
      <w:r w:rsidR="004479B9">
        <w:rPr>
          <w:rFonts w:ascii="Georgia" w:hAnsi="Georgia"/>
          <w:color w:val="000000" w:themeColor="text1"/>
          <w:sz w:val="24"/>
          <w:szCs w:val="24"/>
        </w:rPr>
        <w:t xml:space="preserve">: </w:t>
      </w:r>
      <w:r w:rsidRPr="00F36BE6">
        <w:rPr>
          <w:rFonts w:ascii="Georgia" w:hAnsi="Georgia"/>
          <w:color w:val="000000" w:themeColor="text1"/>
          <w:sz w:val="24"/>
          <w:szCs w:val="24"/>
        </w:rPr>
        <w:t>are internal or external entities dedicated to testing the effectiveness of a security program by emulating the tools and techniques of likely attackers in the most realistic way possible. The practice is similar, but not identical to, </w:t>
      </w:r>
      <w:hyperlink r:id="rId5" w:tgtFrame="_blank" w:history="1">
        <w:r w:rsidRPr="00F36BE6">
          <w:rPr>
            <w:rStyle w:val="Hyperlink"/>
            <w:rFonts w:ascii="Georgia" w:hAnsi="Georgia"/>
            <w:color w:val="000000" w:themeColor="text1"/>
            <w:sz w:val="24"/>
            <w:szCs w:val="24"/>
          </w:rPr>
          <w:t>Penetration Testing</w:t>
        </w:r>
      </w:hyperlink>
      <w:r w:rsidRPr="00F36BE6">
        <w:rPr>
          <w:rFonts w:ascii="Georgia" w:hAnsi="Georgia"/>
          <w:color w:val="000000" w:themeColor="text1"/>
          <w:sz w:val="24"/>
          <w:szCs w:val="24"/>
        </w:rPr>
        <w:t>, and involves the pursuit of one or more objectives—usually executed as a campaign.</w:t>
      </w:r>
    </w:p>
    <w:p w14:paraId="79B377EC" w14:textId="77777777" w:rsidR="00F36BE6" w:rsidRPr="00F36BE6" w:rsidRDefault="00F36BE6" w:rsidP="00F36BE6">
      <w:pPr>
        <w:spacing w:line="360" w:lineRule="auto"/>
        <w:jc w:val="both"/>
        <w:rPr>
          <w:rFonts w:ascii="Georgia" w:hAnsi="Georgia"/>
          <w:color w:val="000000" w:themeColor="text1"/>
          <w:sz w:val="24"/>
          <w:szCs w:val="24"/>
        </w:rPr>
      </w:pPr>
      <w:r w:rsidRPr="004479B9">
        <w:rPr>
          <w:rFonts w:ascii="Georgia" w:hAnsi="Georgia"/>
          <w:b/>
          <w:bCs/>
          <w:color w:val="000000" w:themeColor="text1"/>
          <w:sz w:val="24"/>
          <w:szCs w:val="24"/>
        </w:rPr>
        <w:t>Blue Teams</w:t>
      </w:r>
      <w:r w:rsidRPr="00F36BE6">
        <w:rPr>
          <w:rFonts w:ascii="Georgia" w:hAnsi="Georgia"/>
          <w:color w:val="000000" w:themeColor="text1"/>
          <w:sz w:val="24"/>
          <w:szCs w:val="24"/>
        </w:rPr>
        <w:t xml:space="preserve"> refer to the internal security team that defends against both real attackers and Red Teams. Blue Teams should be distinguished from standard security teams in most organizations, as most security operations teams do not have a mentality of constant vigilance against attack, which is the mission and perspective of a </w:t>
      </w:r>
      <w:proofErr w:type="gramStart"/>
      <w:r w:rsidRPr="00F36BE6">
        <w:rPr>
          <w:rFonts w:ascii="Georgia" w:hAnsi="Georgia"/>
          <w:color w:val="000000" w:themeColor="text1"/>
          <w:sz w:val="24"/>
          <w:szCs w:val="24"/>
        </w:rPr>
        <w:t>true Blue</w:t>
      </w:r>
      <w:proofErr w:type="gramEnd"/>
      <w:r w:rsidRPr="00F36BE6">
        <w:rPr>
          <w:rFonts w:ascii="Georgia" w:hAnsi="Georgia"/>
          <w:color w:val="000000" w:themeColor="text1"/>
          <w:sz w:val="24"/>
          <w:szCs w:val="24"/>
        </w:rPr>
        <w:t xml:space="preserve"> Team.</w:t>
      </w:r>
    </w:p>
    <w:p w14:paraId="750C8BE5" w14:textId="65226292" w:rsidR="00F36BE6" w:rsidRPr="00F36BE6" w:rsidRDefault="00F36BE6" w:rsidP="00F36BE6">
      <w:pPr>
        <w:spacing w:line="360" w:lineRule="auto"/>
        <w:jc w:val="both"/>
        <w:rPr>
          <w:rFonts w:ascii="Georgia" w:hAnsi="Georgia"/>
          <w:color w:val="000000" w:themeColor="text1"/>
          <w:sz w:val="24"/>
          <w:szCs w:val="24"/>
        </w:rPr>
      </w:pPr>
      <w:r w:rsidRPr="004479B9">
        <w:rPr>
          <w:rFonts w:ascii="Georgia" w:hAnsi="Georgia"/>
          <w:b/>
          <w:bCs/>
          <w:color w:val="000000" w:themeColor="text1"/>
          <w:sz w:val="24"/>
          <w:szCs w:val="24"/>
        </w:rPr>
        <w:t>Purple Teams</w:t>
      </w:r>
      <w:r w:rsidRPr="00F36BE6">
        <w:rPr>
          <w:rFonts w:ascii="Georgia" w:hAnsi="Georgia"/>
          <w:color w:val="000000" w:themeColor="text1"/>
          <w:sz w:val="24"/>
          <w:szCs w:val="24"/>
        </w:rPr>
        <w:t xml:space="preserve"> exist to ensure and maximize the effectiveness of the </w:t>
      </w:r>
      <w:proofErr w:type="gramStart"/>
      <w:r w:rsidRPr="00F36BE6">
        <w:rPr>
          <w:rFonts w:ascii="Georgia" w:hAnsi="Georgia"/>
          <w:color w:val="000000" w:themeColor="text1"/>
          <w:sz w:val="24"/>
          <w:szCs w:val="24"/>
        </w:rPr>
        <w:t>Red and Blue</w:t>
      </w:r>
      <w:proofErr w:type="gramEnd"/>
      <w:r w:rsidRPr="00F36BE6">
        <w:rPr>
          <w:rFonts w:ascii="Georgia" w:hAnsi="Georgia"/>
          <w:color w:val="000000" w:themeColor="text1"/>
          <w:sz w:val="24"/>
          <w:szCs w:val="24"/>
        </w:rPr>
        <w:t xml:space="preserve"> teams. They do this by integrating the defensive tactics and controls from the Blue Team with the threats and vulnerabilities found by the Red Team into a single narrative that maximizes both. Ideally Purple shouldn’t be a team at all, but rather a permanent dynamic between Red and Blue.</w:t>
      </w:r>
    </w:p>
    <w:p w14:paraId="56CB6CFB" w14:textId="77777777" w:rsidR="00F36BE6" w:rsidRDefault="00F36BE6" w:rsidP="00F36BE6">
      <w:pPr>
        <w:spacing w:line="360" w:lineRule="auto"/>
        <w:jc w:val="both"/>
        <w:rPr>
          <w:rFonts w:ascii="Georgia" w:hAnsi="Georgia"/>
          <w:b/>
          <w:bCs/>
          <w:color w:val="000000" w:themeColor="text1"/>
          <w:sz w:val="24"/>
          <w:szCs w:val="24"/>
        </w:rPr>
      </w:pPr>
    </w:p>
    <w:p w14:paraId="7D5FD76F" w14:textId="21806C67" w:rsidR="00F36BE6" w:rsidRPr="00F36BE6" w:rsidRDefault="00F36BE6" w:rsidP="00F36BE6">
      <w:pPr>
        <w:spacing w:line="360" w:lineRule="auto"/>
        <w:jc w:val="both"/>
        <w:rPr>
          <w:rFonts w:ascii="Georgia" w:hAnsi="Georgia"/>
          <w:b/>
          <w:bCs/>
          <w:color w:val="000000" w:themeColor="text1"/>
          <w:sz w:val="24"/>
          <w:szCs w:val="24"/>
        </w:rPr>
      </w:pPr>
      <w:r w:rsidRPr="00F36BE6">
        <w:rPr>
          <w:rFonts w:ascii="Georgia" w:hAnsi="Georgia"/>
          <w:b/>
          <w:bCs/>
          <w:color w:val="000000" w:themeColor="text1"/>
          <w:sz w:val="24"/>
          <w:szCs w:val="24"/>
        </w:rPr>
        <w:t>Red Teams</w:t>
      </w:r>
    </w:p>
    <w:p w14:paraId="75227ED7"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Red Teams are most often confused with </w:t>
      </w:r>
      <w:hyperlink r:id="rId6" w:tgtFrame="_blank" w:history="1">
        <w:r w:rsidRPr="00F36BE6">
          <w:rPr>
            <w:rStyle w:val="Hyperlink"/>
            <w:rFonts w:ascii="Georgia" w:hAnsi="Georgia"/>
            <w:color w:val="000000" w:themeColor="text1"/>
            <w:sz w:val="24"/>
            <w:szCs w:val="24"/>
          </w:rPr>
          <w:t>Penetration Testers</w:t>
        </w:r>
      </w:hyperlink>
      <w:r w:rsidRPr="00F36BE6">
        <w:rPr>
          <w:rFonts w:ascii="Georgia" w:hAnsi="Georgia"/>
          <w:color w:val="000000" w:themeColor="text1"/>
          <w:sz w:val="24"/>
          <w:szCs w:val="24"/>
        </w:rPr>
        <w:t>, but while they have tremendous overlap in skills and function, they are not the same.</w:t>
      </w:r>
    </w:p>
    <w:p w14:paraId="4768F265"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Red Teams have </w:t>
      </w:r>
      <w:hyperlink r:id="rId7" w:tgtFrame="_blank" w:history="1">
        <w:r w:rsidRPr="00F36BE6">
          <w:rPr>
            <w:rStyle w:val="Hyperlink"/>
            <w:rFonts w:ascii="Georgia" w:hAnsi="Georgia"/>
            <w:color w:val="000000" w:themeColor="text1"/>
            <w:sz w:val="24"/>
            <w:szCs w:val="24"/>
          </w:rPr>
          <w:t>a number of attributes</w:t>
        </w:r>
      </w:hyperlink>
      <w:r w:rsidRPr="00F36BE6">
        <w:rPr>
          <w:rFonts w:ascii="Georgia" w:hAnsi="Georgia"/>
          <w:color w:val="000000" w:themeColor="text1"/>
          <w:sz w:val="24"/>
          <w:szCs w:val="24"/>
        </w:rPr>
        <w:t> that separate them from other offensive security teams. Most important among those are:</w:t>
      </w:r>
    </w:p>
    <w:p w14:paraId="2027E2F0" w14:textId="77777777" w:rsidR="00F36BE6" w:rsidRPr="004479B9" w:rsidRDefault="00F36BE6" w:rsidP="004479B9">
      <w:pPr>
        <w:pStyle w:val="ListParagraph"/>
        <w:numPr>
          <w:ilvl w:val="0"/>
          <w:numId w:val="14"/>
        </w:numPr>
        <w:spacing w:line="360" w:lineRule="auto"/>
        <w:jc w:val="both"/>
        <w:rPr>
          <w:rFonts w:ascii="Georgia" w:hAnsi="Georgia"/>
          <w:color w:val="000000" w:themeColor="text1"/>
          <w:sz w:val="24"/>
          <w:szCs w:val="24"/>
        </w:rPr>
      </w:pPr>
      <w:r w:rsidRPr="004479B9">
        <w:rPr>
          <w:rFonts w:ascii="Georgia" w:hAnsi="Georgia"/>
          <w:color w:val="000000" w:themeColor="text1"/>
          <w:sz w:val="24"/>
          <w:szCs w:val="24"/>
        </w:rPr>
        <w:lastRenderedPageBreak/>
        <w:t>Emulation of the TTPs used by adversaries the target is likely to face, e.g., using similar tools, exploits, pivoting methodologies, and goals as a given </w:t>
      </w:r>
      <w:hyperlink r:id="rId8" w:history="1">
        <w:r w:rsidRPr="004479B9">
          <w:rPr>
            <w:rStyle w:val="Hyperlink"/>
            <w:rFonts w:ascii="Georgia" w:hAnsi="Georgia"/>
            <w:color w:val="000000" w:themeColor="text1"/>
            <w:sz w:val="24"/>
            <w:szCs w:val="24"/>
          </w:rPr>
          <w:t>threat actor</w:t>
        </w:r>
      </w:hyperlink>
      <w:r w:rsidRPr="004479B9">
        <w:rPr>
          <w:rFonts w:ascii="Georgia" w:hAnsi="Georgia"/>
          <w:color w:val="000000" w:themeColor="text1"/>
          <w:sz w:val="24"/>
          <w:szCs w:val="24"/>
        </w:rPr>
        <w:t>.</w:t>
      </w:r>
    </w:p>
    <w:p w14:paraId="3539C749" w14:textId="77777777" w:rsidR="00F36BE6" w:rsidRPr="004479B9" w:rsidRDefault="00F36BE6" w:rsidP="004479B9">
      <w:pPr>
        <w:pStyle w:val="ListParagraph"/>
        <w:numPr>
          <w:ilvl w:val="0"/>
          <w:numId w:val="14"/>
        </w:numPr>
        <w:spacing w:line="360" w:lineRule="auto"/>
        <w:jc w:val="both"/>
        <w:rPr>
          <w:rFonts w:ascii="Georgia" w:hAnsi="Georgia"/>
          <w:color w:val="000000" w:themeColor="text1"/>
          <w:sz w:val="24"/>
          <w:szCs w:val="24"/>
        </w:rPr>
      </w:pPr>
      <w:r w:rsidRPr="004479B9">
        <w:rPr>
          <w:rFonts w:ascii="Georgia" w:hAnsi="Georgia"/>
          <w:color w:val="000000" w:themeColor="text1"/>
          <w:sz w:val="24"/>
          <w:szCs w:val="24"/>
        </w:rPr>
        <w:t xml:space="preserve">Campaign-based testing that runs for an extended </w:t>
      </w:r>
      <w:proofErr w:type="gramStart"/>
      <w:r w:rsidRPr="004479B9">
        <w:rPr>
          <w:rFonts w:ascii="Georgia" w:hAnsi="Georgia"/>
          <w:color w:val="000000" w:themeColor="text1"/>
          <w:sz w:val="24"/>
          <w:szCs w:val="24"/>
        </w:rPr>
        <w:t>period of time</w:t>
      </w:r>
      <w:proofErr w:type="gramEnd"/>
      <w:r w:rsidRPr="004479B9">
        <w:rPr>
          <w:rFonts w:ascii="Georgia" w:hAnsi="Georgia"/>
          <w:color w:val="000000" w:themeColor="text1"/>
          <w:sz w:val="24"/>
          <w:szCs w:val="24"/>
        </w:rPr>
        <w:t>, e.g., multiple weeks or months of emulating the same attacker.</w:t>
      </w:r>
    </w:p>
    <w:p w14:paraId="049F1AE8"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 xml:space="preserve">If a security team uses standard </w:t>
      </w:r>
      <w:proofErr w:type="spellStart"/>
      <w:r w:rsidRPr="00F36BE6">
        <w:rPr>
          <w:rFonts w:ascii="Georgia" w:hAnsi="Georgia"/>
          <w:color w:val="000000" w:themeColor="text1"/>
          <w:sz w:val="24"/>
          <w:szCs w:val="24"/>
        </w:rPr>
        <w:t>pentesting</w:t>
      </w:r>
      <w:proofErr w:type="spellEnd"/>
      <w:r w:rsidRPr="00F36BE6">
        <w:rPr>
          <w:rFonts w:ascii="Georgia" w:hAnsi="Georgia"/>
          <w:color w:val="000000" w:themeColor="text1"/>
          <w:sz w:val="24"/>
          <w:szCs w:val="24"/>
        </w:rPr>
        <w:t xml:space="preserve"> tools, runs their testing for only one to two weeks, and is trying to accomplish a standard set of goals—such as pivoting to the internal network, or stealing data, or getting domain admin—then that’s a Penetration Test and not a Red Team engagement. Red Team engagements use a tailored set of TTPs and goals over a prolonged </w:t>
      </w:r>
      <w:proofErr w:type="gramStart"/>
      <w:r w:rsidRPr="00F36BE6">
        <w:rPr>
          <w:rFonts w:ascii="Georgia" w:hAnsi="Georgia"/>
          <w:color w:val="000000" w:themeColor="text1"/>
          <w:sz w:val="24"/>
          <w:szCs w:val="24"/>
        </w:rPr>
        <w:t>period of time</w:t>
      </w:r>
      <w:proofErr w:type="gramEnd"/>
      <w:r w:rsidRPr="00F36BE6">
        <w:rPr>
          <w:rFonts w:ascii="Georgia" w:hAnsi="Georgia"/>
          <w:color w:val="000000" w:themeColor="text1"/>
          <w:sz w:val="24"/>
          <w:szCs w:val="24"/>
        </w:rPr>
        <w:t>.</w:t>
      </w:r>
    </w:p>
    <w:p w14:paraId="2C868FE3" w14:textId="77777777" w:rsidR="00F36BE6" w:rsidRDefault="00F36BE6" w:rsidP="00F36BE6">
      <w:pPr>
        <w:spacing w:line="360" w:lineRule="auto"/>
        <w:jc w:val="both"/>
        <w:rPr>
          <w:rFonts w:ascii="Georgia" w:hAnsi="Georgia"/>
          <w:b/>
          <w:bCs/>
          <w:color w:val="000000" w:themeColor="text1"/>
          <w:sz w:val="24"/>
          <w:szCs w:val="24"/>
        </w:rPr>
      </w:pPr>
    </w:p>
    <w:p w14:paraId="4669A241"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 xml:space="preserve">It is of course possible to create a Red Team campaign that uses the best-of-the-best TTPs known to the Red Team, which uses a combination of common </w:t>
      </w:r>
      <w:proofErr w:type="spellStart"/>
      <w:r w:rsidRPr="00F36BE6">
        <w:rPr>
          <w:rFonts w:ascii="Georgia" w:hAnsi="Georgia"/>
          <w:color w:val="000000" w:themeColor="text1"/>
          <w:sz w:val="24"/>
          <w:szCs w:val="24"/>
        </w:rPr>
        <w:t>pentesting</w:t>
      </w:r>
      <w:proofErr w:type="spellEnd"/>
      <w:r w:rsidRPr="00F36BE6">
        <w:rPr>
          <w:rFonts w:ascii="Georgia" w:hAnsi="Georgia"/>
          <w:color w:val="000000" w:themeColor="text1"/>
          <w:sz w:val="24"/>
          <w:szCs w:val="24"/>
        </w:rPr>
        <w:t xml:space="preserve"> tools, techniques, and goals, and to run that as a campaign (</w:t>
      </w:r>
      <w:proofErr w:type="spellStart"/>
      <w:r w:rsidRPr="00F36BE6">
        <w:rPr>
          <w:rFonts w:ascii="Georgia" w:hAnsi="Georgia"/>
          <w:color w:val="000000" w:themeColor="text1"/>
          <w:sz w:val="24"/>
          <w:szCs w:val="24"/>
        </w:rPr>
        <w:t>modeling</w:t>
      </w:r>
      <w:proofErr w:type="spellEnd"/>
      <w:r w:rsidRPr="00F36BE6">
        <w:rPr>
          <w:rFonts w:ascii="Georgia" w:hAnsi="Georgia"/>
          <w:color w:val="000000" w:themeColor="text1"/>
          <w:sz w:val="24"/>
          <w:szCs w:val="24"/>
        </w:rPr>
        <w:t xml:space="preserve"> a </w:t>
      </w:r>
      <w:proofErr w:type="spellStart"/>
      <w:r w:rsidRPr="00F36BE6">
        <w:rPr>
          <w:rFonts w:ascii="Georgia" w:hAnsi="Georgia"/>
          <w:color w:val="000000" w:themeColor="text1"/>
          <w:sz w:val="24"/>
          <w:szCs w:val="24"/>
        </w:rPr>
        <w:t>Pentester</w:t>
      </w:r>
      <w:proofErr w:type="spellEnd"/>
      <w:r w:rsidRPr="00F36BE6">
        <w:rPr>
          <w:rFonts w:ascii="Georgia" w:hAnsi="Georgia"/>
          <w:color w:val="000000" w:themeColor="text1"/>
          <w:sz w:val="24"/>
          <w:szCs w:val="24"/>
        </w:rPr>
        <w:t xml:space="preserve"> adversary), but I think the purest form of a Red Team campaign emulates a specific threat actor’s TTPs—which won’t necessarily be the same as if the Red Team were attacking itself.</w:t>
      </w:r>
    </w:p>
    <w:p w14:paraId="5D8269A9" w14:textId="77777777" w:rsidR="00F36BE6" w:rsidRPr="00F36BE6" w:rsidRDefault="00F36BE6" w:rsidP="00F36BE6">
      <w:pPr>
        <w:spacing w:line="360" w:lineRule="auto"/>
        <w:jc w:val="both"/>
        <w:rPr>
          <w:rFonts w:ascii="Georgia" w:hAnsi="Georgia"/>
          <w:b/>
          <w:bCs/>
          <w:color w:val="000000" w:themeColor="text1"/>
          <w:sz w:val="24"/>
          <w:szCs w:val="24"/>
        </w:rPr>
      </w:pPr>
      <w:r w:rsidRPr="00F36BE6">
        <w:rPr>
          <w:rFonts w:ascii="Georgia" w:hAnsi="Georgia"/>
          <w:b/>
          <w:bCs/>
          <w:color w:val="000000" w:themeColor="text1"/>
          <w:sz w:val="24"/>
          <w:szCs w:val="24"/>
        </w:rPr>
        <w:t>Blue Teams</w:t>
      </w:r>
    </w:p>
    <w:p w14:paraId="6F1C4E43"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The goal here is not gatekeeping, but rather the encouragement of curiosity and a proactive mentality.</w:t>
      </w:r>
    </w:p>
    <w:p w14:paraId="2BF34053"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Blue Teams are the proactive defenders of a company from a cybersecurity standpoint.</w:t>
      </w:r>
    </w:p>
    <w:p w14:paraId="2DF77DDB"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 xml:space="preserve">There are </w:t>
      </w:r>
      <w:proofErr w:type="gramStart"/>
      <w:r w:rsidRPr="00F36BE6">
        <w:rPr>
          <w:rFonts w:ascii="Georgia" w:hAnsi="Georgia"/>
          <w:color w:val="000000" w:themeColor="text1"/>
          <w:sz w:val="24"/>
          <w:szCs w:val="24"/>
        </w:rPr>
        <w:t>a number of</w:t>
      </w:r>
      <w:proofErr w:type="gramEnd"/>
      <w:r w:rsidRPr="00F36BE6">
        <w:rPr>
          <w:rFonts w:ascii="Georgia" w:hAnsi="Georgia"/>
          <w:color w:val="000000" w:themeColor="text1"/>
          <w:sz w:val="24"/>
          <w:szCs w:val="24"/>
        </w:rPr>
        <w:t xml:space="preserve"> </w:t>
      </w:r>
      <w:proofErr w:type="spellStart"/>
      <w:r w:rsidRPr="00F36BE6">
        <w:rPr>
          <w:rFonts w:ascii="Georgia" w:hAnsi="Georgia"/>
          <w:color w:val="000000" w:themeColor="text1"/>
          <w:sz w:val="24"/>
          <w:szCs w:val="24"/>
        </w:rPr>
        <w:t>defense</w:t>
      </w:r>
      <w:proofErr w:type="spellEnd"/>
      <w:r w:rsidRPr="00F36BE6">
        <w:rPr>
          <w:rFonts w:ascii="Georgia" w:hAnsi="Georgia"/>
          <w:color w:val="000000" w:themeColor="text1"/>
          <w:sz w:val="24"/>
          <w:szCs w:val="24"/>
        </w:rPr>
        <w:t>-oriented InfoSec tasks that are not widely considered to be Blue-Team-worthy, e.g., a tier-1 SOC analyst who has no training or interest in offensive techniques, no curiosity regarding the interface they’re looking at, and no creativity in following up on any potential alerts.</w:t>
      </w:r>
    </w:p>
    <w:p w14:paraId="0AA3FBE6"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All Blue Teams are defenders, but not all defenders are part of a Blue Team.</w:t>
      </w:r>
    </w:p>
    <w:p w14:paraId="50036904"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What makes a Blue Team vs. just doing defensive things is the mentality. Here’s how I make the distinction: Blue Teams / Blue Teamers have and use:</w:t>
      </w:r>
    </w:p>
    <w:p w14:paraId="2CCAE650"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A proactive vs. reactive mindset</w:t>
      </w:r>
    </w:p>
    <w:p w14:paraId="7EF24906"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Endless curiosity regarding things that are out of the ordinary</w:t>
      </w:r>
    </w:p>
    <w:p w14:paraId="2FE873B3"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lastRenderedPageBreak/>
        <w:t>Continuous improvement in detection and response</w:t>
      </w:r>
    </w:p>
    <w:p w14:paraId="03AB7212"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It’s not about whether someone is a self-taught tier-1 SOC analyst or some hotshot former Red Teamer from Carnegie Mellon. It’s about curiosity and a desire to constantly improve.</w:t>
      </w:r>
    </w:p>
    <w:p w14:paraId="6343E06C" w14:textId="77777777" w:rsidR="00F36BE6" w:rsidRPr="00F36BE6" w:rsidRDefault="00F36BE6" w:rsidP="00F36BE6">
      <w:pPr>
        <w:spacing w:line="360" w:lineRule="auto"/>
        <w:jc w:val="both"/>
        <w:rPr>
          <w:rFonts w:ascii="Georgia" w:hAnsi="Georgia"/>
          <w:b/>
          <w:bCs/>
          <w:color w:val="000000" w:themeColor="text1"/>
          <w:sz w:val="24"/>
          <w:szCs w:val="24"/>
        </w:rPr>
      </w:pPr>
      <w:r w:rsidRPr="00F36BE6">
        <w:rPr>
          <w:rFonts w:ascii="Georgia" w:hAnsi="Georgia"/>
          <w:b/>
          <w:bCs/>
          <w:color w:val="000000" w:themeColor="text1"/>
          <w:sz w:val="24"/>
          <w:szCs w:val="24"/>
        </w:rPr>
        <w:t>Purple Teams</w:t>
      </w:r>
    </w:p>
    <w:p w14:paraId="3E057ECE"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Purple is a cooperative mindset between attackers and defenders working on the same side. As such, it should be thought of as a function rather than a dedicated team.</w:t>
      </w:r>
    </w:p>
    <w:p w14:paraId="73DE6A11"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The true purpose of a Red Team is to find ways to improve the Blue Team, so Purple Teams should not be needed in organizations where the Red Team / Blue Team interaction is healthy and functioning properly.</w:t>
      </w:r>
    </w:p>
    <w:p w14:paraId="36980816" w14:textId="77777777" w:rsidR="00F36BE6" w:rsidRPr="00F36BE6" w:rsidRDefault="00F36BE6" w:rsidP="00F36BE6">
      <w:pPr>
        <w:spacing w:line="360" w:lineRule="auto"/>
        <w:jc w:val="both"/>
        <w:rPr>
          <w:rFonts w:ascii="Georgia" w:hAnsi="Georgia"/>
          <w:color w:val="000000" w:themeColor="text1"/>
          <w:sz w:val="24"/>
          <w:szCs w:val="24"/>
        </w:rPr>
      </w:pPr>
      <w:r w:rsidRPr="00F36BE6">
        <w:rPr>
          <w:rFonts w:ascii="Georgia" w:hAnsi="Georgia"/>
          <w:color w:val="000000" w:themeColor="text1"/>
          <w:sz w:val="24"/>
          <w:szCs w:val="24"/>
        </w:rPr>
        <w:t xml:space="preserve">The best uses of the term that I’ve seen are where any group not familiar with offensive techniques wants to learn about how attackers think. That could be an incident response group, a detection group, a developer group—whatever. If the good guys are trying to learn from </w:t>
      </w:r>
      <w:proofErr w:type="spellStart"/>
      <w:r w:rsidRPr="00F36BE6">
        <w:rPr>
          <w:rFonts w:ascii="Georgia" w:hAnsi="Georgia"/>
          <w:color w:val="000000" w:themeColor="text1"/>
          <w:sz w:val="24"/>
          <w:szCs w:val="24"/>
        </w:rPr>
        <w:t>whitehat</w:t>
      </w:r>
      <w:proofErr w:type="spellEnd"/>
      <w:r w:rsidRPr="00F36BE6">
        <w:rPr>
          <w:rFonts w:ascii="Georgia" w:hAnsi="Georgia"/>
          <w:color w:val="000000" w:themeColor="text1"/>
          <w:sz w:val="24"/>
          <w:szCs w:val="24"/>
        </w:rPr>
        <w:t xml:space="preserve"> hackers, that can be considered a Purple Team exercise.</w:t>
      </w:r>
    </w:p>
    <w:sectPr w:rsidR="00F36BE6" w:rsidRPr="00F3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685"/>
    <w:multiLevelType w:val="multilevel"/>
    <w:tmpl w:val="8D7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244F"/>
    <w:multiLevelType w:val="multilevel"/>
    <w:tmpl w:val="3EBE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B569F"/>
    <w:multiLevelType w:val="multilevel"/>
    <w:tmpl w:val="B31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533C"/>
    <w:multiLevelType w:val="multilevel"/>
    <w:tmpl w:val="DFAA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1718D"/>
    <w:multiLevelType w:val="multilevel"/>
    <w:tmpl w:val="06DC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C7978"/>
    <w:multiLevelType w:val="multilevel"/>
    <w:tmpl w:val="625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5B1E"/>
    <w:multiLevelType w:val="multilevel"/>
    <w:tmpl w:val="B60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F6921"/>
    <w:multiLevelType w:val="multilevel"/>
    <w:tmpl w:val="D6CE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C0989"/>
    <w:multiLevelType w:val="hybridMultilevel"/>
    <w:tmpl w:val="F296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9D2598"/>
    <w:multiLevelType w:val="multilevel"/>
    <w:tmpl w:val="C95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0065E"/>
    <w:multiLevelType w:val="multilevel"/>
    <w:tmpl w:val="C404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F69AC"/>
    <w:multiLevelType w:val="multilevel"/>
    <w:tmpl w:val="84A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455E7"/>
    <w:multiLevelType w:val="multilevel"/>
    <w:tmpl w:val="AB4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37F57"/>
    <w:multiLevelType w:val="multilevel"/>
    <w:tmpl w:val="F65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661608">
    <w:abstractNumId w:val="9"/>
  </w:num>
  <w:num w:numId="2" w16cid:durableId="331182158">
    <w:abstractNumId w:val="10"/>
  </w:num>
  <w:num w:numId="3" w16cid:durableId="603921176">
    <w:abstractNumId w:val="6"/>
  </w:num>
  <w:num w:numId="4" w16cid:durableId="925110041">
    <w:abstractNumId w:val="0"/>
  </w:num>
  <w:num w:numId="5" w16cid:durableId="1801997499">
    <w:abstractNumId w:val="12"/>
  </w:num>
  <w:num w:numId="6" w16cid:durableId="1769084789">
    <w:abstractNumId w:val="7"/>
  </w:num>
  <w:num w:numId="7" w16cid:durableId="532495219">
    <w:abstractNumId w:val="5"/>
  </w:num>
  <w:num w:numId="8" w16cid:durableId="1846893004">
    <w:abstractNumId w:val="2"/>
  </w:num>
  <w:num w:numId="9" w16cid:durableId="1098789973">
    <w:abstractNumId w:val="1"/>
  </w:num>
  <w:num w:numId="10" w16cid:durableId="1879396231">
    <w:abstractNumId w:val="4"/>
  </w:num>
  <w:num w:numId="11" w16cid:durableId="555550495">
    <w:abstractNumId w:val="13"/>
  </w:num>
  <w:num w:numId="12" w16cid:durableId="1555505432">
    <w:abstractNumId w:val="11"/>
  </w:num>
  <w:num w:numId="13" w16cid:durableId="1464155372">
    <w:abstractNumId w:val="3"/>
  </w:num>
  <w:num w:numId="14" w16cid:durableId="657995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8E"/>
    <w:rsid w:val="002A788E"/>
    <w:rsid w:val="0032103C"/>
    <w:rsid w:val="0043325D"/>
    <w:rsid w:val="004479B9"/>
    <w:rsid w:val="004D0259"/>
    <w:rsid w:val="004D5CF0"/>
    <w:rsid w:val="008B7FD8"/>
    <w:rsid w:val="00E12024"/>
    <w:rsid w:val="00F36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9E48"/>
  <w15:chartTrackingRefBased/>
  <w15:docId w15:val="{E648BC1D-8382-4D3D-BF0B-FD2A0E2C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A78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78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F36B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A78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788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2A788E"/>
    <w:rPr>
      <w:color w:val="0000FF"/>
      <w:u w:val="single"/>
    </w:rPr>
  </w:style>
  <w:style w:type="paragraph" w:styleId="NormalWeb">
    <w:name w:val="Normal (Web)"/>
    <w:basedOn w:val="Normal"/>
    <w:uiPriority w:val="99"/>
    <w:semiHidden/>
    <w:unhideWhenUsed/>
    <w:rsid w:val="002A7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788E"/>
    <w:rPr>
      <w:b/>
      <w:bCs/>
    </w:rPr>
  </w:style>
  <w:style w:type="paragraph" w:customStyle="1" w:styleId="wp-caption-text">
    <w:name w:val="wp-caption-text"/>
    <w:basedOn w:val="Normal"/>
    <w:rsid w:val="002A7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F36BE6"/>
    <w:rPr>
      <w:rFonts w:asciiTheme="majorHAnsi" w:eastAsiaTheme="majorEastAsia" w:hAnsiTheme="majorHAnsi" w:cstheme="majorBidi"/>
      <w:color w:val="2F5496" w:themeColor="accent1" w:themeShade="BF"/>
    </w:rPr>
  </w:style>
  <w:style w:type="paragraph" w:customStyle="1" w:styleId="entry-meta">
    <w:name w:val="entry-meta"/>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witter">
    <w:name w:val="twitter"/>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acebook">
    <w:name w:val="facebook"/>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kedin">
    <w:name w:val="linkedin"/>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ddit">
    <w:name w:val="reddit"/>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il">
    <w:name w:val="mail"/>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te">
    <w:name w:val="note"/>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llout">
    <w:name w:val="callout"/>
    <w:basedOn w:val="Normal"/>
    <w:rsid w:val="00F36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36BE6"/>
    <w:rPr>
      <w:i/>
      <w:iCs/>
    </w:rPr>
  </w:style>
  <w:style w:type="paragraph" w:styleId="z-TopofForm">
    <w:name w:val="HTML Top of Form"/>
    <w:basedOn w:val="Normal"/>
    <w:next w:val="Normal"/>
    <w:link w:val="z-TopofFormChar"/>
    <w:hidden/>
    <w:uiPriority w:val="99"/>
    <w:semiHidden/>
    <w:unhideWhenUsed/>
    <w:rsid w:val="00F36BE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36BE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36BE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36BE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4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61693">
      <w:bodyDiv w:val="1"/>
      <w:marLeft w:val="0"/>
      <w:marRight w:val="0"/>
      <w:marTop w:val="0"/>
      <w:marBottom w:val="0"/>
      <w:divBdr>
        <w:top w:val="none" w:sz="0" w:space="0" w:color="auto"/>
        <w:left w:val="none" w:sz="0" w:space="0" w:color="auto"/>
        <w:bottom w:val="none" w:sz="0" w:space="0" w:color="auto"/>
        <w:right w:val="none" w:sz="0" w:space="0" w:color="auto"/>
      </w:divBdr>
      <w:divsChild>
        <w:div w:id="979656246">
          <w:marLeft w:val="0"/>
          <w:marRight w:val="0"/>
          <w:marTop w:val="0"/>
          <w:marBottom w:val="0"/>
          <w:divBdr>
            <w:top w:val="single" w:sz="2" w:space="0" w:color="E5E7EB"/>
            <w:left w:val="single" w:sz="2" w:space="0" w:color="E5E7EB"/>
            <w:bottom w:val="single" w:sz="2" w:space="0" w:color="E5E7EB"/>
            <w:right w:val="single" w:sz="2" w:space="0" w:color="E5E7EB"/>
          </w:divBdr>
        </w:div>
        <w:div w:id="1985966780">
          <w:marLeft w:val="0"/>
          <w:marRight w:val="0"/>
          <w:marTop w:val="0"/>
          <w:marBottom w:val="0"/>
          <w:divBdr>
            <w:top w:val="single" w:sz="2" w:space="0" w:color="E5E7EB"/>
            <w:left w:val="single" w:sz="2" w:space="0" w:color="E5E7EB"/>
            <w:bottom w:val="single" w:sz="2" w:space="0" w:color="E5E7EB"/>
            <w:right w:val="single" w:sz="2" w:space="0" w:color="E5E7EB"/>
          </w:divBdr>
          <w:divsChild>
            <w:div w:id="761606754">
              <w:marLeft w:val="0"/>
              <w:marRight w:val="0"/>
              <w:marTop w:val="0"/>
              <w:marBottom w:val="0"/>
              <w:divBdr>
                <w:top w:val="single" w:sz="2" w:space="0" w:color="E5E7EB"/>
                <w:left w:val="single" w:sz="2" w:space="0" w:color="E5E7EB"/>
                <w:bottom w:val="single" w:sz="2" w:space="0" w:color="E5E7EB"/>
                <w:right w:val="single" w:sz="2" w:space="0" w:color="E5E7EB"/>
              </w:divBdr>
              <w:divsChild>
                <w:div w:id="1079135789">
                  <w:marLeft w:val="0"/>
                  <w:marRight w:val="0"/>
                  <w:marTop w:val="0"/>
                  <w:marBottom w:val="0"/>
                  <w:divBdr>
                    <w:top w:val="single" w:sz="6" w:space="0" w:color="E5E7EB"/>
                    <w:left w:val="single" w:sz="2" w:space="0" w:color="E5E7EB"/>
                    <w:bottom w:val="single" w:sz="6" w:space="0" w:color="E5E7EB"/>
                    <w:right w:val="single" w:sz="2" w:space="0" w:color="E5E7EB"/>
                  </w:divBdr>
                  <w:divsChild>
                    <w:div w:id="112646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7923794">
              <w:marLeft w:val="0"/>
              <w:marRight w:val="0"/>
              <w:marTop w:val="0"/>
              <w:marBottom w:val="0"/>
              <w:divBdr>
                <w:top w:val="single" w:sz="2" w:space="0" w:color="E5E7EB"/>
                <w:left w:val="single" w:sz="2" w:space="0" w:color="E5E7EB"/>
                <w:bottom w:val="single" w:sz="2" w:space="0" w:color="E5E7EB"/>
                <w:right w:val="single" w:sz="2" w:space="0" w:color="E5E7EB"/>
              </w:divBdr>
              <w:divsChild>
                <w:div w:id="683484010">
                  <w:marLeft w:val="0"/>
                  <w:marRight w:val="0"/>
                  <w:marTop w:val="0"/>
                  <w:marBottom w:val="0"/>
                  <w:divBdr>
                    <w:top w:val="single" w:sz="6" w:space="0" w:color="E5E7EB"/>
                    <w:left w:val="single" w:sz="2" w:space="0" w:color="E5E7EB"/>
                    <w:bottom w:val="single" w:sz="6" w:space="0" w:color="E5E7EB"/>
                    <w:right w:val="single" w:sz="2" w:space="0" w:color="E5E7EB"/>
                  </w:divBdr>
                  <w:divsChild>
                    <w:div w:id="1911891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099878">
              <w:marLeft w:val="0"/>
              <w:marRight w:val="0"/>
              <w:marTop w:val="0"/>
              <w:marBottom w:val="0"/>
              <w:divBdr>
                <w:top w:val="single" w:sz="2" w:space="0" w:color="E5E7EB"/>
                <w:left w:val="single" w:sz="2" w:space="0" w:color="E5E7EB"/>
                <w:bottom w:val="single" w:sz="2" w:space="0" w:color="E5E7EB"/>
                <w:right w:val="single" w:sz="2" w:space="0" w:color="E5E7EB"/>
              </w:divBdr>
              <w:divsChild>
                <w:div w:id="94252174">
                  <w:marLeft w:val="0"/>
                  <w:marRight w:val="0"/>
                  <w:marTop w:val="0"/>
                  <w:marBottom w:val="0"/>
                  <w:divBdr>
                    <w:top w:val="single" w:sz="6" w:space="0" w:color="E5E7EB"/>
                    <w:left w:val="single" w:sz="2" w:space="0" w:color="E5E7EB"/>
                    <w:bottom w:val="single" w:sz="6" w:space="0" w:color="E5E7EB"/>
                    <w:right w:val="single" w:sz="2" w:space="0" w:color="E5E7EB"/>
                  </w:divBdr>
                  <w:divsChild>
                    <w:div w:id="543566524">
                      <w:marLeft w:val="0"/>
                      <w:marRight w:val="0"/>
                      <w:marTop w:val="0"/>
                      <w:marBottom w:val="0"/>
                      <w:divBdr>
                        <w:top w:val="single" w:sz="2" w:space="0" w:color="E5E7EB"/>
                        <w:left w:val="single" w:sz="2" w:space="0" w:color="E5E7EB"/>
                        <w:bottom w:val="single" w:sz="2" w:space="0" w:color="E5E7EB"/>
                        <w:right w:val="single" w:sz="2" w:space="0" w:color="E5E7EB"/>
                      </w:divBdr>
                    </w:div>
                    <w:div w:id="188416315">
                      <w:marLeft w:val="0"/>
                      <w:marRight w:val="0"/>
                      <w:marTop w:val="0"/>
                      <w:marBottom w:val="0"/>
                      <w:divBdr>
                        <w:top w:val="single" w:sz="2" w:space="0" w:color="E5E7EB"/>
                        <w:left w:val="single" w:sz="2" w:space="0" w:color="E5E7EB"/>
                        <w:bottom w:val="single" w:sz="2" w:space="0" w:color="E5E7EB"/>
                        <w:right w:val="single" w:sz="2" w:space="0" w:color="E5E7EB"/>
                      </w:divBdr>
                    </w:div>
                    <w:div w:id="1760520950">
                      <w:marLeft w:val="0"/>
                      <w:marRight w:val="0"/>
                      <w:marTop w:val="0"/>
                      <w:marBottom w:val="0"/>
                      <w:divBdr>
                        <w:top w:val="single" w:sz="2" w:space="0" w:color="E5E7EB"/>
                        <w:left w:val="single" w:sz="2" w:space="0" w:color="E5E7EB"/>
                        <w:bottom w:val="single" w:sz="2" w:space="0" w:color="E5E7EB"/>
                        <w:right w:val="single" w:sz="2" w:space="0" w:color="E5E7EB"/>
                      </w:divBdr>
                      <w:divsChild>
                        <w:div w:id="1242831393">
                          <w:marLeft w:val="0"/>
                          <w:marRight w:val="0"/>
                          <w:marTop w:val="0"/>
                          <w:marBottom w:val="0"/>
                          <w:divBdr>
                            <w:top w:val="single" w:sz="2" w:space="0" w:color="E5E7EB"/>
                            <w:left w:val="single" w:sz="2" w:space="0" w:color="E5E7EB"/>
                            <w:bottom w:val="single" w:sz="2" w:space="0" w:color="E5E7EB"/>
                            <w:right w:val="single" w:sz="2" w:space="0" w:color="E5E7EB"/>
                          </w:divBdr>
                          <w:divsChild>
                            <w:div w:id="1236746667">
                              <w:marLeft w:val="0"/>
                              <w:marRight w:val="0"/>
                              <w:marTop w:val="0"/>
                              <w:marBottom w:val="0"/>
                              <w:divBdr>
                                <w:top w:val="single" w:sz="2" w:space="0" w:color="E5E7EB"/>
                                <w:left w:val="single" w:sz="2" w:space="0" w:color="E5E7EB"/>
                                <w:bottom w:val="single" w:sz="2" w:space="0" w:color="E5E7EB"/>
                                <w:right w:val="single" w:sz="2" w:space="0" w:color="E5E7EB"/>
                              </w:divBdr>
                            </w:div>
                            <w:div w:id="1570772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4016454">
              <w:marLeft w:val="0"/>
              <w:marRight w:val="0"/>
              <w:marTop w:val="0"/>
              <w:marBottom w:val="0"/>
              <w:divBdr>
                <w:top w:val="single" w:sz="2" w:space="0" w:color="E5E7EB"/>
                <w:left w:val="single" w:sz="2" w:space="0" w:color="E5E7EB"/>
                <w:bottom w:val="single" w:sz="2" w:space="0" w:color="E5E7EB"/>
                <w:right w:val="single" w:sz="2" w:space="0" w:color="E5E7EB"/>
              </w:divBdr>
              <w:divsChild>
                <w:div w:id="446391078">
                  <w:marLeft w:val="0"/>
                  <w:marRight w:val="0"/>
                  <w:marTop w:val="0"/>
                  <w:marBottom w:val="0"/>
                  <w:divBdr>
                    <w:top w:val="single" w:sz="6" w:space="0" w:color="E5E7EB"/>
                    <w:left w:val="single" w:sz="2" w:space="0" w:color="E5E7EB"/>
                    <w:bottom w:val="single" w:sz="6" w:space="0" w:color="E5E7EB"/>
                    <w:right w:val="single" w:sz="2" w:space="0" w:color="E5E7EB"/>
                  </w:divBdr>
                  <w:divsChild>
                    <w:div w:id="1422143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629134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28">
          <w:marLeft w:val="0"/>
          <w:marRight w:val="0"/>
          <w:marTop w:val="0"/>
          <w:marBottom w:val="0"/>
          <w:divBdr>
            <w:top w:val="none" w:sz="0" w:space="0" w:color="auto"/>
            <w:left w:val="none" w:sz="0" w:space="0" w:color="auto"/>
            <w:bottom w:val="none" w:sz="0" w:space="0" w:color="auto"/>
            <w:right w:val="none" w:sz="0" w:space="0" w:color="auto"/>
          </w:divBdr>
        </w:div>
        <w:div w:id="1821464374">
          <w:marLeft w:val="0"/>
          <w:marRight w:val="0"/>
          <w:marTop w:val="225"/>
          <w:marBottom w:val="225"/>
          <w:divBdr>
            <w:top w:val="none" w:sz="0" w:space="0" w:color="auto"/>
            <w:left w:val="none" w:sz="0" w:space="0" w:color="auto"/>
            <w:bottom w:val="none" w:sz="0" w:space="0" w:color="auto"/>
            <w:right w:val="none" w:sz="0" w:space="0" w:color="auto"/>
          </w:divBdr>
          <w:divsChild>
            <w:div w:id="169607968">
              <w:marLeft w:val="0"/>
              <w:marRight w:val="0"/>
              <w:marTop w:val="0"/>
              <w:marBottom w:val="0"/>
              <w:divBdr>
                <w:top w:val="none" w:sz="0" w:space="0" w:color="auto"/>
                <w:left w:val="none" w:sz="0" w:space="0" w:color="auto"/>
                <w:bottom w:val="none" w:sz="0" w:space="0" w:color="auto"/>
                <w:right w:val="none" w:sz="0" w:space="0" w:color="auto"/>
              </w:divBdr>
              <w:divsChild>
                <w:div w:id="1529949491">
                  <w:marLeft w:val="150"/>
                  <w:marRight w:val="0"/>
                  <w:marTop w:val="0"/>
                  <w:marBottom w:val="0"/>
                  <w:divBdr>
                    <w:top w:val="none" w:sz="0" w:space="0" w:color="auto"/>
                    <w:left w:val="none" w:sz="0" w:space="0" w:color="auto"/>
                    <w:bottom w:val="none" w:sz="0" w:space="0" w:color="auto"/>
                    <w:right w:val="none" w:sz="0" w:space="0" w:color="auto"/>
                  </w:divBdr>
                  <w:divsChild>
                    <w:div w:id="20589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5813">
          <w:marLeft w:val="0"/>
          <w:marRight w:val="0"/>
          <w:marTop w:val="0"/>
          <w:marBottom w:val="0"/>
          <w:divBdr>
            <w:top w:val="none" w:sz="0" w:space="0" w:color="auto"/>
            <w:left w:val="none" w:sz="0" w:space="0" w:color="auto"/>
            <w:bottom w:val="none" w:sz="0" w:space="0" w:color="auto"/>
            <w:right w:val="none" w:sz="0" w:space="0" w:color="auto"/>
          </w:divBdr>
        </w:div>
        <w:div w:id="25756101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blog/explaining-threats-threat-actors-vulnerabilities-and-risk-using-a-real-world-scenario/" TargetMode="External"/><Relationship Id="rId3" Type="http://schemas.openxmlformats.org/officeDocument/2006/relationships/settings" Target="settings.xml"/><Relationship Id="rId7" Type="http://schemas.openxmlformats.org/officeDocument/2006/relationships/hyperlink" Target="https://danielmiessler.com/blog/five-attributes-effective-corporate-red-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elmiessler.com/blog/the-difference-between-a-penetration-test-and-a-red-team-engagement/" TargetMode="External"/><Relationship Id="rId5" Type="http://schemas.openxmlformats.org/officeDocument/2006/relationships/hyperlink" Target="https://danielmiessler.com/study/vulnerability-assessment-penetration-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2023-05-31T07:46:00Z</dcterms:created>
  <dcterms:modified xsi:type="dcterms:W3CDTF">2023-05-31T07:50:00Z</dcterms:modified>
</cp:coreProperties>
</file>