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5A475" w14:textId="492EFEB8" w:rsidR="00784D8D" w:rsidRPr="00784D8D" w:rsidRDefault="0065292D" w:rsidP="00784D8D">
      <w:pPr>
        <w:spacing w:line="480" w:lineRule="auto"/>
        <w:jc w:val="center"/>
        <w:rPr>
          <w:rFonts w:ascii="Georgia" w:hAnsi="Georgia"/>
          <w:b/>
          <w:bCs/>
          <w:sz w:val="36"/>
          <w:szCs w:val="36"/>
        </w:rPr>
      </w:pPr>
      <w:r>
        <w:rPr>
          <w:rFonts w:ascii="Georgia" w:hAnsi="Georgia"/>
          <w:b/>
          <w:bCs/>
          <w:sz w:val="36"/>
          <w:szCs w:val="36"/>
        </w:rPr>
        <w:t>L</w:t>
      </w:r>
      <w:r w:rsidRPr="00F4671D">
        <w:rPr>
          <w:rFonts w:ascii="Georgia" w:hAnsi="Georgia"/>
          <w:b/>
          <w:bCs/>
          <w:sz w:val="36"/>
          <w:szCs w:val="36"/>
        </w:rPr>
        <w:t xml:space="preserve">ifecycle </w:t>
      </w:r>
      <w:r>
        <w:rPr>
          <w:rFonts w:ascii="Georgia" w:hAnsi="Georgia"/>
          <w:b/>
          <w:bCs/>
          <w:sz w:val="36"/>
          <w:szCs w:val="36"/>
        </w:rPr>
        <w:t>and</w:t>
      </w:r>
      <w:r w:rsidR="00F4671D">
        <w:rPr>
          <w:rFonts w:ascii="Georgia" w:hAnsi="Georgia"/>
          <w:b/>
          <w:bCs/>
          <w:sz w:val="36"/>
          <w:szCs w:val="36"/>
        </w:rPr>
        <w:t xml:space="preserve"> Methods </w:t>
      </w:r>
      <w:r w:rsidR="00F4671D" w:rsidRPr="00F4671D">
        <w:rPr>
          <w:rFonts w:ascii="Georgia" w:hAnsi="Georgia"/>
          <w:b/>
          <w:bCs/>
          <w:sz w:val="36"/>
          <w:szCs w:val="36"/>
        </w:rPr>
        <w:t xml:space="preserve">of a </w:t>
      </w:r>
      <w:r w:rsidR="00F4671D">
        <w:rPr>
          <w:rFonts w:ascii="Georgia" w:hAnsi="Georgia"/>
          <w:b/>
          <w:bCs/>
          <w:sz w:val="36"/>
          <w:szCs w:val="36"/>
        </w:rPr>
        <w:t>V</w:t>
      </w:r>
      <w:r w:rsidR="00F4671D" w:rsidRPr="00F4671D">
        <w:rPr>
          <w:rFonts w:ascii="Georgia" w:hAnsi="Georgia"/>
          <w:b/>
          <w:bCs/>
          <w:sz w:val="36"/>
          <w:szCs w:val="36"/>
        </w:rPr>
        <w:t xml:space="preserve">iew </w:t>
      </w:r>
      <w:r w:rsidR="00F4671D">
        <w:rPr>
          <w:rFonts w:ascii="Georgia" w:hAnsi="Georgia"/>
          <w:b/>
          <w:bCs/>
          <w:sz w:val="36"/>
          <w:szCs w:val="36"/>
        </w:rPr>
        <w:t>C</w:t>
      </w:r>
      <w:r w:rsidR="00F4671D" w:rsidRPr="00F4671D">
        <w:rPr>
          <w:rFonts w:ascii="Georgia" w:hAnsi="Georgia"/>
          <w:b/>
          <w:bCs/>
          <w:sz w:val="36"/>
          <w:szCs w:val="36"/>
        </w:rPr>
        <w:t>ontroller</w:t>
      </w:r>
    </w:p>
    <w:p w14:paraId="4B726227" w14:textId="77777777" w:rsidR="00784D8D" w:rsidRDefault="00784D8D" w:rsidP="00784D8D">
      <w:pPr>
        <w:spacing w:line="480" w:lineRule="auto"/>
        <w:jc w:val="both"/>
        <w:rPr>
          <w:rFonts w:ascii="Georgia" w:hAnsi="Georgia"/>
        </w:rPr>
      </w:pPr>
    </w:p>
    <w:p w14:paraId="70B64D87" w14:textId="77777777" w:rsidR="00F4671D" w:rsidRPr="00F4671D" w:rsidRDefault="00F4671D" w:rsidP="00F4671D">
      <w:pPr>
        <w:spacing w:line="480" w:lineRule="auto"/>
        <w:jc w:val="both"/>
        <w:rPr>
          <w:rFonts w:ascii="Georgia" w:hAnsi="Georgia"/>
        </w:rPr>
      </w:pPr>
      <w:r w:rsidRPr="00F4671D">
        <w:rPr>
          <w:rFonts w:ascii="Georgia" w:hAnsi="Georgia"/>
        </w:rPr>
        <w:t>In Swift, the lifecycle of a view controller refers to the sequence of events that occur from its creation to its removal from memory. Understanding the view controller lifecycle is crucial for managing the state of your app's user interface and performing necessary setup and cleanup tasks at the appropriate times. The lifecycle events allow you to respond to changes in the view controller's state and provide a way to coordinate actions with the system.</w:t>
      </w:r>
    </w:p>
    <w:p w14:paraId="69B8D6BE" w14:textId="77777777" w:rsidR="00F4671D" w:rsidRPr="00F4671D" w:rsidRDefault="00F4671D" w:rsidP="00F4671D">
      <w:pPr>
        <w:spacing w:line="480" w:lineRule="auto"/>
        <w:jc w:val="both"/>
        <w:rPr>
          <w:rFonts w:ascii="Georgia" w:hAnsi="Georgia"/>
        </w:rPr>
      </w:pPr>
      <w:r w:rsidRPr="00F4671D">
        <w:rPr>
          <w:rFonts w:ascii="Georgia" w:hAnsi="Georgia"/>
        </w:rPr>
        <w:t>Here's an overview of the typical lifecycle events of a view controller in Swift:</w:t>
      </w:r>
    </w:p>
    <w:p w14:paraId="0590AA26" w14:textId="6C31AC3A" w:rsidR="00F4671D" w:rsidRPr="0065292D" w:rsidRDefault="00F4671D" w:rsidP="0065292D">
      <w:pPr>
        <w:pStyle w:val="ListParagraph"/>
        <w:numPr>
          <w:ilvl w:val="0"/>
          <w:numId w:val="7"/>
        </w:numPr>
        <w:spacing w:line="480" w:lineRule="auto"/>
        <w:jc w:val="both"/>
        <w:rPr>
          <w:rFonts w:ascii="Georgia" w:hAnsi="Georgia"/>
        </w:rPr>
      </w:pPr>
      <w:r w:rsidRPr="0065292D">
        <w:rPr>
          <w:rFonts w:ascii="Georgia" w:hAnsi="Georgia"/>
          <w:b/>
          <w:bCs/>
        </w:rPr>
        <w:t>Initialization:</w:t>
      </w:r>
      <w:r w:rsidRPr="0065292D">
        <w:rPr>
          <w:rFonts w:ascii="Georgia" w:hAnsi="Georgia"/>
        </w:rPr>
        <w:t xml:space="preserve"> When you create a view controller instance either programmatically or from a storyboard, its </w:t>
      </w:r>
      <w:proofErr w:type="spellStart"/>
      <w:r w:rsidRPr="0065292D">
        <w:rPr>
          <w:rFonts w:ascii="Georgia" w:hAnsi="Georgia"/>
        </w:rPr>
        <w:t>init</w:t>
      </w:r>
      <w:proofErr w:type="spellEnd"/>
      <w:r w:rsidRPr="0065292D">
        <w:rPr>
          <w:rFonts w:ascii="Georgia" w:hAnsi="Georgia"/>
        </w:rPr>
        <w:t xml:space="preserve"> method is called. You can perform any setup tasks in this method.</w:t>
      </w:r>
    </w:p>
    <w:p w14:paraId="2B2CC5BD" w14:textId="48A91CDD" w:rsidR="00F4671D" w:rsidRPr="0065292D" w:rsidRDefault="00F4671D" w:rsidP="0065292D">
      <w:pPr>
        <w:pStyle w:val="ListParagraph"/>
        <w:numPr>
          <w:ilvl w:val="0"/>
          <w:numId w:val="7"/>
        </w:numPr>
        <w:spacing w:line="480" w:lineRule="auto"/>
        <w:jc w:val="both"/>
        <w:rPr>
          <w:rFonts w:ascii="Georgia" w:hAnsi="Georgia"/>
        </w:rPr>
      </w:pPr>
      <w:r w:rsidRPr="0065292D">
        <w:rPr>
          <w:rFonts w:ascii="Georgia" w:hAnsi="Georgia"/>
          <w:b/>
          <w:bCs/>
        </w:rPr>
        <w:t>View Loading:</w:t>
      </w:r>
      <w:r w:rsidRPr="0065292D">
        <w:rPr>
          <w:rFonts w:ascii="Georgia" w:hAnsi="Georgia"/>
        </w:rPr>
        <w:t xml:space="preserve"> After initialization, if the view controller is loaded from a storyboard, its view is loaded from the storyboard file. The </w:t>
      </w:r>
      <w:proofErr w:type="spellStart"/>
      <w:r w:rsidRPr="0065292D">
        <w:rPr>
          <w:rFonts w:ascii="Georgia" w:hAnsi="Georgia"/>
        </w:rPr>
        <w:t>loadView</w:t>
      </w:r>
      <w:proofErr w:type="spellEnd"/>
      <w:r w:rsidRPr="0065292D">
        <w:rPr>
          <w:rFonts w:ascii="Georgia" w:hAnsi="Georgia"/>
        </w:rPr>
        <w:t xml:space="preserve"> method is called to load the view from the storyboard or to create it programmatically if </w:t>
      </w:r>
      <w:proofErr w:type="spellStart"/>
      <w:r w:rsidRPr="0065292D">
        <w:rPr>
          <w:rFonts w:ascii="Georgia" w:hAnsi="Georgia"/>
        </w:rPr>
        <w:t>loadView</w:t>
      </w:r>
      <w:proofErr w:type="spellEnd"/>
      <w:r w:rsidRPr="0065292D">
        <w:rPr>
          <w:rFonts w:ascii="Georgia" w:hAnsi="Georgia"/>
        </w:rPr>
        <w:t xml:space="preserve"> is overridden.</w:t>
      </w:r>
    </w:p>
    <w:p w14:paraId="6FAAB089" w14:textId="77777777" w:rsidR="00F4671D" w:rsidRPr="0065292D" w:rsidRDefault="00F4671D" w:rsidP="0065292D">
      <w:pPr>
        <w:pStyle w:val="ListParagraph"/>
        <w:numPr>
          <w:ilvl w:val="0"/>
          <w:numId w:val="7"/>
        </w:numPr>
        <w:spacing w:line="480" w:lineRule="auto"/>
        <w:jc w:val="both"/>
        <w:rPr>
          <w:rFonts w:ascii="Georgia" w:hAnsi="Georgia"/>
        </w:rPr>
      </w:pPr>
      <w:r w:rsidRPr="0065292D">
        <w:rPr>
          <w:rFonts w:ascii="Georgia" w:hAnsi="Georgia"/>
          <w:b/>
          <w:bCs/>
        </w:rPr>
        <w:t>View Controller Configuration:</w:t>
      </w:r>
      <w:r w:rsidRPr="0065292D">
        <w:rPr>
          <w:rFonts w:ascii="Georgia" w:hAnsi="Georgia"/>
        </w:rPr>
        <w:t xml:space="preserve"> Once the view is loaded, the system calls the </w:t>
      </w:r>
      <w:proofErr w:type="spellStart"/>
      <w:r w:rsidRPr="0065292D">
        <w:rPr>
          <w:rFonts w:ascii="Georgia" w:hAnsi="Georgia"/>
        </w:rPr>
        <w:t>viewDidLoad</w:t>
      </w:r>
      <w:proofErr w:type="spellEnd"/>
      <w:r w:rsidRPr="0065292D">
        <w:rPr>
          <w:rFonts w:ascii="Georgia" w:hAnsi="Georgia"/>
        </w:rPr>
        <w:t xml:space="preserve"> method. This is where you perform additional setup tasks related to the view controller's view, such as configuring UI elements or loading data.</w:t>
      </w:r>
    </w:p>
    <w:p w14:paraId="5E7F9BE5" w14:textId="1AC5246D" w:rsidR="00F4671D" w:rsidRPr="0065292D" w:rsidRDefault="00F4671D" w:rsidP="0065292D">
      <w:pPr>
        <w:pStyle w:val="ListParagraph"/>
        <w:numPr>
          <w:ilvl w:val="0"/>
          <w:numId w:val="7"/>
        </w:numPr>
        <w:spacing w:line="480" w:lineRule="auto"/>
        <w:jc w:val="both"/>
        <w:rPr>
          <w:rFonts w:ascii="Georgia" w:hAnsi="Georgia"/>
        </w:rPr>
      </w:pPr>
      <w:r w:rsidRPr="0065292D">
        <w:rPr>
          <w:rFonts w:ascii="Georgia" w:hAnsi="Georgia"/>
          <w:b/>
          <w:bCs/>
        </w:rPr>
        <w:t>View Layout:</w:t>
      </w:r>
      <w:r w:rsidRPr="0065292D">
        <w:rPr>
          <w:rFonts w:ascii="Georgia" w:hAnsi="Georgia"/>
        </w:rPr>
        <w:t xml:space="preserve"> After </w:t>
      </w:r>
      <w:proofErr w:type="spellStart"/>
      <w:r w:rsidRPr="0065292D">
        <w:rPr>
          <w:rFonts w:ascii="Georgia" w:hAnsi="Georgia"/>
        </w:rPr>
        <w:t>viewDidLoad</w:t>
      </w:r>
      <w:proofErr w:type="spellEnd"/>
      <w:r w:rsidRPr="0065292D">
        <w:rPr>
          <w:rFonts w:ascii="Georgia" w:hAnsi="Georgia"/>
        </w:rPr>
        <w:t xml:space="preserve"> is called, the view controller's view is added to the view hierarchy, and its size and position are adjusted based on its container and constraints. This triggers the </w:t>
      </w:r>
      <w:proofErr w:type="spellStart"/>
      <w:r w:rsidRPr="0065292D">
        <w:rPr>
          <w:rFonts w:ascii="Georgia" w:hAnsi="Georgia"/>
        </w:rPr>
        <w:t>viewWillAppear</w:t>
      </w:r>
      <w:proofErr w:type="spellEnd"/>
      <w:r w:rsidRPr="0065292D">
        <w:rPr>
          <w:rFonts w:ascii="Georgia" w:hAnsi="Georgia"/>
        </w:rPr>
        <w:t xml:space="preserve"> and </w:t>
      </w:r>
      <w:proofErr w:type="spellStart"/>
      <w:r w:rsidRPr="0065292D">
        <w:rPr>
          <w:rFonts w:ascii="Georgia" w:hAnsi="Georgia"/>
        </w:rPr>
        <w:lastRenderedPageBreak/>
        <w:t>viewDidAppear</w:t>
      </w:r>
      <w:proofErr w:type="spellEnd"/>
      <w:r w:rsidRPr="0065292D">
        <w:rPr>
          <w:rFonts w:ascii="Georgia" w:hAnsi="Georgia"/>
        </w:rPr>
        <w:t xml:space="preserve"> methods, indicating that the view is about to appear on the screen and has appeared on the screen, respectively.</w:t>
      </w:r>
    </w:p>
    <w:p w14:paraId="083DD611" w14:textId="181330C8" w:rsidR="00F4671D" w:rsidRPr="0065292D" w:rsidRDefault="00F4671D" w:rsidP="0065292D">
      <w:pPr>
        <w:pStyle w:val="ListParagraph"/>
        <w:numPr>
          <w:ilvl w:val="0"/>
          <w:numId w:val="7"/>
        </w:numPr>
        <w:spacing w:line="480" w:lineRule="auto"/>
        <w:jc w:val="both"/>
        <w:rPr>
          <w:rFonts w:ascii="Georgia" w:hAnsi="Georgia"/>
        </w:rPr>
      </w:pPr>
      <w:r w:rsidRPr="0065292D">
        <w:rPr>
          <w:rFonts w:ascii="Georgia" w:hAnsi="Georgia"/>
          <w:b/>
          <w:bCs/>
        </w:rPr>
        <w:t>View Disappearance:</w:t>
      </w:r>
      <w:r w:rsidRPr="0065292D">
        <w:rPr>
          <w:rFonts w:ascii="Georgia" w:hAnsi="Georgia"/>
        </w:rPr>
        <w:t xml:space="preserve"> When the view controller's view is about to be removed from the screen, the </w:t>
      </w:r>
      <w:proofErr w:type="spellStart"/>
      <w:r w:rsidRPr="0065292D">
        <w:rPr>
          <w:rFonts w:ascii="Georgia" w:hAnsi="Georgia"/>
        </w:rPr>
        <w:t>viewWillDisappear</w:t>
      </w:r>
      <w:proofErr w:type="spellEnd"/>
      <w:r w:rsidRPr="0065292D">
        <w:rPr>
          <w:rFonts w:ascii="Georgia" w:hAnsi="Georgia"/>
        </w:rPr>
        <w:t xml:space="preserve"> and </w:t>
      </w:r>
      <w:proofErr w:type="spellStart"/>
      <w:r w:rsidRPr="0065292D">
        <w:rPr>
          <w:rFonts w:ascii="Georgia" w:hAnsi="Georgia"/>
        </w:rPr>
        <w:t>viewDidDisappear</w:t>
      </w:r>
      <w:proofErr w:type="spellEnd"/>
      <w:r w:rsidRPr="0065292D">
        <w:rPr>
          <w:rFonts w:ascii="Georgia" w:hAnsi="Georgia"/>
        </w:rPr>
        <w:t xml:space="preserve"> methods are called. These methods are often used to perform cleanup tasks or save the current state of the view controller.</w:t>
      </w:r>
    </w:p>
    <w:p w14:paraId="4749ECB8" w14:textId="77777777" w:rsidR="00F4671D" w:rsidRPr="0065292D" w:rsidRDefault="00F4671D" w:rsidP="0065292D">
      <w:pPr>
        <w:pStyle w:val="ListParagraph"/>
        <w:numPr>
          <w:ilvl w:val="0"/>
          <w:numId w:val="7"/>
        </w:numPr>
        <w:spacing w:line="480" w:lineRule="auto"/>
        <w:jc w:val="both"/>
        <w:rPr>
          <w:rFonts w:ascii="Georgia" w:hAnsi="Georgia"/>
        </w:rPr>
      </w:pPr>
      <w:r w:rsidRPr="0065292D">
        <w:rPr>
          <w:rFonts w:ascii="Georgia" w:hAnsi="Georgia"/>
          <w:b/>
          <w:bCs/>
        </w:rPr>
        <w:t>Memory Management:</w:t>
      </w:r>
      <w:r w:rsidRPr="0065292D">
        <w:rPr>
          <w:rFonts w:ascii="Georgia" w:hAnsi="Georgia"/>
        </w:rPr>
        <w:t xml:space="preserve"> If the system determines that the view controller's view is no longer needed, it may remove the view from the view hierarchy to free up memory. At this point, the view controller's </w:t>
      </w:r>
      <w:proofErr w:type="spellStart"/>
      <w:r w:rsidRPr="0065292D">
        <w:rPr>
          <w:rFonts w:ascii="Georgia" w:hAnsi="Georgia"/>
        </w:rPr>
        <w:t>deinit</w:t>
      </w:r>
      <w:proofErr w:type="spellEnd"/>
      <w:r w:rsidRPr="0065292D">
        <w:rPr>
          <w:rFonts w:ascii="Georgia" w:hAnsi="Georgia"/>
        </w:rPr>
        <w:t xml:space="preserve"> method is called, allowing you to perform any final cleanup tasks before the view controller is deallocated.</w:t>
      </w:r>
    </w:p>
    <w:p w14:paraId="17A084B5" w14:textId="77777777" w:rsidR="00F4671D" w:rsidRPr="00F4671D" w:rsidRDefault="00F4671D" w:rsidP="00F4671D">
      <w:pPr>
        <w:spacing w:line="480" w:lineRule="auto"/>
        <w:jc w:val="both"/>
        <w:rPr>
          <w:rFonts w:ascii="Georgia" w:hAnsi="Georgia"/>
        </w:rPr>
      </w:pPr>
      <w:r w:rsidRPr="00F4671D">
        <w:rPr>
          <w:rFonts w:ascii="Georgia" w:hAnsi="Georgia"/>
        </w:rPr>
        <w:t>Here's a visual representation of the view controller lifecycle:</w:t>
      </w:r>
    </w:p>
    <w:p w14:paraId="040FDA1E" w14:textId="293BCA9C" w:rsidR="00F4671D" w:rsidRPr="00F4671D" w:rsidRDefault="00F4671D" w:rsidP="0065292D">
      <w:pPr>
        <w:spacing w:line="480" w:lineRule="auto"/>
        <w:jc w:val="center"/>
        <w:rPr>
          <w:rFonts w:ascii="Georgia" w:hAnsi="Georgia"/>
        </w:rPr>
      </w:pPr>
      <w:r w:rsidRPr="00F4671D">
        <w:rPr>
          <w:rFonts w:ascii="Georgia" w:hAnsi="Georgia"/>
        </w:rPr>
        <w:drawing>
          <wp:inline distT="0" distB="0" distL="0" distR="0" wp14:anchorId="75D88EB9" wp14:editId="0FE83710">
            <wp:extent cx="5039428" cy="3648584"/>
            <wp:effectExtent l="0" t="0" r="8890" b="9525"/>
            <wp:docPr id="160974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45742" name=""/>
                    <pic:cNvPicPr/>
                  </pic:nvPicPr>
                  <pic:blipFill>
                    <a:blip r:embed="rId5"/>
                    <a:stretch>
                      <a:fillRect/>
                    </a:stretch>
                  </pic:blipFill>
                  <pic:spPr>
                    <a:xfrm>
                      <a:off x="0" y="0"/>
                      <a:ext cx="5039428" cy="3648584"/>
                    </a:xfrm>
                    <a:prstGeom prst="rect">
                      <a:avLst/>
                    </a:prstGeom>
                  </pic:spPr>
                </pic:pic>
              </a:graphicData>
            </a:graphic>
          </wp:inline>
        </w:drawing>
      </w:r>
    </w:p>
    <w:p w14:paraId="12DC175A" w14:textId="41BA30BD" w:rsidR="00F26287" w:rsidRPr="00784D8D" w:rsidRDefault="00F4671D" w:rsidP="00F4671D">
      <w:pPr>
        <w:spacing w:line="480" w:lineRule="auto"/>
        <w:jc w:val="both"/>
        <w:rPr>
          <w:rFonts w:ascii="Georgia" w:hAnsi="Georgia"/>
        </w:rPr>
      </w:pPr>
      <w:r w:rsidRPr="00F4671D">
        <w:rPr>
          <w:rFonts w:ascii="Georgia" w:hAnsi="Georgia"/>
        </w:rPr>
        <w:t xml:space="preserve">Understanding these lifecycle events and their order helps you manage the state of your view controller and ensure that your app behaves correctly throughout its </w:t>
      </w:r>
      <w:r w:rsidRPr="00F4671D">
        <w:rPr>
          <w:rFonts w:ascii="Georgia" w:hAnsi="Georgia"/>
        </w:rPr>
        <w:lastRenderedPageBreak/>
        <w:t xml:space="preserve">execution. You can override these methods in your view controller subclass to add custom </w:t>
      </w:r>
      <w:proofErr w:type="spellStart"/>
      <w:r w:rsidRPr="00F4671D">
        <w:rPr>
          <w:rFonts w:ascii="Georgia" w:hAnsi="Georgia"/>
        </w:rPr>
        <w:t>behavior</w:t>
      </w:r>
      <w:proofErr w:type="spellEnd"/>
      <w:r w:rsidRPr="00F4671D">
        <w:rPr>
          <w:rFonts w:ascii="Georgia" w:hAnsi="Georgia"/>
        </w:rPr>
        <w:t xml:space="preserve"> as needed at each stage of the </w:t>
      </w:r>
      <w:proofErr w:type="gramStart"/>
      <w:r w:rsidRPr="00F4671D">
        <w:rPr>
          <w:rFonts w:ascii="Georgia" w:hAnsi="Georgia"/>
        </w:rPr>
        <w:t>lifecycle.</w:t>
      </w:r>
      <w:r w:rsidR="00784D8D" w:rsidRPr="00784D8D">
        <w:rPr>
          <w:rFonts w:ascii="Georgia" w:hAnsi="Georgia"/>
        </w:rPr>
        <w:t>.</w:t>
      </w:r>
      <w:proofErr w:type="gramEnd"/>
    </w:p>
    <w:sectPr w:rsidR="00F26287" w:rsidRPr="00784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7D67"/>
    <w:multiLevelType w:val="hybridMultilevel"/>
    <w:tmpl w:val="67441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5F1CA2"/>
    <w:multiLevelType w:val="hybridMultilevel"/>
    <w:tmpl w:val="31AA9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087C12"/>
    <w:multiLevelType w:val="hybridMultilevel"/>
    <w:tmpl w:val="2480B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E923D4"/>
    <w:multiLevelType w:val="hybridMultilevel"/>
    <w:tmpl w:val="706E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4606A7"/>
    <w:multiLevelType w:val="hybridMultilevel"/>
    <w:tmpl w:val="D14E2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9F7B66"/>
    <w:multiLevelType w:val="hybridMultilevel"/>
    <w:tmpl w:val="7682B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8C45BB"/>
    <w:multiLevelType w:val="hybridMultilevel"/>
    <w:tmpl w:val="D1B24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6377545">
    <w:abstractNumId w:val="5"/>
  </w:num>
  <w:num w:numId="2" w16cid:durableId="1350378102">
    <w:abstractNumId w:val="2"/>
  </w:num>
  <w:num w:numId="3" w16cid:durableId="545799861">
    <w:abstractNumId w:val="3"/>
  </w:num>
  <w:num w:numId="4" w16cid:durableId="1123426304">
    <w:abstractNumId w:val="4"/>
  </w:num>
  <w:num w:numId="5" w16cid:durableId="1910455280">
    <w:abstractNumId w:val="1"/>
  </w:num>
  <w:num w:numId="6" w16cid:durableId="121928474">
    <w:abstractNumId w:val="6"/>
  </w:num>
  <w:num w:numId="7" w16cid:durableId="83206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87"/>
    <w:rsid w:val="00414F03"/>
    <w:rsid w:val="0065292D"/>
    <w:rsid w:val="00784D8D"/>
    <w:rsid w:val="00F26287"/>
    <w:rsid w:val="00F46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338D"/>
  <w15:chartTrackingRefBased/>
  <w15:docId w15:val="{9DDBC41E-A830-40A5-B423-7FFB20DB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287"/>
    <w:rPr>
      <w:rFonts w:eastAsiaTheme="majorEastAsia" w:cstheme="majorBidi"/>
      <w:color w:val="272727" w:themeColor="text1" w:themeTint="D8"/>
    </w:rPr>
  </w:style>
  <w:style w:type="paragraph" w:styleId="Title">
    <w:name w:val="Title"/>
    <w:basedOn w:val="Normal"/>
    <w:next w:val="Normal"/>
    <w:link w:val="TitleChar"/>
    <w:uiPriority w:val="10"/>
    <w:qFormat/>
    <w:rsid w:val="00F26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287"/>
    <w:pPr>
      <w:spacing w:before="160"/>
      <w:jc w:val="center"/>
    </w:pPr>
    <w:rPr>
      <w:i/>
      <w:iCs/>
      <w:color w:val="404040" w:themeColor="text1" w:themeTint="BF"/>
    </w:rPr>
  </w:style>
  <w:style w:type="character" w:customStyle="1" w:styleId="QuoteChar">
    <w:name w:val="Quote Char"/>
    <w:basedOn w:val="DefaultParagraphFont"/>
    <w:link w:val="Quote"/>
    <w:uiPriority w:val="29"/>
    <w:rsid w:val="00F26287"/>
    <w:rPr>
      <w:i/>
      <w:iCs/>
      <w:color w:val="404040" w:themeColor="text1" w:themeTint="BF"/>
    </w:rPr>
  </w:style>
  <w:style w:type="paragraph" w:styleId="ListParagraph">
    <w:name w:val="List Paragraph"/>
    <w:basedOn w:val="Normal"/>
    <w:uiPriority w:val="34"/>
    <w:qFormat/>
    <w:rsid w:val="00F26287"/>
    <w:pPr>
      <w:ind w:left="720"/>
      <w:contextualSpacing/>
    </w:pPr>
  </w:style>
  <w:style w:type="character" w:styleId="IntenseEmphasis">
    <w:name w:val="Intense Emphasis"/>
    <w:basedOn w:val="DefaultParagraphFont"/>
    <w:uiPriority w:val="21"/>
    <w:qFormat/>
    <w:rsid w:val="00F26287"/>
    <w:rPr>
      <w:i/>
      <w:iCs/>
      <w:color w:val="0F4761" w:themeColor="accent1" w:themeShade="BF"/>
    </w:rPr>
  </w:style>
  <w:style w:type="paragraph" w:styleId="IntenseQuote">
    <w:name w:val="Intense Quote"/>
    <w:basedOn w:val="Normal"/>
    <w:next w:val="Normal"/>
    <w:link w:val="IntenseQuoteChar"/>
    <w:uiPriority w:val="30"/>
    <w:qFormat/>
    <w:rsid w:val="00F26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287"/>
    <w:rPr>
      <w:i/>
      <w:iCs/>
      <w:color w:val="0F4761" w:themeColor="accent1" w:themeShade="BF"/>
    </w:rPr>
  </w:style>
  <w:style w:type="character" w:styleId="IntenseReference">
    <w:name w:val="Intense Reference"/>
    <w:basedOn w:val="DefaultParagraphFont"/>
    <w:uiPriority w:val="32"/>
    <w:qFormat/>
    <w:rsid w:val="00F262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2024-06-06T11:50:00Z</dcterms:created>
  <dcterms:modified xsi:type="dcterms:W3CDTF">2024-06-06T11:51:00Z</dcterms:modified>
</cp:coreProperties>
</file>