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CEA9" w14:textId="77777777" w:rsidR="00CD66C2" w:rsidRPr="00CD66C2" w:rsidRDefault="00CD66C2" w:rsidP="00CD66C2">
      <w:pPr>
        <w:pStyle w:val="Heading3"/>
        <w:shd w:val="clear" w:color="auto" w:fill="FFFFFF"/>
        <w:spacing w:before="0" w:after="0"/>
        <w:ind w:left="36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CD66C2">
        <w:rPr>
          <w:rFonts w:ascii="Georgia" w:hAnsi="Georgia"/>
          <w:b/>
          <w:color w:val="000000" w:themeColor="text1"/>
          <w:sz w:val="36"/>
          <w:szCs w:val="36"/>
        </w:rPr>
        <w:t>Lab Exercise: Creating Transition Animations Programmatically in iOS Swift</w:t>
      </w:r>
    </w:p>
    <w:p w14:paraId="337B5BC1" w14:textId="77777777" w:rsidR="00CD66C2" w:rsidRPr="00CD66C2" w:rsidRDefault="00CD66C2" w:rsidP="00CD66C2"/>
    <w:p w14:paraId="2D4CB77B" w14:textId="77777777" w:rsidR="00E5589C" w:rsidRDefault="00E5589C" w:rsidP="00FF6A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FF6A3F" w:rsidRDefault="00E5589C" w:rsidP="00FF6A3F">
      <w:pPr>
        <w:spacing w:line="360" w:lineRule="auto"/>
        <w:ind w:left="360"/>
        <w:jc w:val="both"/>
        <w:rPr>
          <w:rFonts w:ascii="Georgia" w:hAnsi="Georgia"/>
          <w:b/>
          <w:bCs/>
          <w:sz w:val="32"/>
          <w:szCs w:val="32"/>
        </w:rPr>
      </w:pPr>
      <w:r w:rsidRPr="00FF6A3F">
        <w:rPr>
          <w:rFonts w:ascii="Georgia" w:hAnsi="Georgia"/>
          <w:b/>
          <w:bCs/>
          <w:sz w:val="32"/>
          <w:szCs w:val="32"/>
        </w:rPr>
        <w:t>Objective:</w:t>
      </w:r>
    </w:p>
    <w:p w14:paraId="4C140C25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Learn how to create and implement transition animations programmatically in iOS Swift. This exercise will guide you through setting up simple transition animations between views.</w:t>
      </w:r>
    </w:p>
    <w:p w14:paraId="3822B9DE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7413CA3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CD66C2">
        <w:rPr>
          <w:rFonts w:ascii="Georgia" w:hAnsi="Georgia"/>
          <w:b/>
          <w:bCs/>
          <w:sz w:val="24"/>
          <w:szCs w:val="24"/>
        </w:rPr>
        <w:t>Step 1: Set Up the Project</w:t>
      </w:r>
    </w:p>
    <w:p w14:paraId="72E60719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3C213A5E" w14:textId="0EB3F12E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Create a new Xcode project:</w:t>
      </w:r>
    </w:p>
    <w:p w14:paraId="61C8F732" w14:textId="77777777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Open Xcode and create a new project.</w:t>
      </w:r>
    </w:p>
    <w:p w14:paraId="75C02B34" w14:textId="77777777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Choose "App" under iOS.</w:t>
      </w:r>
    </w:p>
    <w:p w14:paraId="68465543" w14:textId="77777777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 xml:space="preserve">Name the project </w:t>
      </w:r>
      <w:proofErr w:type="spellStart"/>
      <w:r w:rsidRPr="00CD66C2">
        <w:rPr>
          <w:rFonts w:ascii="Georgia" w:hAnsi="Georgia"/>
          <w:sz w:val="24"/>
          <w:szCs w:val="24"/>
        </w:rPr>
        <w:t>TransitionAnimationLab</w:t>
      </w:r>
      <w:proofErr w:type="spellEnd"/>
      <w:r w:rsidRPr="00CD66C2">
        <w:rPr>
          <w:rFonts w:ascii="Georgia" w:hAnsi="Georgia"/>
          <w:sz w:val="24"/>
          <w:szCs w:val="24"/>
        </w:rPr>
        <w:t>.</w:t>
      </w:r>
    </w:p>
    <w:p w14:paraId="10E573FD" w14:textId="283825A3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Set Up the View Controller:</w:t>
      </w:r>
    </w:p>
    <w:p w14:paraId="4D9F5F97" w14:textId="77777777" w:rsidR="00CD66C2" w:rsidRPr="00CD66C2" w:rsidRDefault="00CD66C2" w:rsidP="00CD66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 xml:space="preserve">Open </w:t>
      </w:r>
      <w:proofErr w:type="spellStart"/>
      <w:r w:rsidRPr="00CD66C2">
        <w:rPr>
          <w:rFonts w:ascii="Georgia" w:hAnsi="Georgia"/>
          <w:sz w:val="24"/>
          <w:szCs w:val="24"/>
        </w:rPr>
        <w:t>ViewController.swift</w:t>
      </w:r>
      <w:proofErr w:type="spellEnd"/>
      <w:r w:rsidRPr="00CD66C2">
        <w:rPr>
          <w:rFonts w:ascii="Georgia" w:hAnsi="Georgia"/>
          <w:sz w:val="24"/>
          <w:szCs w:val="24"/>
        </w:rPr>
        <w:t>.</w:t>
      </w:r>
    </w:p>
    <w:p w14:paraId="21D4AAE8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62303E9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CD66C2">
        <w:rPr>
          <w:rFonts w:ascii="Georgia" w:hAnsi="Georgia"/>
          <w:b/>
          <w:bCs/>
          <w:sz w:val="24"/>
          <w:szCs w:val="24"/>
        </w:rPr>
        <w:t>Step 2: Create Views for Transition Animation</w:t>
      </w:r>
    </w:p>
    <w:p w14:paraId="3859FC9A" w14:textId="77777777" w:rsidR="00CD66C2" w:rsidRPr="00CD66C2" w:rsidRDefault="00CD66C2" w:rsidP="00CD66C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Add Two Views Programmatically:</w:t>
      </w:r>
    </w:p>
    <w:p w14:paraId="7E8620C6" w14:textId="77777777" w:rsidR="00CD66C2" w:rsidRPr="00CD66C2" w:rsidRDefault="00CD66C2" w:rsidP="00CD66C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 xml:space="preserve">Open </w:t>
      </w:r>
      <w:proofErr w:type="spellStart"/>
      <w:r w:rsidRPr="00CD66C2">
        <w:rPr>
          <w:rFonts w:ascii="Georgia" w:hAnsi="Georgia"/>
          <w:sz w:val="24"/>
          <w:szCs w:val="24"/>
        </w:rPr>
        <w:t>ViewController.swift</w:t>
      </w:r>
      <w:proofErr w:type="spellEnd"/>
      <w:r w:rsidRPr="00CD66C2">
        <w:rPr>
          <w:rFonts w:ascii="Georgia" w:hAnsi="Georgia"/>
          <w:sz w:val="24"/>
          <w:szCs w:val="24"/>
        </w:rPr>
        <w:t xml:space="preserve"> and add two views that will transition between each other.</w:t>
      </w:r>
    </w:p>
    <w:p w14:paraId="109F84BE" w14:textId="77777777" w:rsid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538EFE6A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import </w:t>
      </w:r>
      <w:proofErr w:type="spellStart"/>
      <w:r w:rsidRPr="00845A82">
        <w:rPr>
          <w:rFonts w:ascii="Georgia" w:hAnsi="Georgia"/>
        </w:rPr>
        <w:t>UIKit</w:t>
      </w:r>
      <w:proofErr w:type="spellEnd"/>
    </w:p>
    <w:p w14:paraId="2FC31C2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6B1AB58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class </w:t>
      </w:r>
      <w:proofErr w:type="spellStart"/>
      <w:r w:rsidRPr="00845A82">
        <w:rPr>
          <w:rFonts w:ascii="Georgia" w:hAnsi="Georgia"/>
        </w:rPr>
        <w:t>ViewController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UIViewController</w:t>
      </w:r>
      <w:proofErr w:type="spellEnd"/>
      <w:r w:rsidRPr="00845A82">
        <w:rPr>
          <w:rFonts w:ascii="Georgia" w:hAnsi="Georgia"/>
        </w:rPr>
        <w:t xml:space="preserve"> {</w:t>
      </w:r>
    </w:p>
    <w:p w14:paraId="7AB2642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8B8952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var </w:t>
      </w:r>
      <w:proofErr w:type="spellStart"/>
      <w:r w:rsidRPr="00845A82">
        <w:rPr>
          <w:rFonts w:ascii="Georgia" w:hAnsi="Georgia"/>
        </w:rPr>
        <w:t>firstView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!</w:t>
      </w:r>
    </w:p>
    <w:p w14:paraId="4C3F4F3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var </w:t>
      </w:r>
      <w:proofErr w:type="spellStart"/>
      <w:r w:rsidRPr="00845A82">
        <w:rPr>
          <w:rFonts w:ascii="Georgia" w:hAnsi="Georgia"/>
        </w:rPr>
        <w:t>secondView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!</w:t>
      </w:r>
    </w:p>
    <w:p w14:paraId="33CFAEFA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var </w:t>
      </w:r>
      <w:proofErr w:type="spellStart"/>
      <w:r w:rsidRPr="00845A82">
        <w:rPr>
          <w:rFonts w:ascii="Georgia" w:hAnsi="Georgia"/>
        </w:rPr>
        <w:t>thirdView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!</w:t>
      </w:r>
    </w:p>
    <w:p w14:paraId="4178822A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var </w:t>
      </w:r>
      <w:proofErr w:type="spellStart"/>
      <w:r w:rsidRPr="00845A82">
        <w:rPr>
          <w:rFonts w:ascii="Georgia" w:hAnsi="Georgia"/>
        </w:rPr>
        <w:t>currentViewIndex</w:t>
      </w:r>
      <w:proofErr w:type="spellEnd"/>
      <w:r w:rsidRPr="00845A82">
        <w:rPr>
          <w:rFonts w:ascii="Georgia" w:hAnsi="Georgia"/>
        </w:rPr>
        <w:t xml:space="preserve"> = 0</w:t>
      </w:r>
    </w:p>
    <w:p w14:paraId="47265AD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5773B21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override </w:t>
      </w:r>
      <w:proofErr w:type="spellStart"/>
      <w:r w:rsidRPr="00845A82">
        <w:rPr>
          <w:rFonts w:ascii="Georgia" w:hAnsi="Georgia"/>
        </w:rPr>
        <w:t>func</w:t>
      </w:r>
      <w:proofErr w:type="spellEnd"/>
      <w:r w:rsidRPr="00845A82">
        <w:rPr>
          <w:rFonts w:ascii="Georgia" w:hAnsi="Georgia"/>
        </w:rPr>
        <w:t xml:space="preserve"> </w:t>
      </w:r>
      <w:proofErr w:type="spellStart"/>
      <w:r w:rsidRPr="00845A82">
        <w:rPr>
          <w:rFonts w:ascii="Georgia" w:hAnsi="Georgia"/>
        </w:rPr>
        <w:t>viewDidLoad</w:t>
      </w:r>
      <w:proofErr w:type="spellEnd"/>
      <w:r w:rsidRPr="00845A82">
        <w:rPr>
          <w:rFonts w:ascii="Georgia" w:hAnsi="Georgia"/>
        </w:rPr>
        <w:t>() {</w:t>
      </w:r>
    </w:p>
    <w:p w14:paraId="6A2418B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super.viewDidLoad</w:t>
      </w:r>
      <w:proofErr w:type="spellEnd"/>
      <w:r w:rsidRPr="00845A82">
        <w:rPr>
          <w:rFonts w:ascii="Georgia" w:hAnsi="Georgia"/>
        </w:rPr>
        <w:t>()</w:t>
      </w:r>
    </w:p>
    <w:p w14:paraId="05D5C389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view.backgroundColor</w:t>
      </w:r>
      <w:proofErr w:type="spellEnd"/>
      <w:r w:rsidRPr="00845A82">
        <w:rPr>
          <w:rFonts w:ascii="Georgia" w:hAnsi="Georgia"/>
        </w:rPr>
        <w:t xml:space="preserve"> = .white</w:t>
      </w:r>
    </w:p>
    <w:p w14:paraId="74BB0D1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setupViews</w:t>
      </w:r>
      <w:proofErr w:type="spellEnd"/>
      <w:r w:rsidRPr="00845A82">
        <w:rPr>
          <w:rFonts w:ascii="Georgia" w:hAnsi="Georgia"/>
        </w:rPr>
        <w:t>()</w:t>
      </w:r>
    </w:p>
    <w:p w14:paraId="46F1757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setupTransitionButtons</w:t>
      </w:r>
      <w:proofErr w:type="spellEnd"/>
      <w:r w:rsidRPr="00845A82">
        <w:rPr>
          <w:rFonts w:ascii="Georgia" w:hAnsi="Georgia"/>
        </w:rPr>
        <w:t>()</w:t>
      </w:r>
    </w:p>
    <w:p w14:paraId="3834D8F5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}</w:t>
      </w:r>
    </w:p>
    <w:p w14:paraId="5E7410B5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5B1EA9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</w:t>
      </w:r>
      <w:proofErr w:type="spellStart"/>
      <w:r w:rsidRPr="00845A82">
        <w:rPr>
          <w:rFonts w:ascii="Georgia" w:hAnsi="Georgia"/>
        </w:rPr>
        <w:t>func</w:t>
      </w:r>
      <w:proofErr w:type="spellEnd"/>
      <w:r w:rsidRPr="00845A82">
        <w:rPr>
          <w:rFonts w:ascii="Georgia" w:hAnsi="Georgia"/>
        </w:rPr>
        <w:t xml:space="preserve"> </w:t>
      </w:r>
      <w:proofErr w:type="spellStart"/>
      <w:r w:rsidRPr="00845A82">
        <w:rPr>
          <w:rFonts w:ascii="Georgia" w:hAnsi="Georgia"/>
        </w:rPr>
        <w:t>setupViews</w:t>
      </w:r>
      <w:proofErr w:type="spellEnd"/>
      <w:r w:rsidRPr="00845A82">
        <w:rPr>
          <w:rFonts w:ascii="Georgia" w:hAnsi="Georgia"/>
        </w:rPr>
        <w:t>() {</w:t>
      </w:r>
    </w:p>
    <w:p w14:paraId="358064F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firstView</w:t>
      </w:r>
      <w:proofErr w:type="spellEnd"/>
      <w:r w:rsidRPr="00845A82">
        <w:rPr>
          <w:rFonts w:ascii="Georgia" w:hAnsi="Georgia"/>
        </w:rPr>
        <w:t xml:space="preserve"> =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()</w:t>
      </w:r>
    </w:p>
    <w:p w14:paraId="19AF0D1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firstView.backgroundColor</w:t>
      </w:r>
      <w:proofErr w:type="spellEnd"/>
      <w:r w:rsidRPr="00845A82">
        <w:rPr>
          <w:rFonts w:ascii="Georgia" w:hAnsi="Georgia"/>
        </w:rPr>
        <w:t xml:space="preserve"> = .red</w:t>
      </w:r>
    </w:p>
    <w:p w14:paraId="6B96C4C9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firstView.translatesAutoresizingMaskIntoConstraints</w:t>
      </w:r>
      <w:proofErr w:type="spellEnd"/>
      <w:r w:rsidRPr="00845A82">
        <w:rPr>
          <w:rFonts w:ascii="Georgia" w:hAnsi="Georgia"/>
        </w:rPr>
        <w:t xml:space="preserve"> = false</w:t>
      </w:r>
    </w:p>
    <w:p w14:paraId="12083627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view.addSubview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firstView</w:t>
      </w:r>
      <w:proofErr w:type="spellEnd"/>
      <w:r w:rsidRPr="00845A82">
        <w:rPr>
          <w:rFonts w:ascii="Georgia" w:hAnsi="Georgia"/>
        </w:rPr>
        <w:t>)</w:t>
      </w:r>
    </w:p>
    <w:p w14:paraId="601235A1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35A05BE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NSLayoutConstraint.activate</w:t>
      </w:r>
      <w:proofErr w:type="spellEnd"/>
      <w:r w:rsidRPr="00845A82">
        <w:rPr>
          <w:rFonts w:ascii="Georgia" w:hAnsi="Georgia"/>
        </w:rPr>
        <w:t>([</w:t>
      </w:r>
    </w:p>
    <w:p w14:paraId="63F33EE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firstView.leadingAnchor.constraint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view.leadingAnchor</w:t>
      </w:r>
      <w:proofErr w:type="spellEnd"/>
      <w:r w:rsidRPr="00845A82">
        <w:rPr>
          <w:rFonts w:ascii="Georgia" w:hAnsi="Georgia"/>
        </w:rPr>
        <w:t>),</w:t>
      </w:r>
    </w:p>
    <w:p w14:paraId="05C21445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firstView.trailingAnchor.constraint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view.trailingAnchor</w:t>
      </w:r>
      <w:proofErr w:type="spellEnd"/>
      <w:r w:rsidRPr="00845A82">
        <w:rPr>
          <w:rFonts w:ascii="Georgia" w:hAnsi="Georgia"/>
        </w:rPr>
        <w:t>),</w:t>
      </w:r>
    </w:p>
    <w:p w14:paraId="01904C7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firstView.topAnchor.constraint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view.topAnchor</w:t>
      </w:r>
      <w:proofErr w:type="spellEnd"/>
      <w:r w:rsidRPr="00845A82">
        <w:rPr>
          <w:rFonts w:ascii="Georgia" w:hAnsi="Georgia"/>
        </w:rPr>
        <w:t>),</w:t>
      </w:r>
    </w:p>
    <w:p w14:paraId="17D17FC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firstView.bottomAnchor.constraint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view.bottomAnchor</w:t>
      </w:r>
      <w:proofErr w:type="spellEnd"/>
      <w:r w:rsidRPr="00845A82">
        <w:rPr>
          <w:rFonts w:ascii="Georgia" w:hAnsi="Georgia"/>
        </w:rPr>
        <w:t>)</w:t>
      </w:r>
    </w:p>
    <w:p w14:paraId="5B204212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])</w:t>
      </w:r>
    </w:p>
    <w:p w14:paraId="7F93A22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5DC008F5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secondView</w:t>
      </w:r>
      <w:proofErr w:type="spellEnd"/>
      <w:r w:rsidRPr="00845A82">
        <w:rPr>
          <w:rFonts w:ascii="Georgia" w:hAnsi="Georgia"/>
        </w:rPr>
        <w:t xml:space="preserve"> =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()</w:t>
      </w:r>
    </w:p>
    <w:p w14:paraId="2B247CB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secondView.backgroundColor</w:t>
      </w:r>
      <w:proofErr w:type="spellEnd"/>
      <w:r w:rsidRPr="00845A82">
        <w:rPr>
          <w:rFonts w:ascii="Georgia" w:hAnsi="Georgia"/>
        </w:rPr>
        <w:t xml:space="preserve"> = .blue</w:t>
      </w:r>
    </w:p>
    <w:p w14:paraId="31D2416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secondView.translatesAutoresizingMaskIntoConstraints</w:t>
      </w:r>
      <w:proofErr w:type="spellEnd"/>
      <w:r w:rsidRPr="00845A82">
        <w:rPr>
          <w:rFonts w:ascii="Georgia" w:hAnsi="Georgia"/>
        </w:rPr>
        <w:t xml:space="preserve"> = false</w:t>
      </w:r>
    </w:p>
    <w:p w14:paraId="6A2468C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secondView.isHidden</w:t>
      </w:r>
      <w:proofErr w:type="spellEnd"/>
      <w:r w:rsidRPr="00845A82">
        <w:rPr>
          <w:rFonts w:ascii="Georgia" w:hAnsi="Georgia"/>
        </w:rPr>
        <w:t xml:space="preserve"> = true</w:t>
      </w:r>
    </w:p>
    <w:p w14:paraId="11D4A25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view.addSubview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secondView</w:t>
      </w:r>
      <w:proofErr w:type="spellEnd"/>
      <w:r w:rsidRPr="00845A82">
        <w:rPr>
          <w:rFonts w:ascii="Georgia" w:hAnsi="Georgia"/>
        </w:rPr>
        <w:t>)</w:t>
      </w:r>
    </w:p>
    <w:p w14:paraId="25659E3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46740C1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NSLayoutConstraint.activate</w:t>
      </w:r>
      <w:proofErr w:type="spellEnd"/>
      <w:r w:rsidRPr="00845A82">
        <w:rPr>
          <w:rFonts w:ascii="Georgia" w:hAnsi="Georgia"/>
        </w:rPr>
        <w:t>([</w:t>
      </w:r>
    </w:p>
    <w:p w14:paraId="6D015D5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secondView.leadingAnchor.constraint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view.leadingAnchor</w:t>
      </w:r>
      <w:proofErr w:type="spellEnd"/>
      <w:r w:rsidRPr="00845A82">
        <w:rPr>
          <w:rFonts w:ascii="Georgia" w:hAnsi="Georgia"/>
        </w:rPr>
        <w:t>),</w:t>
      </w:r>
    </w:p>
    <w:p w14:paraId="6867DF2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secondView.trailingAnchor.constraint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view.trailingAnchor</w:t>
      </w:r>
      <w:proofErr w:type="spellEnd"/>
      <w:r w:rsidRPr="00845A82">
        <w:rPr>
          <w:rFonts w:ascii="Georgia" w:hAnsi="Georgia"/>
        </w:rPr>
        <w:t>),</w:t>
      </w:r>
    </w:p>
    <w:p w14:paraId="73E7B1C1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secondView.topAnchor.constraint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view.topAnchor</w:t>
      </w:r>
      <w:proofErr w:type="spellEnd"/>
      <w:r w:rsidRPr="00845A82">
        <w:rPr>
          <w:rFonts w:ascii="Georgia" w:hAnsi="Georgia"/>
        </w:rPr>
        <w:t>),</w:t>
      </w:r>
    </w:p>
    <w:p w14:paraId="1A9B1ED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secondView.bottomAnchor.constraint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view.bottomAnchor</w:t>
      </w:r>
      <w:proofErr w:type="spellEnd"/>
      <w:r w:rsidRPr="00845A82">
        <w:rPr>
          <w:rFonts w:ascii="Georgia" w:hAnsi="Georgia"/>
        </w:rPr>
        <w:t>)</w:t>
      </w:r>
    </w:p>
    <w:p w14:paraId="4BFBF7E6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])</w:t>
      </w:r>
    </w:p>
    <w:p w14:paraId="1C6216D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7A11DE62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lastRenderedPageBreak/>
        <w:t xml:space="preserve">        </w:t>
      </w:r>
      <w:proofErr w:type="spellStart"/>
      <w:r w:rsidRPr="00845A82">
        <w:rPr>
          <w:rFonts w:ascii="Georgia" w:hAnsi="Georgia"/>
        </w:rPr>
        <w:t>thirdView</w:t>
      </w:r>
      <w:proofErr w:type="spellEnd"/>
      <w:r w:rsidRPr="00845A82">
        <w:rPr>
          <w:rFonts w:ascii="Georgia" w:hAnsi="Georgia"/>
        </w:rPr>
        <w:t xml:space="preserve"> = </w:t>
      </w:r>
      <w:proofErr w:type="spellStart"/>
      <w:r w:rsidRPr="00845A82">
        <w:rPr>
          <w:rFonts w:ascii="Georgia" w:hAnsi="Georgia"/>
        </w:rPr>
        <w:t>UIView</w:t>
      </w:r>
      <w:proofErr w:type="spellEnd"/>
      <w:r w:rsidRPr="00845A82">
        <w:rPr>
          <w:rFonts w:ascii="Georgia" w:hAnsi="Georgia"/>
        </w:rPr>
        <w:t>()</w:t>
      </w:r>
    </w:p>
    <w:p w14:paraId="1A8D57F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thirdView.backgroundColor</w:t>
      </w:r>
      <w:proofErr w:type="spellEnd"/>
      <w:r w:rsidRPr="00845A82">
        <w:rPr>
          <w:rFonts w:ascii="Georgia" w:hAnsi="Georgia"/>
        </w:rPr>
        <w:t xml:space="preserve"> = .green</w:t>
      </w:r>
    </w:p>
    <w:p w14:paraId="3B74EDC2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thirdView.translatesAutoresizingMaskIntoConstraints</w:t>
      </w:r>
      <w:proofErr w:type="spellEnd"/>
      <w:r w:rsidRPr="00845A82">
        <w:rPr>
          <w:rFonts w:ascii="Georgia" w:hAnsi="Georgia"/>
        </w:rPr>
        <w:t xml:space="preserve"> = false</w:t>
      </w:r>
    </w:p>
    <w:p w14:paraId="0FD2007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thirdView.isHidden</w:t>
      </w:r>
      <w:proofErr w:type="spellEnd"/>
      <w:r w:rsidRPr="00845A82">
        <w:rPr>
          <w:rFonts w:ascii="Georgia" w:hAnsi="Georgia"/>
        </w:rPr>
        <w:t xml:space="preserve"> = true</w:t>
      </w:r>
    </w:p>
    <w:p w14:paraId="0667EE82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view.addSubview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thirdView</w:t>
      </w:r>
      <w:proofErr w:type="spellEnd"/>
      <w:r w:rsidRPr="00845A82">
        <w:rPr>
          <w:rFonts w:ascii="Georgia" w:hAnsi="Georgia"/>
        </w:rPr>
        <w:t>)</w:t>
      </w:r>
    </w:p>
    <w:p w14:paraId="5C35A39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10D14101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NSLayoutConstraint.activate</w:t>
      </w:r>
      <w:proofErr w:type="spellEnd"/>
      <w:r w:rsidRPr="00845A82">
        <w:rPr>
          <w:rFonts w:ascii="Georgia" w:hAnsi="Georgia"/>
        </w:rPr>
        <w:t>([</w:t>
      </w:r>
    </w:p>
    <w:p w14:paraId="46B78DD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thirdView.leadingAnchor.constraint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view.leadingAnchor</w:t>
      </w:r>
      <w:proofErr w:type="spellEnd"/>
      <w:r w:rsidRPr="00845A82">
        <w:rPr>
          <w:rFonts w:ascii="Georgia" w:hAnsi="Georgia"/>
        </w:rPr>
        <w:t>),</w:t>
      </w:r>
    </w:p>
    <w:p w14:paraId="0AC9601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thirdView.trailingAnchor.constraint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view.trailingAnchor</w:t>
      </w:r>
      <w:proofErr w:type="spellEnd"/>
      <w:r w:rsidRPr="00845A82">
        <w:rPr>
          <w:rFonts w:ascii="Georgia" w:hAnsi="Georgia"/>
        </w:rPr>
        <w:t>),</w:t>
      </w:r>
    </w:p>
    <w:p w14:paraId="6A77931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thirdView.topAnchor.constraint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view.topAnchor</w:t>
      </w:r>
      <w:proofErr w:type="spellEnd"/>
      <w:r w:rsidRPr="00845A82">
        <w:rPr>
          <w:rFonts w:ascii="Georgia" w:hAnsi="Georgia"/>
        </w:rPr>
        <w:t>),</w:t>
      </w:r>
    </w:p>
    <w:p w14:paraId="0853B40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thirdView.bottomAnchor.constraint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view.bottomAnchor</w:t>
      </w:r>
      <w:proofErr w:type="spellEnd"/>
      <w:r w:rsidRPr="00845A82">
        <w:rPr>
          <w:rFonts w:ascii="Georgia" w:hAnsi="Georgia"/>
        </w:rPr>
        <w:t>)</w:t>
      </w:r>
    </w:p>
    <w:p w14:paraId="0E2F1B8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])</w:t>
      </w:r>
    </w:p>
    <w:p w14:paraId="403F1A5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}</w:t>
      </w:r>
    </w:p>
    <w:p w14:paraId="4FE1C2A9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22F5A57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</w:t>
      </w:r>
      <w:proofErr w:type="spellStart"/>
      <w:r w:rsidRPr="00845A82">
        <w:rPr>
          <w:rFonts w:ascii="Georgia" w:hAnsi="Georgia"/>
        </w:rPr>
        <w:t>func</w:t>
      </w:r>
      <w:proofErr w:type="spellEnd"/>
      <w:r w:rsidRPr="00845A82">
        <w:rPr>
          <w:rFonts w:ascii="Georgia" w:hAnsi="Georgia"/>
        </w:rPr>
        <w:t xml:space="preserve"> </w:t>
      </w:r>
      <w:proofErr w:type="spellStart"/>
      <w:r w:rsidRPr="00845A82">
        <w:rPr>
          <w:rFonts w:ascii="Georgia" w:hAnsi="Georgia"/>
        </w:rPr>
        <w:t>setupTransitionButtons</w:t>
      </w:r>
      <w:proofErr w:type="spellEnd"/>
      <w:r w:rsidRPr="00845A82">
        <w:rPr>
          <w:rFonts w:ascii="Georgia" w:hAnsi="Georgia"/>
        </w:rPr>
        <w:t>() {</w:t>
      </w:r>
    </w:p>
    <w:p w14:paraId="44D87D9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let </w:t>
      </w:r>
      <w:proofErr w:type="spellStart"/>
      <w:r w:rsidRPr="00845A82">
        <w:rPr>
          <w:rFonts w:ascii="Georgia" w:hAnsi="Georgia"/>
        </w:rPr>
        <w:t>transitionButton</w:t>
      </w:r>
      <w:proofErr w:type="spellEnd"/>
      <w:r w:rsidRPr="00845A82">
        <w:rPr>
          <w:rFonts w:ascii="Georgia" w:hAnsi="Georgia"/>
        </w:rPr>
        <w:t xml:space="preserve"> = </w:t>
      </w:r>
      <w:proofErr w:type="spellStart"/>
      <w:r w:rsidRPr="00845A82">
        <w:rPr>
          <w:rFonts w:ascii="Georgia" w:hAnsi="Georgia"/>
        </w:rPr>
        <w:t>UIButton</w:t>
      </w:r>
      <w:proofErr w:type="spellEnd"/>
      <w:r w:rsidRPr="00845A82">
        <w:rPr>
          <w:rFonts w:ascii="Georgia" w:hAnsi="Georgia"/>
        </w:rPr>
        <w:t>(type: .system)</w:t>
      </w:r>
    </w:p>
    <w:p w14:paraId="4056399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transitionButton.setTitle</w:t>
      </w:r>
      <w:proofErr w:type="spellEnd"/>
      <w:r w:rsidRPr="00845A82">
        <w:rPr>
          <w:rFonts w:ascii="Georgia" w:hAnsi="Georgia"/>
        </w:rPr>
        <w:t>("Next Transition", for: .normal)</w:t>
      </w:r>
    </w:p>
    <w:p w14:paraId="46ECDAE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transitionButton.translatesAutoresizingMaskIntoConstraints</w:t>
      </w:r>
      <w:proofErr w:type="spellEnd"/>
      <w:r w:rsidRPr="00845A82">
        <w:rPr>
          <w:rFonts w:ascii="Georgia" w:hAnsi="Georgia"/>
        </w:rPr>
        <w:t xml:space="preserve"> = false</w:t>
      </w:r>
    </w:p>
    <w:p w14:paraId="0796C9D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transitionButton.addTarget</w:t>
      </w:r>
      <w:proofErr w:type="spellEnd"/>
      <w:r w:rsidRPr="00845A82">
        <w:rPr>
          <w:rFonts w:ascii="Georgia" w:hAnsi="Georgia"/>
        </w:rPr>
        <w:t>(self, action: #selector(performTransition), for: .</w:t>
      </w:r>
      <w:proofErr w:type="spellStart"/>
      <w:r w:rsidRPr="00845A82">
        <w:rPr>
          <w:rFonts w:ascii="Georgia" w:hAnsi="Georgia"/>
        </w:rPr>
        <w:t>touchUpInside</w:t>
      </w:r>
      <w:proofErr w:type="spellEnd"/>
      <w:r w:rsidRPr="00845A82">
        <w:rPr>
          <w:rFonts w:ascii="Georgia" w:hAnsi="Georgia"/>
        </w:rPr>
        <w:t>)</w:t>
      </w:r>
    </w:p>
    <w:p w14:paraId="3EC991C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view.addSubview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transitionButton</w:t>
      </w:r>
      <w:proofErr w:type="spellEnd"/>
      <w:r w:rsidRPr="00845A82">
        <w:rPr>
          <w:rFonts w:ascii="Georgia" w:hAnsi="Georgia"/>
        </w:rPr>
        <w:t>)</w:t>
      </w:r>
    </w:p>
    <w:p w14:paraId="55EB1966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373A332D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NSLayoutConstraint.activate</w:t>
      </w:r>
      <w:proofErr w:type="spellEnd"/>
      <w:r w:rsidRPr="00845A82">
        <w:rPr>
          <w:rFonts w:ascii="Georgia" w:hAnsi="Georgia"/>
        </w:rPr>
        <w:t>([</w:t>
      </w:r>
    </w:p>
    <w:p w14:paraId="4ECA0603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transitionButton.centerXAnchor.constraint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view.centerXAnchor</w:t>
      </w:r>
      <w:proofErr w:type="spellEnd"/>
      <w:r w:rsidRPr="00845A82">
        <w:rPr>
          <w:rFonts w:ascii="Georgia" w:hAnsi="Georgia"/>
        </w:rPr>
        <w:t>),</w:t>
      </w:r>
    </w:p>
    <w:p w14:paraId="37557190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    </w:t>
      </w:r>
      <w:proofErr w:type="spellStart"/>
      <w:r w:rsidRPr="00845A82">
        <w:rPr>
          <w:rFonts w:ascii="Georgia" w:hAnsi="Georgia"/>
        </w:rPr>
        <w:t>transitionButton.bottomAnchor.constraint</w:t>
      </w:r>
      <w:proofErr w:type="spellEnd"/>
      <w:r w:rsidRPr="00845A82">
        <w:rPr>
          <w:rFonts w:ascii="Georgia" w:hAnsi="Georgia"/>
        </w:rPr>
        <w:t>(</w:t>
      </w:r>
      <w:proofErr w:type="spellStart"/>
      <w:r w:rsidRPr="00845A82">
        <w:rPr>
          <w:rFonts w:ascii="Georgia" w:hAnsi="Georgia"/>
        </w:rPr>
        <w:t>equalTo</w:t>
      </w:r>
      <w:proofErr w:type="spellEnd"/>
      <w:r w:rsidRPr="00845A82">
        <w:rPr>
          <w:rFonts w:ascii="Georgia" w:hAnsi="Georgia"/>
        </w:rPr>
        <w:t xml:space="preserve">: </w:t>
      </w:r>
      <w:proofErr w:type="spellStart"/>
      <w:r w:rsidRPr="00845A82">
        <w:rPr>
          <w:rFonts w:ascii="Georgia" w:hAnsi="Georgia"/>
        </w:rPr>
        <w:t>view.bottomAnchor</w:t>
      </w:r>
      <w:proofErr w:type="spellEnd"/>
      <w:r w:rsidRPr="00845A82">
        <w:rPr>
          <w:rFonts w:ascii="Georgia" w:hAnsi="Georgia"/>
        </w:rPr>
        <w:t>, constant: -50)</w:t>
      </w:r>
    </w:p>
    <w:p w14:paraId="63F27E4C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])</w:t>
      </w:r>
    </w:p>
    <w:p w14:paraId="68E4136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}</w:t>
      </w:r>
    </w:p>
    <w:p w14:paraId="10C968E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19CA43E1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@objc </w:t>
      </w:r>
      <w:proofErr w:type="spellStart"/>
      <w:r w:rsidRPr="00845A82">
        <w:rPr>
          <w:rFonts w:ascii="Georgia" w:hAnsi="Georgia"/>
        </w:rPr>
        <w:t>func</w:t>
      </w:r>
      <w:proofErr w:type="spellEnd"/>
      <w:r w:rsidRPr="00845A82">
        <w:rPr>
          <w:rFonts w:ascii="Georgia" w:hAnsi="Georgia"/>
        </w:rPr>
        <w:t xml:space="preserve"> </w:t>
      </w:r>
      <w:proofErr w:type="spellStart"/>
      <w:r w:rsidRPr="00845A82">
        <w:rPr>
          <w:rFonts w:ascii="Georgia" w:hAnsi="Georgia"/>
        </w:rPr>
        <w:t>performTransition</w:t>
      </w:r>
      <w:proofErr w:type="spellEnd"/>
      <w:r w:rsidRPr="00845A82">
        <w:rPr>
          <w:rFonts w:ascii="Georgia" w:hAnsi="Georgia"/>
        </w:rPr>
        <w:t>() {</w:t>
      </w:r>
    </w:p>
    <w:p w14:paraId="7F9AE008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let views = [</w:t>
      </w:r>
      <w:proofErr w:type="spellStart"/>
      <w:r w:rsidRPr="00845A82">
        <w:rPr>
          <w:rFonts w:ascii="Georgia" w:hAnsi="Georgia"/>
        </w:rPr>
        <w:t>firstView</w:t>
      </w:r>
      <w:proofErr w:type="spellEnd"/>
      <w:r w:rsidRPr="00845A82">
        <w:rPr>
          <w:rFonts w:ascii="Georgia" w:hAnsi="Georgia"/>
        </w:rPr>
        <w:t xml:space="preserve">!, </w:t>
      </w:r>
      <w:proofErr w:type="spellStart"/>
      <w:r w:rsidRPr="00845A82">
        <w:rPr>
          <w:rFonts w:ascii="Georgia" w:hAnsi="Georgia"/>
        </w:rPr>
        <w:t>secondView</w:t>
      </w:r>
      <w:proofErr w:type="spellEnd"/>
      <w:r w:rsidRPr="00845A82">
        <w:rPr>
          <w:rFonts w:ascii="Georgia" w:hAnsi="Georgia"/>
        </w:rPr>
        <w:t xml:space="preserve">!, </w:t>
      </w:r>
      <w:proofErr w:type="spellStart"/>
      <w:r w:rsidRPr="00845A82">
        <w:rPr>
          <w:rFonts w:ascii="Georgia" w:hAnsi="Georgia"/>
        </w:rPr>
        <w:t>thirdView</w:t>
      </w:r>
      <w:proofErr w:type="spellEnd"/>
      <w:r w:rsidRPr="00845A82">
        <w:rPr>
          <w:rFonts w:ascii="Georgia" w:hAnsi="Georgia"/>
        </w:rPr>
        <w:t>!]</w:t>
      </w:r>
    </w:p>
    <w:p w14:paraId="7391962E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let </w:t>
      </w:r>
      <w:proofErr w:type="spellStart"/>
      <w:r w:rsidRPr="00845A82">
        <w:rPr>
          <w:rFonts w:ascii="Georgia" w:hAnsi="Georgia"/>
        </w:rPr>
        <w:t>fromView</w:t>
      </w:r>
      <w:proofErr w:type="spellEnd"/>
      <w:r w:rsidRPr="00845A82">
        <w:rPr>
          <w:rFonts w:ascii="Georgia" w:hAnsi="Georgia"/>
        </w:rPr>
        <w:t xml:space="preserve"> = views[</w:t>
      </w:r>
      <w:proofErr w:type="spellStart"/>
      <w:r w:rsidRPr="00845A82">
        <w:rPr>
          <w:rFonts w:ascii="Georgia" w:hAnsi="Georgia"/>
        </w:rPr>
        <w:t>currentViewIndex</w:t>
      </w:r>
      <w:proofErr w:type="spellEnd"/>
      <w:r w:rsidRPr="00845A82">
        <w:rPr>
          <w:rFonts w:ascii="Georgia" w:hAnsi="Georgia"/>
        </w:rPr>
        <w:t>]</w:t>
      </w:r>
    </w:p>
    <w:p w14:paraId="333B458B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currentViewIndex</w:t>
      </w:r>
      <w:proofErr w:type="spellEnd"/>
      <w:r w:rsidRPr="00845A82">
        <w:rPr>
          <w:rFonts w:ascii="Georgia" w:hAnsi="Georgia"/>
        </w:rPr>
        <w:t xml:space="preserve"> = (</w:t>
      </w:r>
      <w:proofErr w:type="spellStart"/>
      <w:r w:rsidRPr="00845A82">
        <w:rPr>
          <w:rFonts w:ascii="Georgia" w:hAnsi="Georgia"/>
        </w:rPr>
        <w:t>currentViewIndex</w:t>
      </w:r>
      <w:proofErr w:type="spellEnd"/>
      <w:r w:rsidRPr="00845A82">
        <w:rPr>
          <w:rFonts w:ascii="Georgia" w:hAnsi="Georgia"/>
        </w:rPr>
        <w:t xml:space="preserve"> + 1) % </w:t>
      </w:r>
      <w:proofErr w:type="spellStart"/>
      <w:r w:rsidRPr="00845A82">
        <w:rPr>
          <w:rFonts w:ascii="Georgia" w:hAnsi="Georgia"/>
        </w:rPr>
        <w:t>views.count</w:t>
      </w:r>
      <w:proofErr w:type="spellEnd"/>
    </w:p>
    <w:p w14:paraId="03E7AF7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let </w:t>
      </w:r>
      <w:proofErr w:type="spellStart"/>
      <w:r w:rsidRPr="00845A82">
        <w:rPr>
          <w:rFonts w:ascii="Georgia" w:hAnsi="Georgia"/>
        </w:rPr>
        <w:t>toView</w:t>
      </w:r>
      <w:proofErr w:type="spellEnd"/>
      <w:r w:rsidRPr="00845A82">
        <w:rPr>
          <w:rFonts w:ascii="Georgia" w:hAnsi="Georgia"/>
        </w:rPr>
        <w:t xml:space="preserve"> = views[</w:t>
      </w:r>
      <w:proofErr w:type="spellStart"/>
      <w:r w:rsidRPr="00845A82">
        <w:rPr>
          <w:rFonts w:ascii="Georgia" w:hAnsi="Georgia"/>
        </w:rPr>
        <w:t>currentViewIndex</w:t>
      </w:r>
      <w:proofErr w:type="spellEnd"/>
      <w:r w:rsidRPr="00845A82">
        <w:rPr>
          <w:rFonts w:ascii="Georgia" w:hAnsi="Georgia"/>
        </w:rPr>
        <w:t>]</w:t>
      </w:r>
    </w:p>
    <w:p w14:paraId="6A42B35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1BE69494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let options: </w:t>
      </w:r>
      <w:proofErr w:type="spellStart"/>
      <w:r w:rsidRPr="00845A82">
        <w:rPr>
          <w:rFonts w:ascii="Georgia" w:hAnsi="Georgia"/>
        </w:rPr>
        <w:t>UIView.AnimationOptions</w:t>
      </w:r>
      <w:proofErr w:type="spellEnd"/>
      <w:r w:rsidRPr="00845A82">
        <w:rPr>
          <w:rFonts w:ascii="Georgia" w:hAnsi="Georgia"/>
        </w:rPr>
        <w:t xml:space="preserve"> = [.</w:t>
      </w:r>
      <w:proofErr w:type="spellStart"/>
      <w:r w:rsidRPr="00845A82">
        <w:rPr>
          <w:rFonts w:ascii="Georgia" w:hAnsi="Georgia"/>
        </w:rPr>
        <w:t>transitionFlipFromLeft</w:t>
      </w:r>
      <w:proofErr w:type="spellEnd"/>
      <w:r w:rsidRPr="00845A82">
        <w:rPr>
          <w:rFonts w:ascii="Georgia" w:hAnsi="Georgia"/>
        </w:rPr>
        <w:t>, .</w:t>
      </w:r>
      <w:proofErr w:type="spellStart"/>
      <w:r w:rsidRPr="00845A82">
        <w:rPr>
          <w:rFonts w:ascii="Georgia" w:hAnsi="Georgia"/>
        </w:rPr>
        <w:t>showHideTransitionViews</w:t>
      </w:r>
      <w:proofErr w:type="spellEnd"/>
      <w:r w:rsidRPr="00845A82">
        <w:rPr>
          <w:rFonts w:ascii="Georgia" w:hAnsi="Georgia"/>
        </w:rPr>
        <w:t>]</w:t>
      </w:r>
    </w:p>
    <w:p w14:paraId="77DEBD4A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</w:p>
    <w:p w14:paraId="3710C3AF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    </w:t>
      </w:r>
      <w:proofErr w:type="spellStart"/>
      <w:r w:rsidRPr="00845A82">
        <w:rPr>
          <w:rFonts w:ascii="Georgia" w:hAnsi="Georgia"/>
        </w:rPr>
        <w:t>UIView.transition</w:t>
      </w:r>
      <w:proofErr w:type="spellEnd"/>
      <w:r w:rsidRPr="00845A82">
        <w:rPr>
          <w:rFonts w:ascii="Georgia" w:hAnsi="Georgia"/>
        </w:rPr>
        <w:t xml:space="preserve">(from: </w:t>
      </w:r>
      <w:proofErr w:type="spellStart"/>
      <w:r w:rsidRPr="00845A82">
        <w:rPr>
          <w:rFonts w:ascii="Georgia" w:hAnsi="Georgia"/>
        </w:rPr>
        <w:t>fromView</w:t>
      </w:r>
      <w:proofErr w:type="spellEnd"/>
      <w:r w:rsidRPr="00845A82">
        <w:rPr>
          <w:rFonts w:ascii="Georgia" w:hAnsi="Georgia"/>
        </w:rPr>
        <w:t xml:space="preserve">, to: </w:t>
      </w:r>
      <w:proofErr w:type="spellStart"/>
      <w:r w:rsidRPr="00845A82">
        <w:rPr>
          <w:rFonts w:ascii="Georgia" w:hAnsi="Georgia"/>
        </w:rPr>
        <w:t>toView</w:t>
      </w:r>
      <w:proofErr w:type="spellEnd"/>
      <w:r w:rsidRPr="00845A82">
        <w:rPr>
          <w:rFonts w:ascii="Georgia" w:hAnsi="Georgia"/>
        </w:rPr>
        <w:t>, duration: 1.0, options: options, completion: nil)</w:t>
      </w:r>
    </w:p>
    <w:p w14:paraId="192FD789" w14:textId="77777777" w:rsidR="00845A82" w:rsidRPr="00845A8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 xml:space="preserve">    }</w:t>
      </w:r>
    </w:p>
    <w:p w14:paraId="6A2EF7FC" w14:textId="5B6C56C5" w:rsidR="00CD66C2" w:rsidRPr="00CD66C2" w:rsidRDefault="00845A82" w:rsidP="0084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rPr>
          <w:rFonts w:ascii="Georgia" w:hAnsi="Georgia"/>
        </w:rPr>
      </w:pPr>
      <w:r w:rsidRPr="00845A82">
        <w:rPr>
          <w:rFonts w:ascii="Georgia" w:hAnsi="Georgia"/>
        </w:rPr>
        <w:t>}</w:t>
      </w:r>
    </w:p>
    <w:p w14:paraId="75A5E8E2" w14:textId="77777777" w:rsid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6EC7E00" w14:textId="7DB075D8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CD66C2">
        <w:rPr>
          <w:rFonts w:ascii="Georgia" w:hAnsi="Georgia"/>
          <w:b/>
          <w:bCs/>
          <w:sz w:val="24"/>
          <w:szCs w:val="24"/>
        </w:rPr>
        <w:t>Configure Views for Transition:</w:t>
      </w:r>
    </w:p>
    <w:p w14:paraId="59AA9EB7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0197AEB9" w14:textId="77777777" w:rsid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CD66C2">
        <w:rPr>
          <w:rFonts w:ascii="Georgia" w:hAnsi="Georgia"/>
          <w:sz w:val="24"/>
          <w:szCs w:val="24"/>
        </w:rPr>
        <w:t>Set up two full-screen views (</w:t>
      </w:r>
      <w:proofErr w:type="spellStart"/>
      <w:r w:rsidRPr="00CD66C2">
        <w:rPr>
          <w:rFonts w:ascii="Georgia" w:hAnsi="Georgia"/>
          <w:sz w:val="24"/>
          <w:szCs w:val="24"/>
        </w:rPr>
        <w:t>firstView</w:t>
      </w:r>
      <w:proofErr w:type="spellEnd"/>
      <w:r w:rsidRPr="00CD66C2">
        <w:rPr>
          <w:rFonts w:ascii="Georgia" w:hAnsi="Georgia"/>
          <w:sz w:val="24"/>
          <w:szCs w:val="24"/>
        </w:rPr>
        <w:t xml:space="preserve"> and </w:t>
      </w:r>
      <w:proofErr w:type="spellStart"/>
      <w:r w:rsidRPr="00CD66C2">
        <w:rPr>
          <w:rFonts w:ascii="Georgia" w:hAnsi="Georgia"/>
          <w:sz w:val="24"/>
          <w:szCs w:val="24"/>
        </w:rPr>
        <w:t>secondView</w:t>
      </w:r>
      <w:proofErr w:type="spellEnd"/>
      <w:r w:rsidRPr="00CD66C2">
        <w:rPr>
          <w:rFonts w:ascii="Georgia" w:hAnsi="Georgia"/>
          <w:sz w:val="24"/>
          <w:szCs w:val="24"/>
        </w:rPr>
        <w:t>), and initially hide the second view.</w:t>
      </w:r>
    </w:p>
    <w:p w14:paraId="1D066C34" w14:textId="77777777" w:rsidR="00CD66C2" w:rsidRPr="00CD66C2" w:rsidRDefault="00CD66C2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5AB187" w14:textId="1A71CEE6" w:rsidR="00FF6A3F" w:rsidRPr="00FF6A3F" w:rsidRDefault="00FF6A3F" w:rsidP="00CD66C2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</w:p>
    <w:sectPr w:rsidR="00FF6A3F" w:rsidRPr="00FF6A3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7EB"/>
    <w:multiLevelType w:val="hybridMultilevel"/>
    <w:tmpl w:val="287CA3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6266"/>
    <w:multiLevelType w:val="hybridMultilevel"/>
    <w:tmpl w:val="DA06C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394B"/>
    <w:multiLevelType w:val="hybridMultilevel"/>
    <w:tmpl w:val="D8DCF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353EE"/>
    <w:multiLevelType w:val="hybridMultilevel"/>
    <w:tmpl w:val="2FFE7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6023"/>
    <w:multiLevelType w:val="hybridMultilevel"/>
    <w:tmpl w:val="D35C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25D55"/>
    <w:multiLevelType w:val="hybridMultilevel"/>
    <w:tmpl w:val="C1545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39E"/>
    <w:multiLevelType w:val="hybridMultilevel"/>
    <w:tmpl w:val="8E1A1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12153"/>
    <w:multiLevelType w:val="hybridMultilevel"/>
    <w:tmpl w:val="50F4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4195"/>
    <w:multiLevelType w:val="hybridMultilevel"/>
    <w:tmpl w:val="47A04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531F4"/>
    <w:multiLevelType w:val="hybridMultilevel"/>
    <w:tmpl w:val="DC1A9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0717"/>
    <w:multiLevelType w:val="hybridMultilevel"/>
    <w:tmpl w:val="3CA0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C030D"/>
    <w:multiLevelType w:val="hybridMultilevel"/>
    <w:tmpl w:val="679415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527B58"/>
    <w:multiLevelType w:val="hybridMultilevel"/>
    <w:tmpl w:val="7F98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C3F49"/>
    <w:multiLevelType w:val="hybridMultilevel"/>
    <w:tmpl w:val="4CEA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D4711"/>
    <w:multiLevelType w:val="hybridMultilevel"/>
    <w:tmpl w:val="2BA23B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693180">
    <w:abstractNumId w:val="4"/>
  </w:num>
  <w:num w:numId="2" w16cid:durableId="1794446732">
    <w:abstractNumId w:val="23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21"/>
  </w:num>
  <w:num w:numId="6" w16cid:durableId="156187757">
    <w:abstractNumId w:val="29"/>
  </w:num>
  <w:num w:numId="7" w16cid:durableId="1686052269">
    <w:abstractNumId w:val="6"/>
  </w:num>
  <w:num w:numId="8" w16cid:durableId="906720095">
    <w:abstractNumId w:val="17"/>
  </w:num>
  <w:num w:numId="9" w16cid:durableId="1989900044">
    <w:abstractNumId w:val="20"/>
  </w:num>
  <w:num w:numId="10" w16cid:durableId="1681813197">
    <w:abstractNumId w:val="0"/>
  </w:num>
  <w:num w:numId="11" w16cid:durableId="258803005">
    <w:abstractNumId w:val="2"/>
  </w:num>
  <w:num w:numId="12" w16cid:durableId="860825203">
    <w:abstractNumId w:val="11"/>
  </w:num>
  <w:num w:numId="13" w16cid:durableId="917786516">
    <w:abstractNumId w:val="12"/>
  </w:num>
  <w:num w:numId="14" w16cid:durableId="886723168">
    <w:abstractNumId w:val="28"/>
  </w:num>
  <w:num w:numId="15" w16cid:durableId="2103648876">
    <w:abstractNumId w:val="10"/>
  </w:num>
  <w:num w:numId="16" w16cid:durableId="120149733">
    <w:abstractNumId w:val="24"/>
  </w:num>
  <w:num w:numId="17" w16cid:durableId="885604310">
    <w:abstractNumId w:val="15"/>
  </w:num>
  <w:num w:numId="18" w16cid:durableId="2013487915">
    <w:abstractNumId w:val="7"/>
  </w:num>
  <w:num w:numId="19" w16cid:durableId="586884046">
    <w:abstractNumId w:val="16"/>
  </w:num>
  <w:num w:numId="20" w16cid:durableId="1914392785">
    <w:abstractNumId w:val="5"/>
  </w:num>
  <w:num w:numId="21" w16cid:durableId="1615481092">
    <w:abstractNumId w:val="27"/>
  </w:num>
  <w:num w:numId="22" w16cid:durableId="625744961">
    <w:abstractNumId w:val="9"/>
  </w:num>
  <w:num w:numId="23" w16cid:durableId="1510365147">
    <w:abstractNumId w:val="14"/>
  </w:num>
  <w:num w:numId="24" w16cid:durableId="1515342000">
    <w:abstractNumId w:val="19"/>
  </w:num>
  <w:num w:numId="25" w16cid:durableId="2034918087">
    <w:abstractNumId w:val="8"/>
  </w:num>
  <w:num w:numId="26" w16cid:durableId="1120496666">
    <w:abstractNumId w:val="26"/>
  </w:num>
  <w:num w:numId="27" w16cid:durableId="1926916550">
    <w:abstractNumId w:val="3"/>
  </w:num>
  <w:num w:numId="28" w16cid:durableId="1460416647">
    <w:abstractNumId w:val="25"/>
  </w:num>
  <w:num w:numId="29" w16cid:durableId="1314139675">
    <w:abstractNumId w:val="1"/>
  </w:num>
  <w:num w:numId="30" w16cid:durableId="1534029323">
    <w:abstractNumId w:val="30"/>
  </w:num>
  <w:num w:numId="31" w16cid:durableId="726533715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32C34"/>
    <w:rsid w:val="00662867"/>
    <w:rsid w:val="00680459"/>
    <w:rsid w:val="006E1DD8"/>
    <w:rsid w:val="007520E6"/>
    <w:rsid w:val="00764722"/>
    <w:rsid w:val="00774CB4"/>
    <w:rsid w:val="007A41F2"/>
    <w:rsid w:val="00845A82"/>
    <w:rsid w:val="00866991"/>
    <w:rsid w:val="008672D1"/>
    <w:rsid w:val="008E58C1"/>
    <w:rsid w:val="008F4C11"/>
    <w:rsid w:val="00976465"/>
    <w:rsid w:val="00980CD5"/>
    <w:rsid w:val="00992CAB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CD66C2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2024-06-07T10:21:00Z</dcterms:created>
  <dcterms:modified xsi:type="dcterms:W3CDTF">2024-06-07T10:22:00Z</dcterms:modified>
</cp:coreProperties>
</file>