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CCB8B" w14:textId="7EBF1D77" w:rsidR="00632C34" w:rsidRPr="00632C34" w:rsidRDefault="00632C34" w:rsidP="00632C3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632C34">
        <w:rPr>
          <w:rFonts w:ascii="Georgia" w:hAnsi="Georgia"/>
          <w:b/>
          <w:color w:val="000000" w:themeColor="text1"/>
          <w:sz w:val="36"/>
          <w:szCs w:val="36"/>
        </w:rPr>
        <w:t xml:space="preserve">Lab Exercise: </w:t>
      </w:r>
      <w:r w:rsidR="00B505C1">
        <w:rPr>
          <w:rFonts w:ascii="Georgia" w:hAnsi="Georgia"/>
          <w:b/>
          <w:color w:val="000000" w:themeColor="text1"/>
          <w:sz w:val="36"/>
          <w:szCs w:val="36"/>
        </w:rPr>
        <w:t>T</w:t>
      </w:r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 xml:space="preserve">oggle button </w:t>
      </w:r>
      <w:proofErr w:type="spellStart"/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>programatically</w:t>
      </w:r>
      <w:proofErr w:type="spellEnd"/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 xml:space="preserve"> in </w:t>
      </w:r>
      <w:proofErr w:type="spellStart"/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>ios</w:t>
      </w:r>
      <w:proofErr w:type="spellEnd"/>
      <w:r w:rsidR="00B505C1" w:rsidRPr="00B505C1">
        <w:rPr>
          <w:rFonts w:ascii="Georgia" w:hAnsi="Georgia"/>
          <w:b/>
          <w:color w:val="000000" w:themeColor="text1"/>
          <w:sz w:val="36"/>
          <w:szCs w:val="36"/>
        </w:rPr>
        <w:t xml:space="preserve"> swift</w:t>
      </w:r>
    </w:p>
    <w:p w14:paraId="2D4CB77B" w14:textId="77777777" w:rsidR="00E5589C" w:rsidRDefault="00E5589C" w:rsidP="00E5589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4D24BC" w14:textId="08A7ED71" w:rsidR="00E5589C" w:rsidRPr="00E5589C" w:rsidRDefault="00E5589C" w:rsidP="00E5589C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E5589C">
        <w:rPr>
          <w:rFonts w:ascii="Georgia" w:hAnsi="Georgia"/>
          <w:b/>
          <w:bCs/>
          <w:sz w:val="32"/>
          <w:szCs w:val="32"/>
        </w:rPr>
        <w:t>Objective:</w:t>
      </w:r>
    </w:p>
    <w:p w14:paraId="13E8F05C" w14:textId="77777777" w:rsidR="00B505C1" w:rsidRPr="00B505C1" w:rsidRDefault="00B505C1" w:rsidP="00B505C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505C1">
        <w:rPr>
          <w:rFonts w:ascii="Georgia" w:hAnsi="Georgia"/>
          <w:sz w:val="24"/>
          <w:szCs w:val="24"/>
        </w:rPr>
        <w:t xml:space="preserve">Creating a lab exercise focused on using a </w:t>
      </w:r>
      <w:proofErr w:type="spellStart"/>
      <w:r w:rsidRPr="00B505C1">
        <w:rPr>
          <w:rFonts w:ascii="Georgia" w:hAnsi="Georgia"/>
          <w:sz w:val="24"/>
          <w:szCs w:val="24"/>
        </w:rPr>
        <w:t>UISwitch</w:t>
      </w:r>
      <w:proofErr w:type="spellEnd"/>
      <w:r w:rsidRPr="00B505C1">
        <w:rPr>
          <w:rFonts w:ascii="Georgia" w:hAnsi="Georgia"/>
          <w:sz w:val="24"/>
          <w:szCs w:val="24"/>
        </w:rPr>
        <w:t xml:space="preserve"> (toggle button) programmatically in iOS with Swift is an excellent way to understand how to handle simple on/off states in your app. Below is a step-by-step guide to setting up a simple project where a </w:t>
      </w:r>
      <w:proofErr w:type="spellStart"/>
      <w:r w:rsidRPr="00B505C1">
        <w:rPr>
          <w:rFonts w:ascii="Georgia" w:hAnsi="Georgia"/>
          <w:sz w:val="24"/>
          <w:szCs w:val="24"/>
        </w:rPr>
        <w:t>UISwitch</w:t>
      </w:r>
      <w:proofErr w:type="spellEnd"/>
      <w:r w:rsidRPr="00B505C1">
        <w:rPr>
          <w:rFonts w:ascii="Georgia" w:hAnsi="Georgia"/>
          <w:sz w:val="24"/>
          <w:szCs w:val="24"/>
        </w:rPr>
        <w:t xml:space="preserve"> changes the state of a </w:t>
      </w:r>
      <w:proofErr w:type="spellStart"/>
      <w:r w:rsidRPr="00B505C1">
        <w:rPr>
          <w:rFonts w:ascii="Georgia" w:hAnsi="Georgia"/>
          <w:sz w:val="24"/>
          <w:szCs w:val="24"/>
        </w:rPr>
        <w:t>UILabel</w:t>
      </w:r>
      <w:proofErr w:type="spellEnd"/>
      <w:r w:rsidRPr="00B505C1">
        <w:rPr>
          <w:rFonts w:ascii="Georgia" w:hAnsi="Georgia"/>
          <w:sz w:val="24"/>
          <w:szCs w:val="24"/>
        </w:rPr>
        <w:t>.</w:t>
      </w:r>
    </w:p>
    <w:p w14:paraId="6A59AF4B" w14:textId="77777777" w:rsidR="00B505C1" w:rsidRPr="00B505C1" w:rsidRDefault="00B505C1" w:rsidP="00B505C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7AEB1D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2559078B" w14:textId="16870296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import </w:t>
      </w:r>
      <w:proofErr w:type="spellStart"/>
      <w:r w:rsidRPr="00B505C1">
        <w:rPr>
          <w:rFonts w:ascii="Georgia" w:hAnsi="Georgia"/>
        </w:rPr>
        <w:t>UIKit</w:t>
      </w:r>
      <w:proofErr w:type="spellEnd"/>
    </w:p>
    <w:p w14:paraId="63833058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3AE2796F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class </w:t>
      </w:r>
      <w:proofErr w:type="spellStart"/>
      <w:r w:rsidRPr="00B505C1">
        <w:rPr>
          <w:rFonts w:ascii="Georgia" w:hAnsi="Georgia"/>
        </w:rPr>
        <w:t>ViewController</w:t>
      </w:r>
      <w:proofErr w:type="spellEnd"/>
      <w:r w:rsidRPr="00B505C1">
        <w:rPr>
          <w:rFonts w:ascii="Georgia" w:hAnsi="Georgia"/>
        </w:rPr>
        <w:t xml:space="preserve">: </w:t>
      </w:r>
      <w:proofErr w:type="spellStart"/>
      <w:r w:rsidRPr="00B505C1">
        <w:rPr>
          <w:rFonts w:ascii="Georgia" w:hAnsi="Georgia"/>
        </w:rPr>
        <w:t>UIViewController</w:t>
      </w:r>
      <w:proofErr w:type="spellEnd"/>
      <w:r w:rsidRPr="00B505C1">
        <w:rPr>
          <w:rFonts w:ascii="Georgia" w:hAnsi="Georgia"/>
        </w:rPr>
        <w:t xml:space="preserve"> {</w:t>
      </w:r>
    </w:p>
    <w:p w14:paraId="1D596C85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</w:t>
      </w:r>
    </w:p>
    <w:p w14:paraId="0AA4F1F4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// UI Elements</w:t>
      </w:r>
    </w:p>
    <w:p w14:paraId="74E2C3A0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let </w:t>
      </w:r>
      <w:proofErr w:type="spellStart"/>
      <w:r w:rsidRPr="00B505C1">
        <w:rPr>
          <w:rFonts w:ascii="Georgia" w:hAnsi="Georgia"/>
        </w:rPr>
        <w:t>toggleSwitch</w:t>
      </w:r>
      <w:proofErr w:type="spellEnd"/>
      <w:r w:rsidRPr="00B505C1">
        <w:rPr>
          <w:rFonts w:ascii="Georgia" w:hAnsi="Georgia"/>
        </w:rPr>
        <w:t xml:space="preserve"> = </w:t>
      </w:r>
      <w:proofErr w:type="spellStart"/>
      <w:proofErr w:type="gramStart"/>
      <w:r w:rsidRPr="00B505C1">
        <w:rPr>
          <w:rFonts w:ascii="Georgia" w:hAnsi="Georgia"/>
        </w:rPr>
        <w:t>UISwitch</w:t>
      </w:r>
      <w:proofErr w:type="spellEnd"/>
      <w:r w:rsidRPr="00B505C1">
        <w:rPr>
          <w:rFonts w:ascii="Georgia" w:hAnsi="Georgia"/>
        </w:rPr>
        <w:t>(</w:t>
      </w:r>
      <w:proofErr w:type="gramEnd"/>
      <w:r w:rsidRPr="00B505C1">
        <w:rPr>
          <w:rFonts w:ascii="Georgia" w:hAnsi="Georgia"/>
        </w:rPr>
        <w:t>)</w:t>
      </w:r>
    </w:p>
    <w:p w14:paraId="3A77D4DA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let </w:t>
      </w:r>
      <w:proofErr w:type="spellStart"/>
      <w:r w:rsidRPr="00B505C1">
        <w:rPr>
          <w:rFonts w:ascii="Georgia" w:hAnsi="Georgia"/>
        </w:rPr>
        <w:t>stateLabel</w:t>
      </w:r>
      <w:proofErr w:type="spellEnd"/>
      <w:r w:rsidRPr="00B505C1">
        <w:rPr>
          <w:rFonts w:ascii="Georgia" w:hAnsi="Georgia"/>
        </w:rPr>
        <w:t xml:space="preserve"> = </w:t>
      </w:r>
      <w:proofErr w:type="spellStart"/>
      <w:proofErr w:type="gramStart"/>
      <w:r w:rsidRPr="00B505C1">
        <w:rPr>
          <w:rFonts w:ascii="Georgia" w:hAnsi="Georgia"/>
        </w:rPr>
        <w:t>UILabel</w:t>
      </w:r>
      <w:proofErr w:type="spellEnd"/>
      <w:r w:rsidRPr="00B505C1">
        <w:rPr>
          <w:rFonts w:ascii="Georgia" w:hAnsi="Georgia"/>
        </w:rPr>
        <w:t>(</w:t>
      </w:r>
      <w:proofErr w:type="gramEnd"/>
      <w:r w:rsidRPr="00B505C1">
        <w:rPr>
          <w:rFonts w:ascii="Georgia" w:hAnsi="Georgia"/>
        </w:rPr>
        <w:t>)</w:t>
      </w:r>
    </w:p>
    <w:p w14:paraId="222D6F43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44121C6E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override </w:t>
      </w:r>
      <w:proofErr w:type="spellStart"/>
      <w:r w:rsidRPr="00B505C1">
        <w:rPr>
          <w:rFonts w:ascii="Georgia" w:hAnsi="Georgia"/>
        </w:rPr>
        <w:t>func</w:t>
      </w:r>
      <w:proofErr w:type="spellEnd"/>
      <w:r w:rsidRPr="00B505C1">
        <w:rPr>
          <w:rFonts w:ascii="Georgia" w:hAnsi="Georgia"/>
        </w:rPr>
        <w:t xml:space="preserve"> </w:t>
      </w:r>
      <w:proofErr w:type="spellStart"/>
      <w:proofErr w:type="gramStart"/>
      <w:r w:rsidRPr="00B505C1">
        <w:rPr>
          <w:rFonts w:ascii="Georgia" w:hAnsi="Georgia"/>
        </w:rPr>
        <w:t>viewDidLoad</w:t>
      </w:r>
      <w:proofErr w:type="spellEnd"/>
      <w:r w:rsidRPr="00B505C1">
        <w:rPr>
          <w:rFonts w:ascii="Georgia" w:hAnsi="Georgia"/>
        </w:rPr>
        <w:t>(</w:t>
      </w:r>
      <w:proofErr w:type="gramEnd"/>
      <w:r w:rsidRPr="00B505C1">
        <w:rPr>
          <w:rFonts w:ascii="Georgia" w:hAnsi="Georgia"/>
        </w:rPr>
        <w:t>) {</w:t>
      </w:r>
    </w:p>
    <w:p w14:paraId="05D97F8E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proofErr w:type="gramStart"/>
      <w:r w:rsidRPr="00B505C1">
        <w:rPr>
          <w:rFonts w:ascii="Georgia" w:hAnsi="Georgia"/>
        </w:rPr>
        <w:t>super.viewDidLoad</w:t>
      </w:r>
      <w:proofErr w:type="spellEnd"/>
      <w:proofErr w:type="gramEnd"/>
      <w:r w:rsidRPr="00B505C1">
        <w:rPr>
          <w:rFonts w:ascii="Georgia" w:hAnsi="Georgia"/>
        </w:rPr>
        <w:t>()</w:t>
      </w:r>
    </w:p>
    <w:p w14:paraId="03FF2B07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proofErr w:type="gramStart"/>
      <w:r w:rsidRPr="00B505C1">
        <w:rPr>
          <w:rFonts w:ascii="Georgia" w:hAnsi="Georgia"/>
        </w:rPr>
        <w:t>view.backgroundColor</w:t>
      </w:r>
      <w:proofErr w:type="spellEnd"/>
      <w:proofErr w:type="gramEnd"/>
      <w:r w:rsidRPr="00B505C1">
        <w:rPr>
          <w:rFonts w:ascii="Georgia" w:hAnsi="Georgia"/>
        </w:rPr>
        <w:t xml:space="preserve"> = .white</w:t>
      </w:r>
    </w:p>
    <w:p w14:paraId="6F22671C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</w:p>
    <w:p w14:paraId="15DA8686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proofErr w:type="gramStart"/>
      <w:r w:rsidRPr="00B505C1">
        <w:rPr>
          <w:rFonts w:ascii="Georgia" w:hAnsi="Georgia"/>
        </w:rPr>
        <w:t>setupUI</w:t>
      </w:r>
      <w:proofErr w:type="spellEnd"/>
      <w:r w:rsidRPr="00B505C1">
        <w:rPr>
          <w:rFonts w:ascii="Georgia" w:hAnsi="Georgia"/>
        </w:rPr>
        <w:t>(</w:t>
      </w:r>
      <w:proofErr w:type="gramEnd"/>
      <w:r w:rsidRPr="00B505C1">
        <w:rPr>
          <w:rFonts w:ascii="Georgia" w:hAnsi="Georgia"/>
        </w:rPr>
        <w:t>)</w:t>
      </w:r>
    </w:p>
    <w:p w14:paraId="7B678523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}</w:t>
      </w:r>
    </w:p>
    <w:p w14:paraId="4D6B9456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33269490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</w:t>
      </w:r>
      <w:proofErr w:type="spellStart"/>
      <w:r w:rsidRPr="00B505C1">
        <w:rPr>
          <w:rFonts w:ascii="Georgia" w:hAnsi="Georgia"/>
        </w:rPr>
        <w:t>func</w:t>
      </w:r>
      <w:proofErr w:type="spellEnd"/>
      <w:r w:rsidRPr="00B505C1">
        <w:rPr>
          <w:rFonts w:ascii="Georgia" w:hAnsi="Georgia"/>
        </w:rPr>
        <w:t xml:space="preserve"> </w:t>
      </w:r>
      <w:proofErr w:type="spellStart"/>
      <w:proofErr w:type="gramStart"/>
      <w:r w:rsidRPr="00B505C1">
        <w:rPr>
          <w:rFonts w:ascii="Georgia" w:hAnsi="Georgia"/>
        </w:rPr>
        <w:t>setupUI</w:t>
      </w:r>
      <w:proofErr w:type="spellEnd"/>
      <w:r w:rsidRPr="00B505C1">
        <w:rPr>
          <w:rFonts w:ascii="Georgia" w:hAnsi="Georgia"/>
        </w:rPr>
        <w:t>(</w:t>
      </w:r>
      <w:proofErr w:type="gramEnd"/>
      <w:r w:rsidRPr="00B505C1">
        <w:rPr>
          <w:rFonts w:ascii="Georgia" w:hAnsi="Georgia"/>
        </w:rPr>
        <w:t>) {</w:t>
      </w:r>
    </w:p>
    <w:p w14:paraId="6A1E32AC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// Configure Toggle Switch</w:t>
      </w:r>
    </w:p>
    <w:p w14:paraId="238AF2F0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r w:rsidRPr="00B505C1">
        <w:rPr>
          <w:rFonts w:ascii="Georgia" w:hAnsi="Georgia"/>
        </w:rPr>
        <w:t>toggleSwitch.isOn</w:t>
      </w:r>
      <w:proofErr w:type="spellEnd"/>
      <w:r w:rsidRPr="00B505C1">
        <w:rPr>
          <w:rFonts w:ascii="Georgia" w:hAnsi="Georgia"/>
        </w:rPr>
        <w:t xml:space="preserve"> = false // Initial state is OFF</w:t>
      </w:r>
    </w:p>
    <w:p w14:paraId="24969DBB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r w:rsidRPr="00B505C1">
        <w:rPr>
          <w:rFonts w:ascii="Georgia" w:hAnsi="Georgia"/>
        </w:rPr>
        <w:t>toggleSwitch.translatesAutoresizingMaskIntoConstraints</w:t>
      </w:r>
      <w:proofErr w:type="spellEnd"/>
      <w:r w:rsidRPr="00B505C1">
        <w:rPr>
          <w:rFonts w:ascii="Georgia" w:hAnsi="Georgia"/>
        </w:rPr>
        <w:t xml:space="preserve"> = false</w:t>
      </w:r>
    </w:p>
    <w:p w14:paraId="412DDFC8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r w:rsidRPr="00B505C1">
        <w:rPr>
          <w:rFonts w:ascii="Georgia" w:hAnsi="Georgia"/>
        </w:rPr>
        <w:t>toggleSwitch.addTarget</w:t>
      </w:r>
      <w:proofErr w:type="spellEnd"/>
      <w:r w:rsidRPr="00B505C1">
        <w:rPr>
          <w:rFonts w:ascii="Georgia" w:hAnsi="Georgia"/>
        </w:rPr>
        <w:t>(self, action: #</w:t>
      </w:r>
      <w:proofErr w:type="gramStart"/>
      <w:r w:rsidRPr="00B505C1">
        <w:rPr>
          <w:rFonts w:ascii="Georgia" w:hAnsi="Georgia"/>
        </w:rPr>
        <w:t>selector(</w:t>
      </w:r>
      <w:proofErr w:type="gramEnd"/>
      <w:r w:rsidRPr="00B505C1">
        <w:rPr>
          <w:rFonts w:ascii="Georgia" w:hAnsi="Georgia"/>
        </w:rPr>
        <w:t>switchToggled(_:)), for: .</w:t>
      </w:r>
      <w:proofErr w:type="spellStart"/>
      <w:r w:rsidRPr="00B505C1">
        <w:rPr>
          <w:rFonts w:ascii="Georgia" w:hAnsi="Georgia"/>
        </w:rPr>
        <w:t>valueChanged</w:t>
      </w:r>
      <w:proofErr w:type="spellEnd"/>
      <w:r w:rsidRPr="00B505C1">
        <w:rPr>
          <w:rFonts w:ascii="Georgia" w:hAnsi="Georgia"/>
        </w:rPr>
        <w:t>)</w:t>
      </w:r>
    </w:p>
    <w:p w14:paraId="17EED520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proofErr w:type="gramStart"/>
      <w:r w:rsidRPr="00B505C1">
        <w:rPr>
          <w:rFonts w:ascii="Georgia" w:hAnsi="Georgia"/>
        </w:rPr>
        <w:t>view.addSubview</w:t>
      </w:r>
      <w:proofErr w:type="spellEnd"/>
      <w:proofErr w:type="gramEnd"/>
      <w:r w:rsidRPr="00B505C1">
        <w:rPr>
          <w:rFonts w:ascii="Georgia" w:hAnsi="Georgia"/>
        </w:rPr>
        <w:t>(</w:t>
      </w:r>
      <w:proofErr w:type="spellStart"/>
      <w:r w:rsidRPr="00B505C1">
        <w:rPr>
          <w:rFonts w:ascii="Georgia" w:hAnsi="Georgia"/>
        </w:rPr>
        <w:t>toggleSwitch</w:t>
      </w:r>
      <w:proofErr w:type="spellEnd"/>
      <w:r w:rsidRPr="00B505C1">
        <w:rPr>
          <w:rFonts w:ascii="Georgia" w:hAnsi="Georgia"/>
        </w:rPr>
        <w:t>)</w:t>
      </w:r>
    </w:p>
    <w:p w14:paraId="4072DB75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</w:p>
    <w:p w14:paraId="1159DF23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// Configure Label to Display Switch State</w:t>
      </w:r>
    </w:p>
    <w:p w14:paraId="3FD20E11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lastRenderedPageBreak/>
        <w:t xml:space="preserve">        </w:t>
      </w:r>
      <w:proofErr w:type="spellStart"/>
      <w:r w:rsidRPr="00B505C1">
        <w:rPr>
          <w:rFonts w:ascii="Georgia" w:hAnsi="Georgia"/>
        </w:rPr>
        <w:t>stateLabel.text</w:t>
      </w:r>
      <w:proofErr w:type="spellEnd"/>
      <w:r w:rsidRPr="00B505C1">
        <w:rPr>
          <w:rFonts w:ascii="Georgia" w:hAnsi="Georgia"/>
        </w:rPr>
        <w:t xml:space="preserve"> = "Switch is OFF"</w:t>
      </w:r>
    </w:p>
    <w:p w14:paraId="78727F89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r w:rsidRPr="00B505C1">
        <w:rPr>
          <w:rFonts w:ascii="Georgia" w:hAnsi="Georgia"/>
        </w:rPr>
        <w:t>stateLabel.textAlignment</w:t>
      </w:r>
      <w:proofErr w:type="spellEnd"/>
      <w:r w:rsidRPr="00B505C1">
        <w:rPr>
          <w:rFonts w:ascii="Georgia" w:hAnsi="Georgia"/>
        </w:rPr>
        <w:t xml:space="preserve"> </w:t>
      </w:r>
      <w:proofErr w:type="gramStart"/>
      <w:r w:rsidRPr="00B505C1">
        <w:rPr>
          <w:rFonts w:ascii="Georgia" w:hAnsi="Georgia"/>
        </w:rPr>
        <w:t>= .center</w:t>
      </w:r>
      <w:proofErr w:type="gramEnd"/>
    </w:p>
    <w:p w14:paraId="5B93910C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r w:rsidRPr="00B505C1">
        <w:rPr>
          <w:rFonts w:ascii="Georgia" w:hAnsi="Georgia"/>
        </w:rPr>
        <w:t>stateLabel.translatesAutoresizingMaskIntoConstraints</w:t>
      </w:r>
      <w:proofErr w:type="spellEnd"/>
      <w:r w:rsidRPr="00B505C1">
        <w:rPr>
          <w:rFonts w:ascii="Georgia" w:hAnsi="Georgia"/>
        </w:rPr>
        <w:t xml:space="preserve"> = false</w:t>
      </w:r>
    </w:p>
    <w:p w14:paraId="473050F3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proofErr w:type="gramStart"/>
      <w:r w:rsidRPr="00B505C1">
        <w:rPr>
          <w:rFonts w:ascii="Georgia" w:hAnsi="Georgia"/>
        </w:rPr>
        <w:t>view.addSubview</w:t>
      </w:r>
      <w:proofErr w:type="spellEnd"/>
      <w:proofErr w:type="gramEnd"/>
      <w:r w:rsidRPr="00B505C1">
        <w:rPr>
          <w:rFonts w:ascii="Georgia" w:hAnsi="Georgia"/>
        </w:rPr>
        <w:t>(</w:t>
      </w:r>
      <w:proofErr w:type="spellStart"/>
      <w:r w:rsidRPr="00B505C1">
        <w:rPr>
          <w:rFonts w:ascii="Georgia" w:hAnsi="Georgia"/>
        </w:rPr>
        <w:t>stateLabel</w:t>
      </w:r>
      <w:proofErr w:type="spellEnd"/>
      <w:r w:rsidRPr="00B505C1">
        <w:rPr>
          <w:rFonts w:ascii="Georgia" w:hAnsi="Georgia"/>
        </w:rPr>
        <w:t>)</w:t>
      </w:r>
    </w:p>
    <w:p w14:paraId="239E6115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</w:p>
    <w:p w14:paraId="0DFF1E33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// Set up constraints</w:t>
      </w:r>
    </w:p>
    <w:p w14:paraId="0F364D84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</w:t>
      </w:r>
      <w:proofErr w:type="spellStart"/>
      <w:r w:rsidRPr="00B505C1">
        <w:rPr>
          <w:rFonts w:ascii="Georgia" w:hAnsi="Georgia"/>
        </w:rPr>
        <w:t>NSLayoutConstraint.activate</w:t>
      </w:r>
      <w:proofErr w:type="spellEnd"/>
      <w:r w:rsidRPr="00B505C1">
        <w:rPr>
          <w:rFonts w:ascii="Georgia" w:hAnsi="Georgia"/>
        </w:rPr>
        <w:t>([</w:t>
      </w:r>
    </w:p>
    <w:p w14:paraId="31488344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// Switch Constraints</w:t>
      </w:r>
    </w:p>
    <w:p w14:paraId="45E09807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  <w:proofErr w:type="spellStart"/>
      <w:proofErr w:type="gramStart"/>
      <w:r w:rsidRPr="00B505C1">
        <w:rPr>
          <w:rFonts w:ascii="Georgia" w:hAnsi="Georgia"/>
        </w:rPr>
        <w:t>toggleSwitch.centerXAnchor.constraint</w:t>
      </w:r>
      <w:proofErr w:type="spellEnd"/>
      <w:proofErr w:type="gramEnd"/>
      <w:r w:rsidRPr="00B505C1">
        <w:rPr>
          <w:rFonts w:ascii="Georgia" w:hAnsi="Georgia"/>
        </w:rPr>
        <w:t>(</w:t>
      </w:r>
      <w:proofErr w:type="spellStart"/>
      <w:r w:rsidRPr="00B505C1">
        <w:rPr>
          <w:rFonts w:ascii="Georgia" w:hAnsi="Georgia"/>
        </w:rPr>
        <w:t>equalTo</w:t>
      </w:r>
      <w:proofErr w:type="spellEnd"/>
      <w:r w:rsidRPr="00B505C1">
        <w:rPr>
          <w:rFonts w:ascii="Georgia" w:hAnsi="Georgia"/>
        </w:rPr>
        <w:t xml:space="preserve">: </w:t>
      </w:r>
      <w:proofErr w:type="spellStart"/>
      <w:r w:rsidRPr="00B505C1">
        <w:rPr>
          <w:rFonts w:ascii="Georgia" w:hAnsi="Georgia"/>
        </w:rPr>
        <w:t>view.centerXAnchor</w:t>
      </w:r>
      <w:proofErr w:type="spellEnd"/>
      <w:r w:rsidRPr="00B505C1">
        <w:rPr>
          <w:rFonts w:ascii="Georgia" w:hAnsi="Georgia"/>
        </w:rPr>
        <w:t>),</w:t>
      </w:r>
    </w:p>
    <w:p w14:paraId="54351397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  <w:proofErr w:type="spellStart"/>
      <w:proofErr w:type="gramStart"/>
      <w:r w:rsidRPr="00B505C1">
        <w:rPr>
          <w:rFonts w:ascii="Georgia" w:hAnsi="Georgia"/>
        </w:rPr>
        <w:t>toggleSwitch.centerYAnchor.constraint</w:t>
      </w:r>
      <w:proofErr w:type="spellEnd"/>
      <w:proofErr w:type="gramEnd"/>
      <w:r w:rsidRPr="00B505C1">
        <w:rPr>
          <w:rFonts w:ascii="Georgia" w:hAnsi="Georgia"/>
        </w:rPr>
        <w:t>(</w:t>
      </w:r>
      <w:proofErr w:type="spellStart"/>
      <w:r w:rsidRPr="00B505C1">
        <w:rPr>
          <w:rFonts w:ascii="Georgia" w:hAnsi="Georgia"/>
        </w:rPr>
        <w:t>equalTo</w:t>
      </w:r>
      <w:proofErr w:type="spellEnd"/>
      <w:r w:rsidRPr="00B505C1">
        <w:rPr>
          <w:rFonts w:ascii="Georgia" w:hAnsi="Georgia"/>
        </w:rPr>
        <w:t xml:space="preserve">: </w:t>
      </w:r>
      <w:proofErr w:type="spellStart"/>
      <w:r w:rsidRPr="00B505C1">
        <w:rPr>
          <w:rFonts w:ascii="Georgia" w:hAnsi="Georgia"/>
        </w:rPr>
        <w:t>view.centerYAnchor</w:t>
      </w:r>
      <w:proofErr w:type="spellEnd"/>
      <w:r w:rsidRPr="00B505C1">
        <w:rPr>
          <w:rFonts w:ascii="Georgia" w:hAnsi="Georgia"/>
        </w:rPr>
        <w:t>),</w:t>
      </w:r>
    </w:p>
    <w:p w14:paraId="133D79E6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</w:p>
    <w:p w14:paraId="387A3190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// Label Constraints</w:t>
      </w:r>
    </w:p>
    <w:p w14:paraId="42CC4651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  <w:proofErr w:type="spellStart"/>
      <w:proofErr w:type="gramStart"/>
      <w:r w:rsidRPr="00B505C1">
        <w:rPr>
          <w:rFonts w:ascii="Georgia" w:hAnsi="Georgia"/>
        </w:rPr>
        <w:t>stateLabel.centerXAnchor.constraint</w:t>
      </w:r>
      <w:proofErr w:type="spellEnd"/>
      <w:proofErr w:type="gramEnd"/>
      <w:r w:rsidRPr="00B505C1">
        <w:rPr>
          <w:rFonts w:ascii="Georgia" w:hAnsi="Georgia"/>
        </w:rPr>
        <w:t>(</w:t>
      </w:r>
      <w:proofErr w:type="spellStart"/>
      <w:r w:rsidRPr="00B505C1">
        <w:rPr>
          <w:rFonts w:ascii="Georgia" w:hAnsi="Georgia"/>
        </w:rPr>
        <w:t>equalTo</w:t>
      </w:r>
      <w:proofErr w:type="spellEnd"/>
      <w:r w:rsidRPr="00B505C1">
        <w:rPr>
          <w:rFonts w:ascii="Georgia" w:hAnsi="Georgia"/>
        </w:rPr>
        <w:t xml:space="preserve">: </w:t>
      </w:r>
      <w:proofErr w:type="spellStart"/>
      <w:r w:rsidRPr="00B505C1">
        <w:rPr>
          <w:rFonts w:ascii="Georgia" w:hAnsi="Georgia"/>
        </w:rPr>
        <w:t>view.centerXAnchor</w:t>
      </w:r>
      <w:proofErr w:type="spellEnd"/>
      <w:r w:rsidRPr="00B505C1">
        <w:rPr>
          <w:rFonts w:ascii="Georgia" w:hAnsi="Georgia"/>
        </w:rPr>
        <w:t>),</w:t>
      </w:r>
    </w:p>
    <w:p w14:paraId="31B26592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  <w:proofErr w:type="spellStart"/>
      <w:proofErr w:type="gramStart"/>
      <w:r w:rsidRPr="00B505C1">
        <w:rPr>
          <w:rFonts w:ascii="Georgia" w:hAnsi="Georgia"/>
        </w:rPr>
        <w:t>stateLabel.topAnchor.constraint</w:t>
      </w:r>
      <w:proofErr w:type="spellEnd"/>
      <w:proofErr w:type="gramEnd"/>
      <w:r w:rsidRPr="00B505C1">
        <w:rPr>
          <w:rFonts w:ascii="Georgia" w:hAnsi="Georgia"/>
        </w:rPr>
        <w:t>(</w:t>
      </w:r>
      <w:proofErr w:type="spellStart"/>
      <w:r w:rsidRPr="00B505C1">
        <w:rPr>
          <w:rFonts w:ascii="Georgia" w:hAnsi="Georgia"/>
        </w:rPr>
        <w:t>equalTo</w:t>
      </w:r>
      <w:proofErr w:type="spellEnd"/>
      <w:r w:rsidRPr="00B505C1">
        <w:rPr>
          <w:rFonts w:ascii="Georgia" w:hAnsi="Georgia"/>
        </w:rPr>
        <w:t xml:space="preserve">: </w:t>
      </w:r>
      <w:proofErr w:type="spellStart"/>
      <w:r w:rsidRPr="00B505C1">
        <w:rPr>
          <w:rFonts w:ascii="Georgia" w:hAnsi="Georgia"/>
        </w:rPr>
        <w:t>toggleSwitch.bottomAnchor</w:t>
      </w:r>
      <w:proofErr w:type="spellEnd"/>
      <w:r w:rsidRPr="00B505C1">
        <w:rPr>
          <w:rFonts w:ascii="Georgia" w:hAnsi="Georgia"/>
        </w:rPr>
        <w:t>, constant: 20),</w:t>
      </w:r>
    </w:p>
    <w:p w14:paraId="23EF6B35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  <w:proofErr w:type="spellStart"/>
      <w:proofErr w:type="gramStart"/>
      <w:r w:rsidRPr="00B505C1">
        <w:rPr>
          <w:rFonts w:ascii="Georgia" w:hAnsi="Georgia"/>
        </w:rPr>
        <w:t>stateLabel.widthAnchor.constraint</w:t>
      </w:r>
      <w:proofErr w:type="spellEnd"/>
      <w:proofErr w:type="gramEnd"/>
      <w:r w:rsidRPr="00B505C1">
        <w:rPr>
          <w:rFonts w:ascii="Georgia" w:hAnsi="Georgia"/>
        </w:rPr>
        <w:t>(</w:t>
      </w:r>
      <w:proofErr w:type="spellStart"/>
      <w:r w:rsidRPr="00B505C1">
        <w:rPr>
          <w:rFonts w:ascii="Georgia" w:hAnsi="Georgia"/>
        </w:rPr>
        <w:t>equalToConstant</w:t>
      </w:r>
      <w:proofErr w:type="spellEnd"/>
      <w:r w:rsidRPr="00B505C1">
        <w:rPr>
          <w:rFonts w:ascii="Georgia" w:hAnsi="Georgia"/>
        </w:rPr>
        <w:t>: 200),</w:t>
      </w:r>
    </w:p>
    <w:p w14:paraId="32F08993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  <w:proofErr w:type="spellStart"/>
      <w:proofErr w:type="gramStart"/>
      <w:r w:rsidRPr="00B505C1">
        <w:rPr>
          <w:rFonts w:ascii="Georgia" w:hAnsi="Georgia"/>
        </w:rPr>
        <w:t>stateLabel.heightAnchor.constraint</w:t>
      </w:r>
      <w:proofErr w:type="spellEnd"/>
      <w:proofErr w:type="gramEnd"/>
      <w:r w:rsidRPr="00B505C1">
        <w:rPr>
          <w:rFonts w:ascii="Georgia" w:hAnsi="Georgia"/>
        </w:rPr>
        <w:t>(</w:t>
      </w:r>
      <w:proofErr w:type="spellStart"/>
      <w:r w:rsidRPr="00B505C1">
        <w:rPr>
          <w:rFonts w:ascii="Georgia" w:hAnsi="Georgia"/>
        </w:rPr>
        <w:t>equalToConstant</w:t>
      </w:r>
      <w:proofErr w:type="spellEnd"/>
      <w:r w:rsidRPr="00B505C1">
        <w:rPr>
          <w:rFonts w:ascii="Georgia" w:hAnsi="Georgia"/>
        </w:rPr>
        <w:t>: 40)</w:t>
      </w:r>
    </w:p>
    <w:p w14:paraId="50DAA484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])</w:t>
      </w:r>
    </w:p>
    <w:p w14:paraId="6EE64D2B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}</w:t>
      </w:r>
    </w:p>
    <w:p w14:paraId="142B5612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</w:p>
    <w:p w14:paraId="5D91B64C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@objc </w:t>
      </w:r>
      <w:proofErr w:type="spellStart"/>
      <w:r w:rsidRPr="00B505C1">
        <w:rPr>
          <w:rFonts w:ascii="Georgia" w:hAnsi="Georgia"/>
        </w:rPr>
        <w:t>func</w:t>
      </w:r>
      <w:proofErr w:type="spellEnd"/>
      <w:r w:rsidRPr="00B505C1">
        <w:rPr>
          <w:rFonts w:ascii="Georgia" w:hAnsi="Georgia"/>
        </w:rPr>
        <w:t xml:space="preserve"> </w:t>
      </w:r>
      <w:proofErr w:type="spellStart"/>
      <w:proofErr w:type="gramStart"/>
      <w:r w:rsidRPr="00B505C1">
        <w:rPr>
          <w:rFonts w:ascii="Georgia" w:hAnsi="Georgia"/>
        </w:rPr>
        <w:t>switchToggled</w:t>
      </w:r>
      <w:proofErr w:type="spellEnd"/>
      <w:r w:rsidRPr="00B505C1">
        <w:rPr>
          <w:rFonts w:ascii="Georgia" w:hAnsi="Georgia"/>
        </w:rPr>
        <w:t>(</w:t>
      </w:r>
      <w:proofErr w:type="gramEnd"/>
      <w:r w:rsidRPr="00B505C1">
        <w:rPr>
          <w:rFonts w:ascii="Georgia" w:hAnsi="Georgia"/>
        </w:rPr>
        <w:t xml:space="preserve">_ sender: </w:t>
      </w:r>
      <w:proofErr w:type="spellStart"/>
      <w:r w:rsidRPr="00B505C1">
        <w:rPr>
          <w:rFonts w:ascii="Georgia" w:hAnsi="Georgia"/>
        </w:rPr>
        <w:t>UISwitch</w:t>
      </w:r>
      <w:proofErr w:type="spellEnd"/>
      <w:r w:rsidRPr="00B505C1">
        <w:rPr>
          <w:rFonts w:ascii="Georgia" w:hAnsi="Georgia"/>
        </w:rPr>
        <w:t>) {</w:t>
      </w:r>
    </w:p>
    <w:p w14:paraId="3A0B5F92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if </w:t>
      </w:r>
      <w:proofErr w:type="spellStart"/>
      <w:proofErr w:type="gramStart"/>
      <w:r w:rsidRPr="00B505C1">
        <w:rPr>
          <w:rFonts w:ascii="Georgia" w:hAnsi="Georgia"/>
        </w:rPr>
        <w:t>sender.isOn</w:t>
      </w:r>
      <w:proofErr w:type="spellEnd"/>
      <w:proofErr w:type="gramEnd"/>
      <w:r w:rsidRPr="00B505C1">
        <w:rPr>
          <w:rFonts w:ascii="Georgia" w:hAnsi="Georgia"/>
        </w:rPr>
        <w:t xml:space="preserve"> {</w:t>
      </w:r>
    </w:p>
    <w:p w14:paraId="615E3556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  <w:proofErr w:type="spellStart"/>
      <w:r w:rsidRPr="00B505C1">
        <w:rPr>
          <w:rFonts w:ascii="Georgia" w:hAnsi="Georgia"/>
        </w:rPr>
        <w:t>stateLabel.text</w:t>
      </w:r>
      <w:proofErr w:type="spellEnd"/>
      <w:r w:rsidRPr="00B505C1">
        <w:rPr>
          <w:rFonts w:ascii="Georgia" w:hAnsi="Georgia"/>
        </w:rPr>
        <w:t xml:space="preserve"> = "Switch is ON"</w:t>
      </w:r>
    </w:p>
    <w:p w14:paraId="76310126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} else {</w:t>
      </w:r>
    </w:p>
    <w:p w14:paraId="510617FF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    </w:t>
      </w:r>
      <w:proofErr w:type="spellStart"/>
      <w:r w:rsidRPr="00B505C1">
        <w:rPr>
          <w:rFonts w:ascii="Georgia" w:hAnsi="Georgia"/>
        </w:rPr>
        <w:t>stateLabel.text</w:t>
      </w:r>
      <w:proofErr w:type="spellEnd"/>
      <w:r w:rsidRPr="00B505C1">
        <w:rPr>
          <w:rFonts w:ascii="Georgia" w:hAnsi="Georgia"/>
        </w:rPr>
        <w:t xml:space="preserve"> = "Switch is OFF"</w:t>
      </w:r>
    </w:p>
    <w:p w14:paraId="71D381F4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    }</w:t>
      </w:r>
    </w:p>
    <w:p w14:paraId="5A2D5231" w14:textId="77777777" w:rsidR="00B505C1" w:rsidRPr="00B505C1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 xml:space="preserve">    }</w:t>
      </w:r>
    </w:p>
    <w:p w14:paraId="0FC5EBD3" w14:textId="17B71904" w:rsidR="00774CB4" w:rsidRPr="0095283E" w:rsidRDefault="00B505C1" w:rsidP="00B50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Georgia" w:hAnsi="Georgia"/>
        </w:rPr>
      </w:pPr>
      <w:r w:rsidRPr="00B505C1">
        <w:rPr>
          <w:rFonts w:ascii="Georgia" w:hAnsi="Georgia"/>
        </w:rPr>
        <w:t>}</w:t>
      </w:r>
    </w:p>
    <w:sectPr w:rsidR="00774CB4" w:rsidRPr="0095283E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D80"/>
    <w:multiLevelType w:val="hybridMultilevel"/>
    <w:tmpl w:val="536CA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2B0"/>
    <w:multiLevelType w:val="hybridMultilevel"/>
    <w:tmpl w:val="7F6A7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579B9"/>
    <w:multiLevelType w:val="hybridMultilevel"/>
    <w:tmpl w:val="1B14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A1A"/>
    <w:multiLevelType w:val="hybridMultilevel"/>
    <w:tmpl w:val="BF329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056C"/>
    <w:multiLevelType w:val="hybridMultilevel"/>
    <w:tmpl w:val="7802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D63DF"/>
    <w:multiLevelType w:val="hybridMultilevel"/>
    <w:tmpl w:val="6B02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F48D2"/>
    <w:multiLevelType w:val="hybridMultilevel"/>
    <w:tmpl w:val="A578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B37DA"/>
    <w:multiLevelType w:val="hybridMultilevel"/>
    <w:tmpl w:val="B580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570CC"/>
    <w:multiLevelType w:val="hybridMultilevel"/>
    <w:tmpl w:val="0310E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93DC6"/>
    <w:multiLevelType w:val="hybridMultilevel"/>
    <w:tmpl w:val="2404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F37F8"/>
    <w:multiLevelType w:val="hybridMultilevel"/>
    <w:tmpl w:val="E464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2"/>
  </w:num>
  <w:num w:numId="2" w16cid:durableId="1794446732">
    <w:abstractNumId w:val="13"/>
  </w:num>
  <w:num w:numId="3" w16cid:durableId="1094980813">
    <w:abstractNumId w:val="8"/>
  </w:num>
  <w:num w:numId="4" w16cid:durableId="227502285">
    <w:abstractNumId w:val="10"/>
  </w:num>
  <w:num w:numId="5" w16cid:durableId="1815020942">
    <w:abstractNumId w:val="12"/>
  </w:num>
  <w:num w:numId="6" w16cid:durableId="156187757">
    <w:abstractNumId w:val="16"/>
  </w:num>
  <w:num w:numId="7" w16cid:durableId="1686052269">
    <w:abstractNumId w:val="3"/>
  </w:num>
  <w:num w:numId="8" w16cid:durableId="906720095">
    <w:abstractNumId w:val="9"/>
  </w:num>
  <w:num w:numId="9" w16cid:durableId="1989900044">
    <w:abstractNumId w:val="11"/>
  </w:num>
  <w:num w:numId="10" w16cid:durableId="1681813197">
    <w:abstractNumId w:val="0"/>
  </w:num>
  <w:num w:numId="11" w16cid:durableId="258803005">
    <w:abstractNumId w:val="1"/>
  </w:num>
  <w:num w:numId="12" w16cid:durableId="860825203">
    <w:abstractNumId w:val="5"/>
  </w:num>
  <w:num w:numId="13" w16cid:durableId="917786516">
    <w:abstractNumId w:val="6"/>
  </w:num>
  <w:num w:numId="14" w16cid:durableId="886723168">
    <w:abstractNumId w:val="15"/>
  </w:num>
  <w:num w:numId="15" w16cid:durableId="2103648876">
    <w:abstractNumId w:val="4"/>
  </w:num>
  <w:num w:numId="16" w16cid:durableId="120149733">
    <w:abstractNumId w:val="14"/>
  </w:num>
  <w:num w:numId="17" w16cid:durableId="188320847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73228"/>
    <w:rsid w:val="00394880"/>
    <w:rsid w:val="003F7E65"/>
    <w:rsid w:val="0040400F"/>
    <w:rsid w:val="00404B30"/>
    <w:rsid w:val="00445082"/>
    <w:rsid w:val="004E51A1"/>
    <w:rsid w:val="00516BE0"/>
    <w:rsid w:val="005A4EC2"/>
    <w:rsid w:val="005D2DA1"/>
    <w:rsid w:val="005E5413"/>
    <w:rsid w:val="00613420"/>
    <w:rsid w:val="00632C34"/>
    <w:rsid w:val="00662867"/>
    <w:rsid w:val="00680459"/>
    <w:rsid w:val="006E1DD8"/>
    <w:rsid w:val="007520E6"/>
    <w:rsid w:val="00764722"/>
    <w:rsid w:val="00774CB4"/>
    <w:rsid w:val="007A41F2"/>
    <w:rsid w:val="00866991"/>
    <w:rsid w:val="008672D1"/>
    <w:rsid w:val="008E58C1"/>
    <w:rsid w:val="0095283E"/>
    <w:rsid w:val="00976465"/>
    <w:rsid w:val="00980CD5"/>
    <w:rsid w:val="009D6D29"/>
    <w:rsid w:val="00AC2E23"/>
    <w:rsid w:val="00B50474"/>
    <w:rsid w:val="00B505C1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5589C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2024-06-07T10:37:00Z</dcterms:created>
  <dcterms:modified xsi:type="dcterms:W3CDTF">2024-06-07T10:37:00Z</dcterms:modified>
</cp:coreProperties>
</file>