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4A" w:rsidRPr="00A961FB" w:rsidRDefault="007714F3" w:rsidP="000B194A">
      <w:pPr>
        <w:pStyle w:val="Heading1"/>
        <w:rPr>
          <w:rFonts w:asciiTheme="majorHAnsi" w:hAnsiTheme="maj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Authentication From</w:t>
      </w:r>
      <w:r w:rsidR="000B194A">
        <w:rPr>
          <w:rFonts w:asciiTheme="majorHAnsi" w:hAnsiTheme="maj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JS BB</w:t>
      </w:r>
      <w:bookmarkStart w:id="0" w:name="_GoBack"/>
      <w:bookmarkEnd w:id="0"/>
      <w:r w:rsidR="000B194A">
        <w:rPr>
          <w:rFonts w:asciiTheme="majorHAnsi" w:hAnsiTheme="maj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</w:t>
      </w:r>
    </w:p>
    <w:p w:rsidR="000B194A" w:rsidRPr="00A961FB" w:rsidRDefault="000B194A" w:rsidP="000B194A">
      <w:pPr>
        <w:ind w:left="360"/>
        <w:rPr>
          <w:sz w:val="40"/>
          <w:szCs w:val="40"/>
        </w:rPr>
      </w:pPr>
      <w:r>
        <w:rPr>
          <w:sz w:val="40"/>
          <w:szCs w:val="40"/>
        </w:rPr>
        <w:t>6.1.1</w:t>
      </w:r>
      <w:r>
        <w:rPr>
          <w:sz w:val="40"/>
          <w:szCs w:val="40"/>
        </w:rPr>
        <w:tab/>
        <w:t>Authentication</w:t>
      </w:r>
    </w:p>
    <w:p w:rsidR="000B194A" w:rsidRPr="000F1453" w:rsidRDefault="000B194A" w:rsidP="000B194A">
      <w:pPr>
        <w:rPr>
          <w:sz w:val="40"/>
          <w:szCs w:val="40"/>
        </w:rPr>
      </w:pPr>
      <w:r w:rsidRPr="000F1453">
        <w:rPr>
          <w:sz w:val="40"/>
          <w:szCs w:val="40"/>
        </w:rPr>
        <w:t>Request Fields.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14"/>
        <w:gridCol w:w="1892"/>
        <w:gridCol w:w="1518"/>
        <w:gridCol w:w="1901"/>
        <w:gridCol w:w="1962"/>
        <w:gridCol w:w="2603"/>
      </w:tblGrid>
      <w:tr w:rsidR="000B194A" w:rsidRPr="00EE2A31" w:rsidTr="00CE3FFF">
        <w:tc>
          <w:tcPr>
            <w:tcW w:w="914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 w:rsidRPr="00EE2A31">
              <w:rPr>
                <w:sz w:val="24"/>
                <w:szCs w:val="24"/>
              </w:rPr>
              <w:t>Serial #</w:t>
            </w:r>
          </w:p>
        </w:tc>
        <w:tc>
          <w:tcPr>
            <w:tcW w:w="1892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 w:rsidRPr="00EE2A31">
              <w:rPr>
                <w:sz w:val="24"/>
                <w:szCs w:val="24"/>
              </w:rPr>
              <w:t>Data Element Name</w:t>
            </w:r>
          </w:p>
        </w:tc>
        <w:tc>
          <w:tcPr>
            <w:tcW w:w="1518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 w:rsidRPr="00EE2A31">
              <w:rPr>
                <w:sz w:val="24"/>
                <w:szCs w:val="24"/>
              </w:rPr>
              <w:t>Attribute Type</w:t>
            </w:r>
          </w:p>
        </w:tc>
        <w:tc>
          <w:tcPr>
            <w:tcW w:w="1901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Mandatory(M/N)</w:t>
            </w:r>
          </w:p>
        </w:tc>
        <w:tc>
          <w:tcPr>
            <w:tcW w:w="1962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 w:rsidRPr="00EE2A31">
              <w:rPr>
                <w:sz w:val="24"/>
                <w:szCs w:val="24"/>
              </w:rPr>
              <w:t>Sample Request Value</w:t>
            </w:r>
          </w:p>
        </w:tc>
        <w:tc>
          <w:tcPr>
            <w:tcW w:w="2603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 w:rsidRPr="00EE2A31">
              <w:rPr>
                <w:sz w:val="24"/>
                <w:szCs w:val="24"/>
              </w:rPr>
              <w:t>Comments</w:t>
            </w:r>
          </w:p>
        </w:tc>
      </w:tr>
      <w:tr w:rsidR="000B194A" w:rsidRPr="0092576E" w:rsidTr="00CE3FFF">
        <w:tc>
          <w:tcPr>
            <w:tcW w:w="914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</w:p>
        </w:tc>
        <w:tc>
          <w:tcPr>
            <w:tcW w:w="1518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String(AN)</w:t>
            </w:r>
          </w:p>
        </w:tc>
        <w:tc>
          <w:tcPr>
            <w:tcW w:w="1901" w:type="dxa"/>
          </w:tcPr>
          <w:p w:rsidR="000B194A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962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Abdul007</w:t>
            </w:r>
          </w:p>
        </w:tc>
        <w:tc>
          <w:tcPr>
            <w:tcW w:w="2603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Required For Authorization</w:t>
            </w:r>
          </w:p>
        </w:tc>
      </w:tr>
      <w:tr w:rsidR="000B194A" w:rsidRPr="0092576E" w:rsidTr="00CE3FFF">
        <w:tc>
          <w:tcPr>
            <w:tcW w:w="914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92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18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String(AN)</w:t>
            </w:r>
          </w:p>
        </w:tc>
        <w:tc>
          <w:tcPr>
            <w:tcW w:w="1901" w:type="dxa"/>
          </w:tcPr>
          <w:p w:rsidR="000B194A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962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Abdul007</w:t>
            </w:r>
          </w:p>
        </w:tc>
        <w:tc>
          <w:tcPr>
            <w:tcW w:w="2603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Required For Authorization</w:t>
            </w:r>
          </w:p>
        </w:tc>
      </w:tr>
    </w:tbl>
    <w:p w:rsidR="000B194A" w:rsidRPr="00A961FB" w:rsidRDefault="000B194A" w:rsidP="000B194A"/>
    <w:p w:rsidR="000B194A" w:rsidRDefault="000B194A" w:rsidP="000B194A"/>
    <w:p w:rsidR="000B194A" w:rsidRDefault="000B194A" w:rsidP="000B194A"/>
    <w:p w:rsidR="000B194A" w:rsidRDefault="000B194A" w:rsidP="000B194A"/>
    <w:p w:rsidR="000B194A" w:rsidRPr="00A961FB" w:rsidRDefault="000B194A" w:rsidP="000B194A"/>
    <w:p w:rsidR="000B194A" w:rsidRDefault="000B194A" w:rsidP="000B194A">
      <w:pPr>
        <w:rPr>
          <w:sz w:val="40"/>
          <w:szCs w:val="40"/>
        </w:rPr>
      </w:pPr>
      <w:r>
        <w:rPr>
          <w:sz w:val="40"/>
          <w:szCs w:val="40"/>
        </w:rPr>
        <w:t>Response</w:t>
      </w:r>
      <w:r w:rsidRPr="0092576E">
        <w:rPr>
          <w:sz w:val="40"/>
          <w:szCs w:val="40"/>
        </w:rPr>
        <w:t xml:space="preserve"> </w:t>
      </w:r>
      <w:r>
        <w:rPr>
          <w:sz w:val="40"/>
          <w:szCs w:val="40"/>
        </w:rPr>
        <w:t>Fields.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44"/>
        <w:gridCol w:w="1990"/>
        <w:gridCol w:w="1553"/>
        <w:gridCol w:w="1901"/>
        <w:gridCol w:w="1864"/>
        <w:gridCol w:w="2538"/>
      </w:tblGrid>
      <w:tr w:rsidR="000B194A" w:rsidRPr="00EE2A31" w:rsidTr="00CE3FFF">
        <w:tc>
          <w:tcPr>
            <w:tcW w:w="944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 w:rsidRPr="00EE2A31">
              <w:rPr>
                <w:sz w:val="24"/>
                <w:szCs w:val="24"/>
              </w:rPr>
              <w:t>Serial #</w:t>
            </w:r>
          </w:p>
        </w:tc>
        <w:tc>
          <w:tcPr>
            <w:tcW w:w="1990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 w:rsidRPr="00EE2A31">
              <w:rPr>
                <w:sz w:val="24"/>
                <w:szCs w:val="24"/>
              </w:rPr>
              <w:t>Data Element Name</w:t>
            </w:r>
          </w:p>
        </w:tc>
        <w:tc>
          <w:tcPr>
            <w:tcW w:w="1553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 w:rsidRPr="00EE2A31">
              <w:rPr>
                <w:sz w:val="24"/>
                <w:szCs w:val="24"/>
              </w:rPr>
              <w:t>Attribute Type</w:t>
            </w:r>
          </w:p>
        </w:tc>
        <w:tc>
          <w:tcPr>
            <w:tcW w:w="1901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Mandatory(M/N)</w:t>
            </w:r>
          </w:p>
        </w:tc>
        <w:tc>
          <w:tcPr>
            <w:tcW w:w="1864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 w:rsidRPr="00EE2A31">
              <w:rPr>
                <w:sz w:val="24"/>
                <w:szCs w:val="24"/>
              </w:rPr>
              <w:t>Sample Request Value</w:t>
            </w:r>
          </w:p>
        </w:tc>
        <w:tc>
          <w:tcPr>
            <w:tcW w:w="2538" w:type="dxa"/>
            <w:shd w:val="clear" w:color="auto" w:fill="A5A5A5" w:themeFill="accent3"/>
          </w:tcPr>
          <w:p w:rsidR="000B194A" w:rsidRPr="00EE2A31" w:rsidRDefault="000B194A" w:rsidP="00CE3FFF">
            <w:pPr>
              <w:rPr>
                <w:sz w:val="24"/>
                <w:szCs w:val="24"/>
              </w:rPr>
            </w:pPr>
            <w:r w:rsidRPr="00EE2A31">
              <w:rPr>
                <w:sz w:val="24"/>
                <w:szCs w:val="24"/>
              </w:rPr>
              <w:t>Comments</w:t>
            </w:r>
          </w:p>
        </w:tc>
      </w:tr>
      <w:tr w:rsidR="000B194A" w:rsidRPr="0092576E" w:rsidTr="00CE3FFF">
        <w:tc>
          <w:tcPr>
            <w:tcW w:w="944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0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Code</w:t>
            </w:r>
          </w:p>
        </w:tc>
        <w:tc>
          <w:tcPr>
            <w:tcW w:w="1553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901" w:type="dxa"/>
          </w:tcPr>
          <w:p w:rsidR="000B194A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864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538" w:type="dxa"/>
          </w:tcPr>
          <w:p w:rsidR="000B194A" w:rsidRPr="0092576E" w:rsidRDefault="000B194A" w:rsidP="00CE3F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successfully done , failure code</w:t>
            </w:r>
          </w:p>
        </w:tc>
      </w:tr>
    </w:tbl>
    <w:p w:rsidR="0038275A" w:rsidRDefault="0038275A"/>
    <w:sectPr w:rsidR="0038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A7E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239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0F"/>
    <w:rsid w:val="000B194A"/>
    <w:rsid w:val="0038275A"/>
    <w:rsid w:val="0052460F"/>
    <w:rsid w:val="007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7601C-0A4B-4920-B2D6-9AEC1D94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94A"/>
  </w:style>
  <w:style w:type="paragraph" w:styleId="Heading1">
    <w:name w:val="heading 1"/>
    <w:basedOn w:val="Normal"/>
    <w:next w:val="Normal"/>
    <w:link w:val="Heading1Char"/>
    <w:uiPriority w:val="9"/>
    <w:qFormat/>
    <w:rsid w:val="000B194A"/>
    <w:pPr>
      <w:keepNext/>
      <w:keepLines/>
      <w:numPr>
        <w:numId w:val="1"/>
      </w:numPr>
      <w:spacing w:before="480" w:after="0" w:line="276" w:lineRule="auto"/>
      <w:outlineLvl w:val="0"/>
    </w:pPr>
    <w:rPr>
      <w:rFonts w:ascii="Century Gothic" w:eastAsiaTheme="majorEastAsia" w:hAnsi="Century Gothic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94A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="Century Gothic" w:eastAsiaTheme="majorEastAsia" w:hAnsi="Century Gothic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94A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="Century Gothic" w:eastAsiaTheme="majorEastAsia" w:hAnsi="Century Gothic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94A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="Century Gothic" w:eastAsiaTheme="majorEastAsia" w:hAnsi="Century Gothic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194A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="Century Gothic" w:eastAsiaTheme="majorEastAsia" w:hAnsi="Century Gothic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194A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="Century Gothic" w:eastAsiaTheme="majorEastAsia" w:hAnsi="Century Gothic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B194A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="Century Gothic" w:eastAsiaTheme="majorEastAsia" w:hAnsi="Century Gothic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B194A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B194A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94A"/>
    <w:rPr>
      <w:rFonts w:ascii="Century Gothic" w:eastAsiaTheme="majorEastAsia" w:hAnsi="Century Gothic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194A"/>
    <w:rPr>
      <w:rFonts w:ascii="Century Gothic" w:eastAsiaTheme="majorEastAsia" w:hAnsi="Century Gothic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94A"/>
    <w:rPr>
      <w:rFonts w:ascii="Century Gothic" w:eastAsiaTheme="majorEastAsia" w:hAnsi="Century Gothic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B194A"/>
    <w:rPr>
      <w:rFonts w:ascii="Century Gothic" w:eastAsiaTheme="majorEastAsia" w:hAnsi="Century Gothic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B194A"/>
    <w:rPr>
      <w:rFonts w:ascii="Century Gothic" w:eastAsiaTheme="majorEastAsia" w:hAnsi="Century Gothic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B194A"/>
    <w:rPr>
      <w:rFonts w:ascii="Century Gothic" w:eastAsiaTheme="majorEastAsia" w:hAnsi="Century Gothic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B194A"/>
    <w:rPr>
      <w:rFonts w:ascii="Century Gothic" w:eastAsiaTheme="majorEastAsia" w:hAnsi="Century Gothic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B19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B19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0B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inov8</dc:creator>
  <cp:keywords/>
  <dc:description/>
  <cp:lastModifiedBy>inov8</cp:lastModifiedBy>
  <cp:revision>2</cp:revision>
  <dcterms:created xsi:type="dcterms:W3CDTF">2017-09-20T10:20:00Z</dcterms:created>
  <dcterms:modified xsi:type="dcterms:W3CDTF">2017-09-20T10:35:00Z</dcterms:modified>
</cp:coreProperties>
</file>