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5B21B6"/>
          <w:sz w:val="40"/>
          <w:szCs w:val="40"/>
        </w:rPr>
        <w:t xml:space="preserve">GymBuddy MVP — Feature Inventory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475A"/>
          <w:sz w:val="22"/>
          <w:szCs w:val="22"/>
        </w:rPr>
        <w:t xml:space="preserve">AI fitness coach for budget / society-gym beginners in India. The hero action is the user tapping </w:t>
      </w:r>
      <w:r>
        <w:rPr>
          <w:rFonts w:ascii="Arial" w:cs="Arial" w:eastAsia="Arial" w:hAnsi="Arial"/>
          <w:b/>
          <w:bCs/>
          <w:i/>
          <w:iCs/>
          <w:color w:val="5B21B6"/>
          <w:sz w:val="22"/>
          <w:szCs w:val="22"/>
        </w:rPr>
        <w:t xml:space="preserve">"I trained today."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2E"/>
          <w:sz w:val="24"/>
          <w:szCs w:val="24"/>
        </w:rPr>
        <w:t xml:space="preserve">Live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Primary: </w:t>
      </w:r>
      <w:hyperlink w:history="1" r:id="rIdqnps3z4xnpeenuzssmgtc">
        <w:r>
          <w:rPr>
            <w:rStyle w:val="Hyperlink"/>
            <w:rFonts w:ascii="Arial" w:cs="Arial" w:eastAsia="Arial" w:hAnsi="Arial"/>
            <w:color w:val="5B21B6"/>
            <w:sz w:val="22"/>
            <w:szCs w:val="22"/>
            <w:u w:val="single"/>
          </w:rPr>
          <w:t xml:space="preserve">https://prototype-harshkumarsharma.web.app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Alt: </w:t>
      </w:r>
      <w:hyperlink w:history="1" r:id="rIdojz-zmgm2b5hw7hhpx91j">
        <w:r>
          <w:rPr>
            <w:rStyle w:val="Hyperlink"/>
            <w:rFonts w:ascii="Arial" w:cs="Arial" w:eastAsia="Arial" w:hAnsi="Arial"/>
            <w:color w:val="5B21B6"/>
            <w:sz w:val="22"/>
            <w:szCs w:val="22"/>
            <w:u w:val="single"/>
          </w:rPr>
          <w:t xml:space="preserve">https://gymbuddy-prod-9ef54.web.app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Repo: </w:t>
      </w:r>
      <w:hyperlink w:history="1" r:id="rIdpu2bompqwn81ford8bezo">
        <w:r>
          <w:rPr>
            <w:rStyle w:val="Hyperlink"/>
            <w:rFonts w:ascii="Arial" w:cs="Arial" w:eastAsia="Arial" w:hAnsi="Arial"/>
            <w:color w:val="5B21B6"/>
            <w:sz w:val="22"/>
            <w:szCs w:val="22"/>
            <w:u w:val="single"/>
          </w:rPr>
          <w:t xml:space="preserve">https://github.com/hksvibe/gymbuddy</w:t>
        </w:r>
      </w:hyperlink>
    </w:p>
    <w:p>
      <w:pPr>
        <w:spacing w:after="120"/>
      </w:pPr>
      <w:r>
        <w:rPr>
          <w:rFonts w:ascii="Arial" w:cs="Arial" w:eastAsia="Arial" w:hAnsi="Arial"/>
          <w:color w:val="4B475A"/>
          <w:sz w:val="20"/>
          <w:szCs w:val="20"/>
        </w:rPr>
        <w:t xml:space="preserve">Both URLs point at the same Firebase project (same Firestore, same Cloud Functions, same auth). Works on any mobile browser, no install required.</w:t>
      </w:r>
    </w:p>
    <w:p>
      <w:pPr>
        <w:pBdr>
          <w:bottom w:val="single" w:color="5B21B6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 · Authentication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50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One-tap OAuth via Firebase Auth. UID persists across devices.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Guest mode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Firebase Anonymous auth with graceful fallback to a local-only UID if anon isn't enabled.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Guest → Google upgrade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linkWithPopup preserves progress; falls back cleanly if the Google account is already used.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Identity strip on Progress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Shows Google avatar + email or "Guest mode" with a one-tap Sign-in nudge.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Sign out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Clears local state + Firebase session.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Auth-ready gate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Live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Screens wait for Firebase Auth to restore session before firing Firestore reads (prevents empty state on refresh).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2 · Onboarding (11–13 steps)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475A"/>
          <w:sz w:val="22"/>
          <w:szCs w:val="22"/>
        </w:rPr>
        <w:t xml:space="preserve">Every field is a single question per screen with a progress bar. Under ~90 seconds for a healthy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Name + age + city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City optional.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Height (cm) + weight (kg)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Live BMI shown as a non-medical guide.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Fat loss · Muscle gain · General fitness · Get strong.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Experience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Never · &lt;1m · 1–3m · 3–12m · &gt;1y.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Days/week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2–6, tap-to-select grid.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25 · 30 · 45 min (25 is the enforced floor).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Equipment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Photo capture (Firebase Storage → Groq vision) OR manual chips. Confirmed list is the source of truth.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Diet preference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Veg · Egg-veg · Non-veg.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Injuries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Multi-select — mandatory.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Medical conditions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Multi-select — mandatory.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Other constraints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Free-text (e.g. "no jumping", "evenings only").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General AI consent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Mandatory checkbox. Logged.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Chronic-condition consent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Only shown if any medical condition selected. Mandatory checkbox. Logged.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3 · Consent &amp; Safety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475A"/>
          <w:sz w:val="22"/>
          <w:szCs w:val="22"/>
        </w:rPr>
        <w:t xml:space="preserve">Full audit trail per user for every acceptance.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Firestore subcollection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users/{uid}/consents/{id}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Each record: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kind, version, accepted_at, text_hash, medical_conditions_at_accept[], injuries_at_accept[]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General AI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everyone. "GymBuddy is not medical advice, consult a doctor before starting."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Chronic condition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only if heart / high_bp / diabetes / asthma / pregnancy declared. "I will consult my doctor before starting."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Text is versioned (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v1-2026-07-02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); version bumps if wording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E1B2E"/>
          <w:sz w:val="20"/>
          <w:szCs w:val="20"/>
        </w:rPr>
        <w:t xml:space="preserve">text_hash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= short deterministic hash of the exact text shown, for tamper-evident audit.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4 · Persistent Disclaimers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5 · AI Plan Generation (Groq)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Model: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llama-3.3-70b-versatile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response_format: { type: "json_object" }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JSON mode enforced.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Cloud Function generatePlan (region asia-south1) sends every profile field: age, height, weight, goal, experience, days/week, session length, equipment, diet, injuries, medical conditions, free-text constraints, and (from Week 2 onward) a full last_week summary.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2E"/>
          <w:sz w:val="24"/>
          <w:szCs w:val="24"/>
        </w:rPr>
        <w:t xml:space="preserve">Server-side validation (tryParse)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The response is rejected + retried once if any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2E"/>
          <w:sz w:val="24"/>
          <w:szCs w:val="24"/>
        </w:rPr>
        <w:t xml:space="preserve">Client-side scrub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Even after LLM output passes, filterUnavailableEquipment() drops any main-phase exercise referencing gear the user doesn't have. Bodyweight is treated as universally available.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2E"/>
          <w:sz w:val="24"/>
          <w:szCs w:val="24"/>
        </w:rPr>
        <w:t xml:space="preserve">Auto-regeneration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If a stored plan looks stale (no phase tags, meals without recipes, etc.), Today silently regenerates on load with a subtle "Updating your plan…" banner.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6 · The Day (Today screen)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Every training day is split into three phase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Warm-up (dynamic)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Marching, arm circles, hip circles, squat-to-reach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~4 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Main workout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≥ 4 exercises, sets × reps, RPE 6–7, beginner-safe compounds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15–35 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Cool-down (static stretch)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Quad, hamstring, cross-body shoulder, child's pose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~4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7 · Embedded YouTube Demos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Cloud Function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resolveVideo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calls YouTube Data API v3 search.list with videoEmbeddable=true.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Client renders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youtube.com/embed/&lt;id&gt;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in a full-screen IFrame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8 · Rest Timer per Exercise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Full-screen countdown modal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Handles both rep-based (rest between sets) and hold-based (planks, stretches) exercises via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rest_seconds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hold_seconds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fields per exercise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9 · 10-Second 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Persisted to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users/{uid}/checkins/{id}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; survives refresh + cross-device.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10 · Diet with Ingredients + Recipes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Every meal card is expandable: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Protein target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(70kg user)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Muscle gain / strength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1.7 g/kg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120g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Fat loss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1.8 g/kg (higher — preserves lean mass in a deficit)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125g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General fitness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1.4 g/kg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100g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B475A"/>
          <w:sz w:val="20"/>
          <w:szCs w:val="20"/>
        </w:rPr>
        <w:t xml:space="preserve">Rounded to nearest 5g, clamped to [40, 220]. Client mock planner + Cloud Function system prompt both apply the same formula.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11 · Weekly Review &amp; Adaptive Next-Week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2E"/>
          <w:sz w:val="24"/>
          <w:szCs w:val="24"/>
        </w:rPr>
        <w:t xml:space="preserve">Generate Week N+1 payload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Calls the Cloud Function with a full last_week payload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E1B2E"/>
          <w:sz w:val="20"/>
          <w:szCs w:val="20"/>
        </w:rPr>
        <w:t xml:space="preserve">completion_pct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(unique day-labels checked in / days planned)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E1B2E"/>
          <w:sz w:val="20"/>
          <w:szCs w:val="20"/>
        </w:rPr>
        <w:t xml:space="preserve">days_completed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Deduped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exercises_skipped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E1B2E"/>
          <w:sz w:val="20"/>
          <w:szCs w:val="20"/>
        </w:rPr>
        <w:t xml:space="preserve">felt_summary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counts (easy, ok, hard, pain)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E1B2E"/>
          <w:sz w:val="20"/>
          <w:szCs w:val="20"/>
        </w:rPr>
        <w:t xml:space="preserve">equipment_changed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bool (comparing plan's equipment_snapshot to current profile)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2E"/>
          <w:sz w:val="24"/>
          <w:szCs w:val="24"/>
        </w:rPr>
        <w:t xml:space="preserve">Adaptive rules enforced (client mock + server 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completion_pct &lt; 60%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Simplify, keep volume flat, encouraging summary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60–85%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Keep difficulty, swap what was skipped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≥ 85%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Small progression on compounds only (add ~1 set)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Any pain reported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Remove/replace that movement pattern + caution note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equipment_changed = true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Full rebuild around the new list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12 · Progress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13 · Body Measurements Tracker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Daily/weekly logging of physical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Persisted to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users/{uid}/measurements/{id}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with ISO timestamp + logged_date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Saving a new weight auto-updates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users/{uid}.weight_kg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so next week's plan uses the current weight for its protein target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14 · My Gym (Equipment Editor)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Save → sets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equipment_changed = true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for the next week's adaptive plan build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15 · Equipment Detection (Vision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Cloud Function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detectEquipment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accepts up to 6 image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Each image sent to Groq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meta-llama/llama-4-scout-17b-16e-instruct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(multimodal MoE)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Results passed through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canonicalize()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maps free-form aliases like "cable machine" → cables, "kb" → kettlebell,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16 · Demo Seed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Bdr>
          <w:bottom w:val="single" w:color="5B21B6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Data Model (Firestore)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users/{uid}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profile fields — name, age, city, height_cm, weight_kg,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  goal, experience, days_per_week, session_length,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  equipment[], equipment_source, equipment_photo_urls[],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  diet_pref, injuries[], medical_conditions[],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  other_constraints, current_week, created_at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/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users/{uid}/plans/{planId}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week_number, source (initial | adaptive), created_at,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equipment_snapshot[], plan_json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/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users/{uid}/checkins/{checkinId}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plan_id, week_number, day_label, checked_in_at,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exercises_done[], exercises_skipped[], felt, note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/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users/{uid}/weekly_reviews/{reviewId}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week_number, days_planned, days_completed,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completion_pct, summary_text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/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users/{uid}/measurements/{id}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logged_at, logged_date, weight_kg?, waist_cm?, chest_cm?,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arms_cm?, thighs_cm?, hips_cm?, body_fat_pct?, notes?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/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users/{uid}/consents/{id}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kind (general_ai | chronic_condition),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version, accepted, accepted_at, text_hash,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medical_conditions_at_accept[], injuries_at_accept[]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Storage bucket: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equipment_photos/{uid}/**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owner-only read/write.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Per-user isolation enforced by firestore.rules and storage.rules: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allow read, write:</w:t>
      </w:r>
    </w:p>
    <w:p>
      <w:pPr>
        <w:shd w:fill="F4F3EC" w:color="auto" w:val="clear"/>
        <w:spacing w:after="20"/>
        <w:ind w:left="200"/>
      </w:pPr>
      <w:r>
        <w:rPr>
          <w:rFonts w:ascii="Consolas" w:cs="Consolas" w:eastAsia="Consolas" w:hAnsi="Consolas"/>
          <w:color w:val="1E1B2E"/>
          <w:sz w:val="18"/>
          <w:szCs w:val="18"/>
        </w:rPr>
        <w:t xml:space="preserve">  if request.auth != null &amp;&amp; request.auth.uid == uid;</w:t>
      </w:r>
    </w:p>
    <w:p>
      <w:pPr>
        <w:pBdr>
          <w:bottom w:val="single" w:color="5B21B6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React 19 · Vite · TypeScript · Tailwind v4 · React Router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Firebase — Auth, Firestore, Storage, Cloud Functions v2 (asia-south1)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LLM (text)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Groq — llama-3.3-70b-versatile with JSON mode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LLM (vision)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Groq — meta-llama/llama-4-scout-17b-16e-instruct (multimodal)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Videos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YouTube Data API v3 (search + embedded IFrame)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Vitest — 39 unit tests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CI/Deploy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Firebase CLI (firebase deploy)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1B2E"/>
                <w:sz w:val="20"/>
                <w:szCs w:val="20"/>
              </w:rPr>
              <w:t xml:space="preserve">Firebase Secret Manager (GROQ_API_KEY, YOUTUBE_API_KEY)</w:t>
            </w:r>
          </w:p>
        </w:tc>
      </w:tr>
    </w:tbl>
    <w:p>
      <w:pPr>
        <w:pBdr>
          <w:bottom w:val="single" w:color="5B21B6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Explicitly out of scope (v2 backlog)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2"/>
          <w:szCs w:val="22"/>
        </w:rPr>
        <w:t xml:space="default"/>
      </w:r>
    </w:p>
    <w:p>
      <w:pPr>
        <w:pBdr>
          <w:bottom w:val="single" w:color="5B21B6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Testing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39 tests passing across 4 files. Coverage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Mock planner contracts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days count matches days_per_week clamp, min 4 mains per day, warm-up + cool-down always present, 25-min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Safety guardrails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no overhead press for shoulder injury or high_bp, no deadlift for lower_back injury, "no jumping" constraint honored, doctor-consult mention on safety_note for high_bp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Adaptive logic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no progression when completion &lt;60%, small bump when ≥85%, pain-in-summary trigger, equipment-changed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Weight-scaled protein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heavier user gets higher target, muscle_gain in 1.5–2.0 g/kg range, fat_loss in 1.6–2.1 range, always rounded to 5g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Canonical equipment vocabulary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alias mapping, dedup, whitespace/case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Session-length trimmer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preserves compounds, drops accessories first, honors minimum-kept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B2E"/>
          <w:sz w:val="22"/>
          <w:szCs w:val="22"/>
        </w:rPr>
        <w:t xml:space="preserve">Adaptive summary builder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— completion_pct math, felt_summary counts, equipment_changed detection independent of array order</w:t>
      </w:r>
    </w:p>
    <w:p>
      <w:pPr>
        <w:spacing w:after="120"/>
      </w:pPr>
      <w:r>
        <w:rPr>
          <w:rFonts w:ascii="Arial" w:cs="Arial" w:eastAsia="Arial" w:hAnsi="Arial"/>
          <w:color w:val="1E1B2E"/>
          <w:sz w:val="22"/>
          <w:szCs w:val="22"/>
        </w:rPr>
        <w:t xml:space="preserve">Run with </w:t>
      </w:r>
      <w:r>
        <w:rPr>
          <w:rFonts w:ascii="Consolas" w:cs="Consolas" w:eastAsia="Consolas" w:hAnsi="Consolas"/>
          <w:color w:val="1E1B2E"/>
          <w:sz w:val="20"/>
          <w:szCs w:val="20"/>
        </w:rPr>
        <w:t xml:space="preserve">npm test</w:t>
      </w:r>
      <w:r>
        <w:rPr>
          <w:rFonts w:ascii="Arial" w:cs="Arial" w:eastAsia="Arial" w:hAnsi="Arial"/>
          <w:color w:val="1E1B2E"/>
          <w:sz w:val="22"/>
          <w:szCs w:val="22"/>
        </w:rPr>
        <w:t xml:space="preserve"> from repo root.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475A"/>
        <w:sz w:val="18"/>
        <w:szCs w:val="18"/>
      </w:rPr>
      <w:t xml:space="preserve">Page </w:t>
    </w:r>
    <w:r>
      <w:rPr>
        <w:rFonts w:ascii="Arial" w:cs="Arial" w:eastAsia="Arial" w:hAnsi="Arial"/>
        <w:color w:val="4B47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475A"/>
        <w:sz w:val="18"/>
        <w:szCs w:val="18"/>
      </w:rPr>
      <w:t xml:space="preserve"> · </w:t>
    </w:r>
    <w:r>
      <w:rPr>
        <w:rFonts w:ascii="Arial" w:cs="Arial" w:eastAsia="Arial" w:hAnsi="Arial"/>
        <w:color w:val="4B475A"/>
        <w:sz w:val="18"/>
        <w:szCs w:val="18"/>
      </w:rPr>
      <w:t xml:space="preserve">hksvibe/gymbuddy · prototype-harshkumarsharma.web.app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B475A"/>
        <w:sz w:val="18"/>
        <w:szCs w:val="18"/>
      </w:rPr>
      <w:t xml:space="preserve">GymBuddy MVP — Feature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5B21B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5B21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1B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nps3z4xnpeenuzssmgtc" Type="http://schemas.openxmlformats.org/officeDocument/2006/relationships/hyperlink" Target="https://prototype-harshkumarsharma.web.app" TargetMode="External"/><Relationship Id="rIdojz-zmgm2b5hw7hhpx91j" Type="http://schemas.openxmlformats.org/officeDocument/2006/relationships/hyperlink" Target="https://gymbuddy-prod-9ef54.web.app" TargetMode="External"/><Relationship Id="rIdpu2bompqwn81ford8bezo" Type="http://schemas.openxmlformats.org/officeDocument/2006/relationships/hyperlink" Target="https://github.com/hksvibe/gymbudd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GymBuddy MVP — Feature Inventory</dc:title>
  <dc:creator>hksvibe</dc:creator>
  <dc:description>Feature inventory for GymBuddy MVP capstone submission.</dc:description>
  <cp:lastModifiedBy>Un-named</cp:lastModifiedBy>
  <cp:revision>1</cp:revision>
  <dcterms:created xsi:type="dcterms:W3CDTF">2026-07-04T06:19:43.480Z</dcterms:created>
  <dcterms:modified xsi:type="dcterms:W3CDTF">2026-07-04T06:19:43.481Z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