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F8728"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0840E506"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C9EC257"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1924F0F" w14:textId="77777777" w:rsidR="003218FF" w:rsidRPr="00B10E7E" w:rsidRDefault="003218FF" w:rsidP="003218FF">
      <w:pPr>
        <w:suppressAutoHyphens/>
        <w:autoSpaceDE w:val="0"/>
        <w:autoSpaceDN w:val="0"/>
        <w:adjustRightInd w:val="0"/>
        <w:ind w:firstLine="720"/>
        <w:jc w:val="center"/>
        <w:rPr>
          <w:lang w:val="en"/>
        </w:rPr>
      </w:pPr>
    </w:p>
    <w:p w14:paraId="54EFC8EA"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10B0CF2" wp14:editId="4FFC825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DFBAA61" w14:textId="77777777" w:rsidR="003218FF" w:rsidRPr="00B10E7E" w:rsidRDefault="003218FF" w:rsidP="003218FF">
      <w:pPr>
        <w:suppressAutoHyphens/>
        <w:autoSpaceDE w:val="0"/>
        <w:autoSpaceDN w:val="0"/>
        <w:adjustRightInd w:val="0"/>
        <w:ind w:firstLine="720"/>
        <w:rPr>
          <w:b/>
          <w:bCs/>
          <w:sz w:val="28"/>
          <w:szCs w:val="28"/>
          <w:lang w:val="en"/>
        </w:rPr>
      </w:pPr>
    </w:p>
    <w:p w14:paraId="0AC3F7E6" w14:textId="65885040" w:rsidR="003218FF" w:rsidRPr="00B10E7E" w:rsidRDefault="007D0905" w:rsidP="007D0905">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BÁO CÁO </w:t>
      </w:r>
      <w:r w:rsidR="00950126">
        <w:rPr>
          <w:b/>
          <w:bCs/>
          <w:sz w:val="32"/>
          <w:szCs w:val="32"/>
          <w:lang w:val="en"/>
        </w:rPr>
        <w:t>BÀI TẬP GIỮA KÌ MÔN PHƯƠNG PHÁP TÍNH</w:t>
      </w:r>
    </w:p>
    <w:p w14:paraId="1B09EFEC"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7460181" w14:textId="77777777" w:rsidR="003218FF" w:rsidRPr="00B10E7E" w:rsidRDefault="003218FF" w:rsidP="003218FF">
      <w:pPr>
        <w:suppressAutoHyphens/>
        <w:autoSpaceDE w:val="0"/>
        <w:autoSpaceDN w:val="0"/>
        <w:adjustRightInd w:val="0"/>
        <w:spacing w:line="360" w:lineRule="auto"/>
        <w:rPr>
          <w:b/>
          <w:bCs/>
          <w:lang w:val="en"/>
        </w:rPr>
      </w:pPr>
    </w:p>
    <w:p w14:paraId="03B4AABA" w14:textId="1675AA9F" w:rsidR="003218FF" w:rsidRPr="00B10E7E" w:rsidRDefault="00950126" w:rsidP="003218FF">
      <w:pPr>
        <w:suppressAutoHyphens/>
        <w:autoSpaceDE w:val="0"/>
        <w:autoSpaceDN w:val="0"/>
        <w:adjustRightInd w:val="0"/>
        <w:spacing w:line="360" w:lineRule="auto"/>
        <w:jc w:val="center"/>
        <w:rPr>
          <w:b/>
          <w:bCs/>
          <w:sz w:val="48"/>
          <w:szCs w:val="48"/>
          <w:lang w:val="en"/>
        </w:rPr>
      </w:pPr>
      <w:r>
        <w:rPr>
          <w:b/>
          <w:bCs/>
          <w:sz w:val="48"/>
          <w:szCs w:val="48"/>
          <w:lang w:val="en"/>
        </w:rPr>
        <w:t>PHÂN ĐOẠN HÌNH ẢNH BẰNG PHƯƠNG PHÁP NỘI SUY ĐA THỨC</w:t>
      </w:r>
    </w:p>
    <w:p w14:paraId="45065486"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1EE55FF0" w14:textId="77777777" w:rsidR="003218FF" w:rsidRPr="00B10E7E" w:rsidRDefault="003218FF" w:rsidP="003218FF">
      <w:pPr>
        <w:suppressAutoHyphens/>
        <w:autoSpaceDE w:val="0"/>
        <w:autoSpaceDN w:val="0"/>
        <w:adjustRightInd w:val="0"/>
        <w:spacing w:line="360" w:lineRule="auto"/>
        <w:jc w:val="center"/>
        <w:rPr>
          <w:b/>
          <w:bCs/>
          <w:lang w:val="en"/>
        </w:rPr>
      </w:pPr>
    </w:p>
    <w:p w14:paraId="609E4A0F" w14:textId="77777777" w:rsidR="003218FF" w:rsidRPr="00B10E7E" w:rsidRDefault="003218FF" w:rsidP="003218FF">
      <w:pPr>
        <w:suppressAutoHyphens/>
        <w:autoSpaceDE w:val="0"/>
        <w:autoSpaceDN w:val="0"/>
        <w:adjustRightInd w:val="0"/>
        <w:spacing w:line="360" w:lineRule="auto"/>
        <w:jc w:val="both"/>
        <w:rPr>
          <w:b/>
          <w:bCs/>
          <w:lang w:val="en"/>
        </w:rPr>
      </w:pPr>
    </w:p>
    <w:p w14:paraId="338C136B"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A09ACC5" w14:textId="2C435557" w:rsidR="003218FF" w:rsidRPr="00B10E7E" w:rsidRDefault="003218FF" w:rsidP="003218FF">
      <w:pPr>
        <w:suppressAutoHyphens/>
        <w:autoSpaceDE w:val="0"/>
        <w:autoSpaceDN w:val="0"/>
        <w:adjustRightInd w:val="0"/>
        <w:spacing w:line="360" w:lineRule="auto"/>
        <w:jc w:val="both"/>
        <w:rPr>
          <w:b/>
          <w:bCs/>
          <w:lang w:val="en"/>
        </w:rPr>
      </w:pPr>
    </w:p>
    <w:p w14:paraId="7035D555" w14:textId="52853DA5" w:rsidR="003218FF" w:rsidRPr="005A3916" w:rsidRDefault="005A3916" w:rsidP="005A3916">
      <w:pPr>
        <w:suppressAutoHyphens/>
        <w:autoSpaceDE w:val="0"/>
        <w:autoSpaceDN w:val="0"/>
        <w:adjustRightInd w:val="0"/>
        <w:spacing w:line="360" w:lineRule="auto"/>
        <w:jc w:val="right"/>
        <w:rPr>
          <w:b/>
          <w:bCs/>
          <w:sz w:val="28"/>
          <w:szCs w:val="28"/>
        </w:rPr>
      </w:pPr>
      <w:r>
        <w:rPr>
          <w:i/>
          <w:sz w:val="28"/>
          <w:szCs w:val="28"/>
          <w:lang w:val="vi-VN"/>
        </w:rPr>
        <w:t>Người hướng dẫn</w:t>
      </w:r>
      <w:r w:rsidRPr="003218FF">
        <w:rPr>
          <w:sz w:val="28"/>
          <w:szCs w:val="28"/>
          <w:lang w:val="vi-VN"/>
        </w:rPr>
        <w:t>:</w:t>
      </w:r>
      <w:r w:rsidRPr="003218FF">
        <w:rPr>
          <w:b/>
          <w:bCs/>
          <w:sz w:val="28"/>
          <w:szCs w:val="28"/>
          <w:lang w:val="vi-VN"/>
        </w:rPr>
        <w:t xml:space="preserve">   </w:t>
      </w:r>
      <w:r>
        <w:rPr>
          <w:b/>
          <w:bCs/>
          <w:sz w:val="28"/>
          <w:szCs w:val="28"/>
        </w:rPr>
        <w:t>TS. VÕ HOÀNG ANH</w:t>
      </w:r>
    </w:p>
    <w:p w14:paraId="5C4620ED" w14:textId="77777777" w:rsidR="00291721" w:rsidRPr="000567DB" w:rsidRDefault="003218FF" w:rsidP="000567DB">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0567DB">
        <w:rPr>
          <w:b/>
          <w:bCs/>
          <w:sz w:val="28"/>
          <w:szCs w:val="28"/>
        </w:rPr>
        <w:t>HOÀNG KIẾN THIẾT – 51702187</w:t>
      </w:r>
    </w:p>
    <w:p w14:paraId="096A1877"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000567DB">
        <w:rPr>
          <w:b/>
          <w:bCs/>
          <w:sz w:val="28"/>
          <w:szCs w:val="28"/>
          <w:lang w:val="vi-VN"/>
        </w:rPr>
        <w:t>:    17050202</w:t>
      </w:r>
    </w:p>
    <w:p w14:paraId="46394414"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0567DB">
        <w:rPr>
          <w:b/>
          <w:bCs/>
          <w:sz w:val="28"/>
          <w:szCs w:val="28"/>
          <w:lang w:val="vi-VN"/>
        </w:rPr>
        <w:t xml:space="preserve"> :    21</w:t>
      </w:r>
    </w:p>
    <w:p w14:paraId="1DF58B9C" w14:textId="77777777" w:rsidR="003218FF" w:rsidRDefault="003218FF" w:rsidP="003218FF">
      <w:pPr>
        <w:suppressAutoHyphens/>
        <w:autoSpaceDE w:val="0"/>
        <w:autoSpaceDN w:val="0"/>
        <w:adjustRightInd w:val="0"/>
        <w:jc w:val="center"/>
        <w:rPr>
          <w:b/>
          <w:bCs/>
          <w:lang w:val="vi-VN"/>
        </w:rPr>
      </w:pPr>
    </w:p>
    <w:p w14:paraId="6FF99910" w14:textId="77777777" w:rsidR="002D4629" w:rsidRDefault="002D4629" w:rsidP="003218FF">
      <w:pPr>
        <w:suppressAutoHyphens/>
        <w:autoSpaceDE w:val="0"/>
        <w:autoSpaceDN w:val="0"/>
        <w:adjustRightInd w:val="0"/>
        <w:jc w:val="center"/>
        <w:rPr>
          <w:b/>
          <w:bCs/>
          <w:lang w:val="vi-VN"/>
        </w:rPr>
      </w:pPr>
    </w:p>
    <w:p w14:paraId="55720042" w14:textId="77777777" w:rsidR="002D4629" w:rsidRDefault="002D4629" w:rsidP="003218FF">
      <w:pPr>
        <w:suppressAutoHyphens/>
        <w:autoSpaceDE w:val="0"/>
        <w:autoSpaceDN w:val="0"/>
        <w:adjustRightInd w:val="0"/>
        <w:jc w:val="center"/>
        <w:rPr>
          <w:b/>
          <w:bCs/>
          <w:lang w:val="vi-VN"/>
        </w:rPr>
      </w:pPr>
    </w:p>
    <w:p w14:paraId="1180D126" w14:textId="77777777" w:rsidR="002D4629" w:rsidRDefault="002D4629" w:rsidP="003218FF">
      <w:pPr>
        <w:suppressAutoHyphens/>
        <w:autoSpaceDE w:val="0"/>
        <w:autoSpaceDN w:val="0"/>
        <w:adjustRightInd w:val="0"/>
        <w:jc w:val="center"/>
        <w:rPr>
          <w:b/>
          <w:bCs/>
          <w:lang w:val="vi-VN"/>
        </w:rPr>
      </w:pPr>
    </w:p>
    <w:p w14:paraId="15E46B3C" w14:textId="7AEB33A9" w:rsidR="00B118C8" w:rsidRPr="00950126" w:rsidRDefault="00950126" w:rsidP="00291721">
      <w:pPr>
        <w:suppressAutoHyphens/>
        <w:autoSpaceDE w:val="0"/>
        <w:autoSpaceDN w:val="0"/>
        <w:adjustRightInd w:val="0"/>
        <w:jc w:val="center"/>
        <w:rPr>
          <w:b/>
          <w:bCs/>
          <w:iCs/>
          <w:sz w:val="28"/>
          <w:szCs w:val="28"/>
        </w:rPr>
        <w:sectPr w:rsidR="00B118C8" w:rsidRPr="00950126"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20</w:t>
      </w:r>
    </w:p>
    <w:p w14:paraId="76F29AC2"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54280CFF"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1F876AAE"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29145919" w14:textId="77777777" w:rsidR="003218FF" w:rsidRPr="00B10E7E" w:rsidRDefault="003218FF" w:rsidP="003218FF">
      <w:pPr>
        <w:suppressAutoHyphens/>
        <w:autoSpaceDE w:val="0"/>
        <w:autoSpaceDN w:val="0"/>
        <w:adjustRightInd w:val="0"/>
        <w:ind w:firstLine="720"/>
        <w:jc w:val="center"/>
        <w:rPr>
          <w:lang w:val="en"/>
        </w:rPr>
      </w:pPr>
    </w:p>
    <w:p w14:paraId="0CAADD4A"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5224411" wp14:editId="2E99F394">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11F8251F" w14:textId="77777777" w:rsidR="003218FF" w:rsidRPr="00B10E7E" w:rsidRDefault="003218FF" w:rsidP="003218FF">
      <w:pPr>
        <w:suppressAutoHyphens/>
        <w:autoSpaceDE w:val="0"/>
        <w:autoSpaceDN w:val="0"/>
        <w:adjustRightInd w:val="0"/>
        <w:ind w:firstLine="720"/>
        <w:rPr>
          <w:b/>
          <w:bCs/>
          <w:sz w:val="28"/>
          <w:szCs w:val="28"/>
          <w:lang w:val="en"/>
        </w:rPr>
      </w:pPr>
    </w:p>
    <w:p w14:paraId="77B4C371" w14:textId="77777777" w:rsidR="003218FF" w:rsidRPr="00B10E7E" w:rsidRDefault="003218FF" w:rsidP="003218FF">
      <w:pPr>
        <w:suppressAutoHyphens/>
        <w:autoSpaceDE w:val="0"/>
        <w:autoSpaceDN w:val="0"/>
        <w:adjustRightInd w:val="0"/>
        <w:ind w:firstLine="720"/>
        <w:rPr>
          <w:b/>
          <w:bCs/>
          <w:sz w:val="28"/>
          <w:szCs w:val="28"/>
          <w:lang w:val="en"/>
        </w:rPr>
      </w:pPr>
    </w:p>
    <w:p w14:paraId="519FBC9A" w14:textId="48A6CF6F" w:rsidR="002D4629" w:rsidRPr="007D0905" w:rsidRDefault="007D0905" w:rsidP="007D0905">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BÁO CÁO BÀI TẬP GIỮA KÌ MÔN PHƯƠNG PHÁP TÍNH</w:t>
      </w:r>
    </w:p>
    <w:p w14:paraId="78134313" w14:textId="77777777" w:rsidR="002D4629" w:rsidRDefault="002D4629" w:rsidP="002D4629">
      <w:pPr>
        <w:suppressAutoHyphens/>
        <w:autoSpaceDE w:val="0"/>
        <w:autoSpaceDN w:val="0"/>
        <w:adjustRightInd w:val="0"/>
        <w:spacing w:line="360" w:lineRule="auto"/>
        <w:rPr>
          <w:b/>
          <w:bCs/>
          <w:lang w:val="en"/>
        </w:rPr>
      </w:pPr>
    </w:p>
    <w:p w14:paraId="160115A8" w14:textId="77777777" w:rsidR="00E766EA" w:rsidRDefault="00E766EA" w:rsidP="002D4629">
      <w:pPr>
        <w:suppressAutoHyphens/>
        <w:autoSpaceDE w:val="0"/>
        <w:autoSpaceDN w:val="0"/>
        <w:adjustRightInd w:val="0"/>
        <w:spacing w:line="360" w:lineRule="auto"/>
        <w:rPr>
          <w:b/>
          <w:bCs/>
          <w:lang w:val="en"/>
        </w:rPr>
      </w:pPr>
    </w:p>
    <w:p w14:paraId="23F78CED" w14:textId="77777777" w:rsidR="00950126" w:rsidRPr="00B10E7E" w:rsidRDefault="00950126" w:rsidP="00950126">
      <w:pPr>
        <w:suppressAutoHyphens/>
        <w:autoSpaceDE w:val="0"/>
        <w:autoSpaceDN w:val="0"/>
        <w:adjustRightInd w:val="0"/>
        <w:spacing w:line="360" w:lineRule="auto"/>
        <w:jc w:val="center"/>
        <w:rPr>
          <w:b/>
          <w:bCs/>
          <w:sz w:val="48"/>
          <w:szCs w:val="48"/>
          <w:lang w:val="en"/>
        </w:rPr>
      </w:pPr>
      <w:r>
        <w:rPr>
          <w:b/>
          <w:bCs/>
          <w:sz w:val="48"/>
          <w:szCs w:val="48"/>
          <w:lang w:val="en"/>
        </w:rPr>
        <w:t>PHÂN ĐOẠN HÌNH ẢNH BẰNG PHƯƠNG PHÁP NỘI SUY ĐA THỨC</w:t>
      </w:r>
    </w:p>
    <w:p w14:paraId="5959FD69"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6C5B8054" w14:textId="77777777" w:rsidR="003218FF" w:rsidRPr="00B10E7E" w:rsidRDefault="003218FF" w:rsidP="003218FF">
      <w:pPr>
        <w:suppressAutoHyphens/>
        <w:autoSpaceDE w:val="0"/>
        <w:autoSpaceDN w:val="0"/>
        <w:adjustRightInd w:val="0"/>
        <w:jc w:val="both"/>
        <w:rPr>
          <w:b/>
          <w:bCs/>
          <w:lang w:val="en"/>
        </w:rPr>
      </w:pPr>
    </w:p>
    <w:p w14:paraId="0D5718E5" w14:textId="77777777" w:rsidR="003218FF" w:rsidRPr="00B10E7E" w:rsidRDefault="003218FF" w:rsidP="003218FF">
      <w:pPr>
        <w:suppressAutoHyphens/>
        <w:autoSpaceDE w:val="0"/>
        <w:autoSpaceDN w:val="0"/>
        <w:adjustRightInd w:val="0"/>
        <w:jc w:val="both"/>
        <w:rPr>
          <w:b/>
          <w:bCs/>
          <w:lang w:val="en"/>
        </w:rPr>
      </w:pPr>
    </w:p>
    <w:p w14:paraId="6162BEC3" w14:textId="77777777" w:rsidR="003218FF" w:rsidRDefault="003218FF" w:rsidP="003218FF">
      <w:pPr>
        <w:suppressAutoHyphens/>
        <w:autoSpaceDE w:val="0"/>
        <w:autoSpaceDN w:val="0"/>
        <w:adjustRightInd w:val="0"/>
        <w:jc w:val="both"/>
        <w:rPr>
          <w:b/>
          <w:bCs/>
          <w:lang w:val="en"/>
        </w:rPr>
      </w:pPr>
    </w:p>
    <w:p w14:paraId="5BED8313" w14:textId="3B09BEDE" w:rsidR="003218FF" w:rsidRPr="00B10E7E" w:rsidRDefault="003218FF" w:rsidP="003218FF">
      <w:pPr>
        <w:suppressAutoHyphens/>
        <w:autoSpaceDE w:val="0"/>
        <w:autoSpaceDN w:val="0"/>
        <w:adjustRightInd w:val="0"/>
        <w:jc w:val="both"/>
        <w:rPr>
          <w:b/>
          <w:bCs/>
          <w:lang w:val="en"/>
        </w:rPr>
      </w:pPr>
    </w:p>
    <w:p w14:paraId="41CA489E" w14:textId="5B05CD9F" w:rsidR="003218FF" w:rsidRPr="005A3916" w:rsidRDefault="005A3916" w:rsidP="005A3916">
      <w:pPr>
        <w:suppressAutoHyphens/>
        <w:autoSpaceDE w:val="0"/>
        <w:autoSpaceDN w:val="0"/>
        <w:adjustRightInd w:val="0"/>
        <w:spacing w:line="360" w:lineRule="auto"/>
        <w:jc w:val="right"/>
        <w:rPr>
          <w:b/>
          <w:bCs/>
          <w:sz w:val="28"/>
          <w:szCs w:val="28"/>
        </w:rPr>
      </w:pPr>
      <w:r w:rsidRPr="005A3916">
        <w:rPr>
          <w:sz w:val="28"/>
          <w:szCs w:val="28"/>
          <w:lang w:val="vi-VN"/>
        </w:rPr>
        <w:t>Người hướng dẫn</w:t>
      </w:r>
      <w:r w:rsidRPr="003218FF">
        <w:rPr>
          <w:sz w:val="28"/>
          <w:szCs w:val="28"/>
          <w:lang w:val="vi-VN"/>
        </w:rPr>
        <w:t>:</w:t>
      </w:r>
      <w:r w:rsidRPr="003218FF">
        <w:rPr>
          <w:b/>
          <w:bCs/>
          <w:sz w:val="28"/>
          <w:szCs w:val="28"/>
          <w:lang w:val="vi-VN"/>
        </w:rPr>
        <w:t xml:space="preserve">   </w:t>
      </w:r>
      <w:r>
        <w:rPr>
          <w:b/>
          <w:bCs/>
          <w:sz w:val="28"/>
          <w:szCs w:val="28"/>
        </w:rPr>
        <w:t>TS. VÕ HOÀNG ANH</w:t>
      </w:r>
    </w:p>
    <w:p w14:paraId="1ABB84B2" w14:textId="0E4AF588" w:rsidR="00CA1C39" w:rsidRPr="0012621B" w:rsidRDefault="003218FF" w:rsidP="0012621B">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12621B">
        <w:rPr>
          <w:b/>
          <w:bCs/>
          <w:sz w:val="28"/>
          <w:szCs w:val="28"/>
        </w:rPr>
        <w:t>HOÀNG KIẾN THIẾT</w:t>
      </w:r>
    </w:p>
    <w:p w14:paraId="26DE6945" w14:textId="7E2AB566"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12621B">
        <w:rPr>
          <w:b/>
          <w:bCs/>
          <w:sz w:val="28"/>
          <w:szCs w:val="28"/>
          <w:lang w:val="vi-VN"/>
        </w:rPr>
        <w:t>17050202</w:t>
      </w:r>
    </w:p>
    <w:p w14:paraId="3D795648" w14:textId="5948AC0C"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12621B">
        <w:rPr>
          <w:b/>
          <w:bCs/>
          <w:sz w:val="28"/>
          <w:szCs w:val="28"/>
          <w:lang w:val="vi-VN"/>
        </w:rPr>
        <w:t>21</w:t>
      </w:r>
    </w:p>
    <w:p w14:paraId="72EFD64E" w14:textId="77777777" w:rsidR="003218FF" w:rsidRDefault="003218FF" w:rsidP="003218FF">
      <w:pPr>
        <w:suppressAutoHyphens/>
        <w:autoSpaceDE w:val="0"/>
        <w:autoSpaceDN w:val="0"/>
        <w:adjustRightInd w:val="0"/>
        <w:rPr>
          <w:b/>
          <w:bCs/>
          <w:sz w:val="28"/>
          <w:szCs w:val="28"/>
          <w:lang w:val="vi-VN"/>
        </w:rPr>
      </w:pPr>
    </w:p>
    <w:p w14:paraId="75FD597B" w14:textId="77777777" w:rsidR="002D4629" w:rsidRDefault="002D4629" w:rsidP="003218FF">
      <w:pPr>
        <w:suppressAutoHyphens/>
        <w:autoSpaceDE w:val="0"/>
        <w:autoSpaceDN w:val="0"/>
        <w:adjustRightInd w:val="0"/>
        <w:rPr>
          <w:b/>
          <w:bCs/>
          <w:sz w:val="28"/>
          <w:szCs w:val="28"/>
          <w:lang w:val="vi-VN"/>
        </w:rPr>
      </w:pPr>
      <w:bookmarkStart w:id="0" w:name="_GoBack"/>
      <w:bookmarkEnd w:id="0"/>
    </w:p>
    <w:p w14:paraId="135EBA4C" w14:textId="77777777" w:rsidR="002D4629" w:rsidRDefault="002D4629" w:rsidP="003218FF">
      <w:pPr>
        <w:suppressAutoHyphens/>
        <w:autoSpaceDE w:val="0"/>
        <w:autoSpaceDN w:val="0"/>
        <w:adjustRightInd w:val="0"/>
        <w:rPr>
          <w:b/>
          <w:bCs/>
          <w:sz w:val="28"/>
          <w:szCs w:val="28"/>
          <w:lang w:val="vi-VN"/>
        </w:rPr>
      </w:pPr>
    </w:p>
    <w:p w14:paraId="341DBDC4" w14:textId="77777777" w:rsidR="002D4629" w:rsidRDefault="002D4629" w:rsidP="003218FF">
      <w:pPr>
        <w:suppressAutoHyphens/>
        <w:autoSpaceDE w:val="0"/>
        <w:autoSpaceDN w:val="0"/>
        <w:adjustRightInd w:val="0"/>
        <w:rPr>
          <w:b/>
          <w:bCs/>
          <w:sz w:val="28"/>
          <w:szCs w:val="28"/>
          <w:lang w:val="vi-VN"/>
        </w:rPr>
      </w:pPr>
    </w:p>
    <w:p w14:paraId="2047B6F9" w14:textId="54122A87" w:rsidR="003218FF" w:rsidRPr="00CA1C39" w:rsidRDefault="003218FF" w:rsidP="007D0905">
      <w:pPr>
        <w:suppressAutoHyphens/>
        <w:autoSpaceDE w:val="0"/>
        <w:autoSpaceDN w:val="0"/>
        <w:adjustRightInd w:val="0"/>
        <w:rPr>
          <w:b/>
          <w:bCs/>
          <w:lang w:val="vi-VN"/>
        </w:rPr>
      </w:pPr>
    </w:p>
    <w:p w14:paraId="7A433111" w14:textId="51EFEC6D" w:rsidR="00B118C8" w:rsidRPr="00950126" w:rsidRDefault="00950126" w:rsidP="003218FF">
      <w:pPr>
        <w:suppressAutoHyphens/>
        <w:autoSpaceDE w:val="0"/>
        <w:autoSpaceDN w:val="0"/>
        <w:adjustRightInd w:val="0"/>
        <w:jc w:val="center"/>
        <w:rPr>
          <w:b/>
          <w:bCs/>
          <w:iCs/>
          <w:sz w:val="28"/>
          <w:szCs w:val="28"/>
        </w:rPr>
        <w:sectPr w:rsidR="00B118C8" w:rsidRPr="00950126" w:rsidSect="005D5C20">
          <w:pgSz w:w="12240" w:h="15840"/>
          <w:pgMar w:top="1985" w:right="1134" w:bottom="1701" w:left="1985" w:header="720" w:footer="720" w:gutter="0"/>
          <w:cols w:space="720"/>
          <w:docGrid w:linePitch="360"/>
        </w:sectPr>
      </w:pPr>
      <w:r>
        <w:rPr>
          <w:b/>
          <w:bCs/>
          <w:iCs/>
          <w:sz w:val="28"/>
          <w:szCs w:val="28"/>
          <w:lang w:val="vi-VN"/>
        </w:rPr>
        <w:t>THÀNH PHỐ HỒ CHÍ MINH,  NĂM 2</w:t>
      </w:r>
      <w:r>
        <w:rPr>
          <w:b/>
          <w:bCs/>
          <w:iCs/>
          <w:sz w:val="28"/>
          <w:szCs w:val="28"/>
        </w:rPr>
        <w:t>020</w:t>
      </w:r>
    </w:p>
    <w:p w14:paraId="7EBE455E" w14:textId="77777777" w:rsidR="00BB2B2A" w:rsidRPr="00DB7595" w:rsidRDefault="00BB2B2A" w:rsidP="002D796D">
      <w:pPr>
        <w:pStyle w:val="Chng"/>
        <w:jc w:val="center"/>
        <w:rPr>
          <w:lang w:val="vi-VN"/>
        </w:rPr>
      </w:pPr>
      <w:bookmarkStart w:id="1" w:name="_Toc39762163"/>
      <w:r w:rsidRPr="00DB7595">
        <w:rPr>
          <w:lang w:val="vi-VN"/>
        </w:rPr>
        <w:lastRenderedPageBreak/>
        <w:t>LỜI CẢM ƠN</w:t>
      </w:r>
      <w:bookmarkEnd w:id="1"/>
    </w:p>
    <w:p w14:paraId="6E9791C1" w14:textId="11B62C04" w:rsidR="00F12BFE" w:rsidRDefault="00F12BFE" w:rsidP="0064189C">
      <w:pPr>
        <w:pStyle w:val="Nidungvnbn"/>
      </w:pPr>
      <w:r>
        <w:rPr>
          <w:lang w:val="vi-VN"/>
        </w:rPr>
        <w:t>Đ</w:t>
      </w:r>
      <w:r>
        <w:t>ầu tiên em xin gửi lời cảm ơn này đến gia đình và người thân, họ đã luôn là động lực giúp em không ngừng học tập và phát triển.</w:t>
      </w:r>
    </w:p>
    <w:p w14:paraId="2EAFC691" w14:textId="57F86F0A" w:rsidR="00190C82" w:rsidRDefault="00F12BFE" w:rsidP="00190C82">
      <w:pPr>
        <w:pStyle w:val="Nidungvnbn"/>
      </w:pPr>
      <w:r>
        <w:t>Em</w:t>
      </w:r>
      <w:r w:rsidR="00950126">
        <w:t xml:space="preserve"> xin chân thành cảm ơn cô Võ Hoàng Anh</w:t>
      </w:r>
      <w:r w:rsidR="002F5153">
        <w:t xml:space="preserve"> đã tận tâm giảng bài và giải đáp các thắc mắc, giúp em có thêm nguồn k</w:t>
      </w:r>
      <w:r w:rsidR="00950126">
        <w:t>iến thức để hoàn thiện bài tập giữa kì này</w:t>
      </w:r>
      <w:r w:rsidR="002F5153">
        <w:t>.</w:t>
      </w:r>
      <w:r>
        <w:t xml:space="preserve"> Cám ơn trường </w:t>
      </w:r>
      <w:r w:rsidR="002F5153">
        <w:t xml:space="preserve">Đại học </w:t>
      </w:r>
      <w:r>
        <w:t>T</w:t>
      </w:r>
      <w:r w:rsidR="002F5153">
        <w:t xml:space="preserve">ôn Đức </w:t>
      </w:r>
      <w:r>
        <w:t>T</w:t>
      </w:r>
      <w:r w:rsidR="002F5153">
        <w:t>hắng</w:t>
      </w:r>
      <w:r w:rsidR="00190C82">
        <w:t xml:space="preserve"> vì đã tạo điều kiện cho sinh viên tiếp cận với </w:t>
      </w:r>
      <w:r>
        <w:t>môi trường học tập</w:t>
      </w:r>
      <w:r w:rsidR="00190C82">
        <w:t>, nghiên cứu hiện đại,</w:t>
      </w:r>
      <w:r w:rsidR="00950126">
        <w:t xml:space="preserve"> đặc biệt trong mùa dịch Covid-19 sinh viên phải học online thay cho hình thức học tập trung tại trường nhưng vẫn đảm bảo</w:t>
      </w:r>
      <w:r>
        <w:t xml:space="preserve"> </w:t>
      </w:r>
      <w:r w:rsidR="00190C82">
        <w:t>cung cấp nguồn tham khảo cần thiết cho đề tài</w:t>
      </w:r>
      <w:r w:rsidR="00950126">
        <w:t xml:space="preserve"> phân đoạn hình ảnh sử dụng hàm đa thức nội suy cũng như những tài liệu khác liên quan đến môn học Phương pháp tính.</w:t>
      </w:r>
    </w:p>
    <w:p w14:paraId="406FF37F" w14:textId="5F956A60" w:rsidR="00190C82" w:rsidRDefault="00190C82" w:rsidP="00190C82">
      <w:pPr>
        <w:pStyle w:val="Nidungvnbn"/>
      </w:pPr>
    </w:p>
    <w:p w14:paraId="021ED13A" w14:textId="16C55106" w:rsidR="00190C82" w:rsidRDefault="00190C82" w:rsidP="00190C82">
      <w:pPr>
        <w:pStyle w:val="Nidungvnbn"/>
      </w:pPr>
    </w:p>
    <w:p w14:paraId="2AC20010" w14:textId="22B8B16B" w:rsidR="00190C82" w:rsidRDefault="00190C82" w:rsidP="00190C82">
      <w:pPr>
        <w:pStyle w:val="Nidungvnbn"/>
      </w:pPr>
    </w:p>
    <w:p w14:paraId="227B206D" w14:textId="508FBEC8" w:rsidR="00190C82" w:rsidRDefault="00190C82" w:rsidP="00190C82">
      <w:pPr>
        <w:pStyle w:val="Nidungvnbn"/>
      </w:pPr>
    </w:p>
    <w:p w14:paraId="3596F139" w14:textId="2EC13105" w:rsidR="00190C82" w:rsidRDefault="00190C82" w:rsidP="00190C82">
      <w:pPr>
        <w:pStyle w:val="Nidungvnbn"/>
      </w:pPr>
    </w:p>
    <w:p w14:paraId="448267DB" w14:textId="1F25749D" w:rsidR="00190C82" w:rsidRDefault="00190C82" w:rsidP="00190C82">
      <w:pPr>
        <w:pStyle w:val="Nidungvnbn"/>
      </w:pPr>
    </w:p>
    <w:p w14:paraId="7AF76A45" w14:textId="0EA17BDE" w:rsidR="00190C82" w:rsidRDefault="00190C82" w:rsidP="00190C82">
      <w:pPr>
        <w:pStyle w:val="Nidungvnbn"/>
      </w:pPr>
    </w:p>
    <w:p w14:paraId="6419B6EF" w14:textId="4C849A02" w:rsidR="00190C82" w:rsidRDefault="00190C82" w:rsidP="00190C82">
      <w:pPr>
        <w:pStyle w:val="Nidungvnbn"/>
      </w:pPr>
    </w:p>
    <w:p w14:paraId="161522AF" w14:textId="5C1E8C88" w:rsidR="00190C82" w:rsidRDefault="00190C82" w:rsidP="00190C82">
      <w:pPr>
        <w:pStyle w:val="Nidungvnbn"/>
      </w:pPr>
    </w:p>
    <w:p w14:paraId="1B0212D4" w14:textId="71E4EAF7" w:rsidR="00190C82" w:rsidRDefault="00190C82" w:rsidP="00190C82">
      <w:pPr>
        <w:pStyle w:val="Nidungvnbn"/>
      </w:pPr>
    </w:p>
    <w:p w14:paraId="76170A20" w14:textId="2D90F05C" w:rsidR="00190C82" w:rsidRDefault="00190C82" w:rsidP="00190C82">
      <w:pPr>
        <w:pStyle w:val="Nidungvnbn"/>
      </w:pPr>
    </w:p>
    <w:p w14:paraId="2C61B4C4" w14:textId="37FAFC63" w:rsidR="00190C82" w:rsidRDefault="00190C82" w:rsidP="00190C82">
      <w:pPr>
        <w:pStyle w:val="Nidungvnbn"/>
      </w:pPr>
    </w:p>
    <w:p w14:paraId="32B146AB" w14:textId="374B0778" w:rsidR="00190C82" w:rsidRDefault="00190C82" w:rsidP="00190C82">
      <w:pPr>
        <w:pStyle w:val="Nidungvnbn"/>
      </w:pPr>
    </w:p>
    <w:p w14:paraId="546A67DA" w14:textId="1D126700" w:rsidR="00190C82" w:rsidRDefault="00190C82" w:rsidP="00190C82">
      <w:pPr>
        <w:pStyle w:val="Nidungvnbn"/>
      </w:pPr>
    </w:p>
    <w:p w14:paraId="66061CD3" w14:textId="293701C6" w:rsidR="00190C82" w:rsidRDefault="00190C82" w:rsidP="00190C82">
      <w:pPr>
        <w:pStyle w:val="Nidungvnbn"/>
      </w:pPr>
    </w:p>
    <w:p w14:paraId="3E4BCFF6" w14:textId="356DA4FD" w:rsidR="00190C82" w:rsidRDefault="00190C82" w:rsidP="00190C82">
      <w:pPr>
        <w:pStyle w:val="Nidungvnbn"/>
      </w:pPr>
    </w:p>
    <w:p w14:paraId="4A5F4F82" w14:textId="3943CD2D" w:rsidR="00190C82" w:rsidRDefault="00190C82" w:rsidP="00190C82">
      <w:pPr>
        <w:pStyle w:val="Nidungvnbn"/>
      </w:pPr>
    </w:p>
    <w:p w14:paraId="41A9CB00" w14:textId="71B63078" w:rsidR="00190C82" w:rsidRPr="00190C82" w:rsidRDefault="00190C82" w:rsidP="00190C82">
      <w:pPr>
        <w:pStyle w:val="Nidungvnbn"/>
      </w:pPr>
    </w:p>
    <w:p w14:paraId="084F8658" w14:textId="77777777" w:rsidR="00190C82" w:rsidRDefault="00190C82" w:rsidP="002D796D">
      <w:pPr>
        <w:jc w:val="center"/>
        <w:rPr>
          <w:b/>
          <w:sz w:val="32"/>
          <w:szCs w:val="32"/>
          <w:lang w:val="vi-VN"/>
        </w:rPr>
      </w:pPr>
    </w:p>
    <w:p w14:paraId="7233E64D" w14:textId="13C6AC30" w:rsidR="003218FF" w:rsidRPr="002D796D" w:rsidRDefault="007D0905" w:rsidP="002D796D">
      <w:pPr>
        <w:jc w:val="center"/>
        <w:rPr>
          <w:b/>
          <w:sz w:val="32"/>
          <w:szCs w:val="32"/>
          <w:lang w:val="vi-VN"/>
        </w:rPr>
      </w:pPr>
      <w:r>
        <w:rPr>
          <w:b/>
          <w:sz w:val="32"/>
          <w:szCs w:val="32"/>
        </w:rPr>
        <w:t xml:space="preserve">BÁO CÁO </w:t>
      </w:r>
      <w:r w:rsidR="003218FF" w:rsidRPr="002D796D">
        <w:rPr>
          <w:b/>
          <w:sz w:val="32"/>
          <w:szCs w:val="32"/>
          <w:lang w:val="vi-VN"/>
        </w:rPr>
        <w:t>ĐƯỢC HOÀN THÀNH</w:t>
      </w:r>
    </w:p>
    <w:p w14:paraId="4C16FC3A"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28D71869"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5ED037BA" w14:textId="4A55E0D0"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7D0905">
        <w:rPr>
          <w:sz w:val="26"/>
          <w:szCs w:val="26"/>
          <w:lang w:val="vi-VN"/>
        </w:rPr>
        <w:t>sản phẩm báo cáo</w:t>
      </w:r>
      <w:r w:rsidRPr="00DB7595">
        <w:rPr>
          <w:sz w:val="26"/>
          <w:szCs w:val="26"/>
          <w:lang w:val="vi-VN"/>
        </w:rPr>
        <w:t xml:space="preserve"> của riêng tôi</w:t>
      </w:r>
      <w:r w:rsidR="00073CFE">
        <w:rPr>
          <w:sz w:val="26"/>
          <w:szCs w:val="26"/>
          <w:lang w:val="vi-VN"/>
        </w:rPr>
        <w:t>.</w:t>
      </w:r>
      <w:r w:rsidRPr="00DB7595">
        <w:rPr>
          <w:sz w:val="26"/>
          <w:szCs w:val="26"/>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4F6D4A0" w14:textId="18FA147B"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073CFE">
        <w:rPr>
          <w:sz w:val="26"/>
          <w:szCs w:val="26"/>
        </w:rPr>
        <w:t>tiểu luận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C47FA35" w14:textId="60833BCC"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D44B98">
        <w:rPr>
          <w:b/>
          <w:sz w:val="26"/>
          <w:szCs w:val="26"/>
          <w:lang w:val="vi-VN"/>
        </w:rPr>
        <w:t>tiểu luận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w:t>
      </w:r>
      <w:r w:rsidR="009C1EDD">
        <w:rPr>
          <w:sz w:val="26"/>
          <w:szCs w:val="26"/>
          <w:lang w:val="vi-VN"/>
        </w:rPr>
        <w:t>ong quá trình thực hiện</w:t>
      </w:r>
      <w:r w:rsidRPr="00DB7595">
        <w:rPr>
          <w:sz w:val="26"/>
          <w:szCs w:val="26"/>
          <w:lang w:val="vi-VN"/>
        </w:rPr>
        <w:t>.</w:t>
      </w:r>
    </w:p>
    <w:p w14:paraId="3056954D"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04AA80D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1C1D9817" w14:textId="77777777" w:rsidR="00BE2362"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366077FB" w14:textId="77777777" w:rsidR="00BB2B2A" w:rsidRPr="00DB7595" w:rsidRDefault="00BB2B2A" w:rsidP="00BB2B2A">
      <w:pPr>
        <w:tabs>
          <w:tab w:val="center" w:pos="6379"/>
        </w:tabs>
        <w:spacing w:after="200" w:line="276" w:lineRule="auto"/>
        <w:rPr>
          <w:i/>
          <w:sz w:val="26"/>
          <w:szCs w:val="26"/>
          <w:lang w:val="vi-VN"/>
        </w:rPr>
      </w:pPr>
    </w:p>
    <w:p w14:paraId="30806D4F" w14:textId="77777777" w:rsidR="00EA1ABD" w:rsidRDefault="00EA1ABD" w:rsidP="00BB2B2A">
      <w:pPr>
        <w:tabs>
          <w:tab w:val="center" w:pos="6379"/>
        </w:tabs>
        <w:spacing w:after="200" w:line="276" w:lineRule="auto"/>
        <w:rPr>
          <w:i/>
          <w:sz w:val="26"/>
          <w:szCs w:val="26"/>
          <w:lang w:val="vi-VN"/>
        </w:rPr>
      </w:pPr>
    </w:p>
    <w:p w14:paraId="62182267" w14:textId="77777777" w:rsidR="00EA1ABD" w:rsidRDefault="00EA1ABD" w:rsidP="00BB2B2A">
      <w:pPr>
        <w:tabs>
          <w:tab w:val="center" w:pos="6379"/>
        </w:tabs>
        <w:spacing w:after="200" w:line="276" w:lineRule="auto"/>
        <w:rPr>
          <w:i/>
          <w:sz w:val="26"/>
          <w:szCs w:val="26"/>
          <w:lang w:val="vi-VN"/>
        </w:rPr>
      </w:pPr>
    </w:p>
    <w:p w14:paraId="4E48B384" w14:textId="77777777" w:rsidR="00EA1ABD" w:rsidRDefault="00EA1ABD" w:rsidP="00BB2B2A">
      <w:pPr>
        <w:tabs>
          <w:tab w:val="center" w:pos="6379"/>
        </w:tabs>
        <w:spacing w:after="200" w:line="276" w:lineRule="auto"/>
        <w:rPr>
          <w:i/>
          <w:sz w:val="26"/>
          <w:szCs w:val="26"/>
          <w:lang w:val="vi-VN"/>
        </w:rPr>
      </w:pPr>
    </w:p>
    <w:p w14:paraId="08AA758C" w14:textId="20934EF4" w:rsidR="00BB2B2A" w:rsidRDefault="00EA1ABD" w:rsidP="00BB2B2A">
      <w:pPr>
        <w:tabs>
          <w:tab w:val="center" w:pos="6379"/>
        </w:tabs>
        <w:spacing w:after="200" w:line="276" w:lineRule="auto"/>
        <w:rPr>
          <w:i/>
          <w:sz w:val="26"/>
          <w:szCs w:val="26"/>
          <w:lang w:val="vi-VN"/>
        </w:rPr>
      </w:pPr>
      <w:r>
        <w:rPr>
          <w:i/>
          <w:sz w:val="26"/>
          <w:szCs w:val="26"/>
          <w:lang w:val="vi-VN"/>
        </w:rPr>
        <w:tab/>
        <w:t>Hoàng Kiến Thiết</w:t>
      </w:r>
    </w:p>
    <w:p w14:paraId="5F8BC05B" w14:textId="77777777" w:rsidR="00EA1ABD" w:rsidRPr="00DB7595" w:rsidRDefault="00EA1ABD" w:rsidP="00BB2B2A">
      <w:pPr>
        <w:tabs>
          <w:tab w:val="center" w:pos="6379"/>
        </w:tabs>
        <w:spacing w:after="200" w:line="276" w:lineRule="auto"/>
        <w:rPr>
          <w:i/>
          <w:sz w:val="26"/>
          <w:szCs w:val="26"/>
          <w:lang w:val="vi-VN"/>
        </w:rPr>
      </w:pPr>
    </w:p>
    <w:p w14:paraId="0E6C4392"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6A68E4FE" w14:textId="77777777" w:rsidR="00B118C8" w:rsidRPr="00B118C8" w:rsidRDefault="00B118C8" w:rsidP="002D796D">
      <w:pPr>
        <w:pStyle w:val="Chng"/>
        <w:jc w:val="center"/>
        <w:rPr>
          <w:lang w:val="vi-VN"/>
        </w:rPr>
      </w:pPr>
      <w:bookmarkStart w:id="2" w:name="_Toc39762164"/>
      <w:r w:rsidRPr="00B118C8">
        <w:rPr>
          <w:lang w:val="vi-VN"/>
        </w:rPr>
        <w:lastRenderedPageBreak/>
        <w:t>PHẦN XÁC NHẬN VÀ ĐÁNH GIÁ CỦA GIẢNG VIÊN</w:t>
      </w:r>
      <w:bookmarkEnd w:id="2"/>
    </w:p>
    <w:p w14:paraId="5525E3E0" w14:textId="0C3E4E9A" w:rsidR="00B118C8" w:rsidRPr="00A41AB3" w:rsidRDefault="00B118C8" w:rsidP="002D796D">
      <w:pPr>
        <w:pStyle w:val="Nidungvnbn"/>
        <w:rPr>
          <w:b/>
        </w:rPr>
      </w:pPr>
      <w:r w:rsidRPr="002D796D">
        <w:rPr>
          <w:b/>
          <w:lang w:val="vi-VN"/>
        </w:rPr>
        <w:t>Phần xác nhận của GV hướng dẫn</w:t>
      </w:r>
      <w:r w:rsidR="00A41AB3">
        <w:rPr>
          <w:b/>
        </w:rPr>
        <w:t xml:space="preserve"> ( nếu có )</w:t>
      </w:r>
    </w:p>
    <w:p w14:paraId="29A3EF07"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15B38A"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895805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A6A3158" w14:textId="77777777" w:rsidR="00B118C8" w:rsidRPr="00DC2276" w:rsidRDefault="00B118C8">
      <w:pPr>
        <w:spacing w:after="200" w:line="276" w:lineRule="auto"/>
        <w:rPr>
          <w:lang w:val="vi-VN"/>
        </w:rPr>
      </w:pPr>
    </w:p>
    <w:p w14:paraId="06F3FAB4" w14:textId="77777777" w:rsidR="00B118C8" w:rsidRPr="00DC2276" w:rsidRDefault="00B118C8">
      <w:pPr>
        <w:spacing w:after="200" w:line="276" w:lineRule="auto"/>
        <w:rPr>
          <w:lang w:val="vi-VN"/>
        </w:rPr>
      </w:pPr>
    </w:p>
    <w:p w14:paraId="58E576EC" w14:textId="77777777" w:rsidR="00B118C8" w:rsidRPr="00DC2276" w:rsidRDefault="00B118C8">
      <w:pPr>
        <w:spacing w:after="200" w:line="276" w:lineRule="auto"/>
        <w:rPr>
          <w:lang w:val="vi-VN"/>
        </w:rPr>
      </w:pPr>
    </w:p>
    <w:p w14:paraId="76102A07" w14:textId="77777777" w:rsidR="00B118C8" w:rsidRPr="00DC2276" w:rsidRDefault="00B118C8" w:rsidP="002D796D">
      <w:pPr>
        <w:pStyle w:val="Nidungvnbn"/>
        <w:rPr>
          <w:b/>
          <w:lang w:val="vi-VN"/>
        </w:rPr>
      </w:pPr>
      <w:r w:rsidRPr="00DC2276">
        <w:rPr>
          <w:b/>
          <w:lang w:val="vi-VN"/>
        </w:rPr>
        <w:t>Phần đánh giá của GV chấm bài</w:t>
      </w:r>
    </w:p>
    <w:p w14:paraId="652936C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26F08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5E5E6B2"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3FD0267C" w14:textId="77777777" w:rsidR="00B118C8" w:rsidRPr="00DC2276" w:rsidRDefault="00B118C8" w:rsidP="00B118C8">
      <w:pPr>
        <w:spacing w:after="200" w:line="276" w:lineRule="auto"/>
        <w:rPr>
          <w:lang w:val="vi-VN"/>
        </w:rPr>
      </w:pPr>
    </w:p>
    <w:p w14:paraId="323E02F0" w14:textId="77777777" w:rsidR="004602E9" w:rsidRDefault="004602E9" w:rsidP="004602E9">
      <w:pPr>
        <w:pStyle w:val="Tiumccp1"/>
        <w:rPr>
          <w:lang w:val="vi-VN"/>
        </w:rPr>
      </w:pPr>
    </w:p>
    <w:p w14:paraId="65DD50ED" w14:textId="77777777" w:rsidR="004602E9" w:rsidRDefault="004602E9" w:rsidP="004602E9">
      <w:pPr>
        <w:pStyle w:val="Tiumccp1"/>
        <w:rPr>
          <w:lang w:val="vi-VN"/>
        </w:rPr>
      </w:pPr>
    </w:p>
    <w:p w14:paraId="0E4F2E08" w14:textId="6A2AF1CA" w:rsidR="00791CFD" w:rsidRDefault="00BB2B2A" w:rsidP="004602E9">
      <w:pPr>
        <w:pStyle w:val="Chng"/>
        <w:jc w:val="center"/>
        <w:rPr>
          <w:lang w:val="vi-VN"/>
        </w:rPr>
      </w:pPr>
      <w:bookmarkStart w:id="3" w:name="_Toc39762165"/>
      <w:r w:rsidRPr="00DB7595">
        <w:rPr>
          <w:lang w:val="vi-VN"/>
        </w:rPr>
        <w:lastRenderedPageBreak/>
        <w:t>TÓM TẮT</w:t>
      </w:r>
      <w:bookmarkEnd w:id="3"/>
    </w:p>
    <w:p w14:paraId="3ABDB97C" w14:textId="5ABF4B7E" w:rsidR="00882AB5" w:rsidRDefault="007D0905" w:rsidP="004602E9">
      <w:pPr>
        <w:pStyle w:val="Nidungvnbn"/>
      </w:pPr>
      <w:r>
        <w:t>Bài báo cáo</w:t>
      </w:r>
      <w:r w:rsidR="00B30C46">
        <w:t xml:space="preserve"> này sẽ trình bày quá trình</w:t>
      </w:r>
      <w:r w:rsidR="00F27364">
        <w:t xml:space="preserve"> nghiên cứu </w:t>
      </w:r>
      <w:r>
        <w:t>về đề tài phân đoạn hình ảnh bằng phương pháp nội suy đa thức</w:t>
      </w:r>
      <w:r w:rsidR="00882AB5">
        <w:t xml:space="preserve">. </w:t>
      </w:r>
    </w:p>
    <w:p w14:paraId="0C8AB0B9" w14:textId="39796837" w:rsidR="004602E9" w:rsidRPr="00F27364" w:rsidRDefault="00882AB5" w:rsidP="004602E9">
      <w:pPr>
        <w:pStyle w:val="Nidungvnbn"/>
      </w:pPr>
      <w:r>
        <w:t>Đ</w:t>
      </w:r>
      <w:r w:rsidR="00B30C46">
        <w:t>ể tiếp cận và hiểu hơn về bài tập</w:t>
      </w:r>
      <w:r>
        <w:t>, em đã cùng tr</w:t>
      </w:r>
      <w:r w:rsidR="00B30C46">
        <w:t xml:space="preserve">ao đổi với </w:t>
      </w:r>
      <w:r w:rsidR="009E0D9E">
        <w:t>các bạn sinh viên trong mục Dis</w:t>
      </w:r>
      <w:r w:rsidR="00B30C46">
        <w:t>cu</w:t>
      </w:r>
      <w:r w:rsidR="009E0D9E">
        <w:t>s</w:t>
      </w:r>
      <w:r w:rsidR="00B30C46">
        <w:t xml:space="preserve">sion của hệ thống e-learning của khoa. </w:t>
      </w:r>
      <w:r>
        <w:t>Song song với đó, em đến thư tr</w:t>
      </w:r>
      <w:r w:rsidR="00B30C46">
        <w:t>a cứu thông qua</w:t>
      </w:r>
      <w:r>
        <w:t xml:space="preserve"> internet để nghiên cứu về đề tài</w:t>
      </w:r>
      <w:r w:rsidR="00B30C46">
        <w:t xml:space="preserve"> và hoàn thành bài tập giữa kì này bằng cách viết code</w:t>
      </w:r>
      <w:r w:rsidR="00651330">
        <w:t xml:space="preserve"> bằng ngôn ngữ lập trình MATLAB</w:t>
      </w:r>
      <w:r w:rsidR="00B30C46">
        <w:t xml:space="preserve"> trên nền tảng của phần mềm MATLAB và hoàn thành báo cáo này để minh họa cho quá trình hoàn thành bài tập của em</w:t>
      </w:r>
      <w:r>
        <w:t>.</w:t>
      </w:r>
    </w:p>
    <w:p w14:paraId="40809C7F" w14:textId="3AEED9EB" w:rsidR="00791CFD" w:rsidRPr="009101E7" w:rsidRDefault="00791CFD" w:rsidP="00791CFD">
      <w:pPr>
        <w:pStyle w:val="Nidungvnbn"/>
        <w:rPr>
          <w:lang w:val="vi-VN"/>
        </w:rPr>
        <w:sectPr w:rsidR="00791CFD" w:rsidRPr="009101E7" w:rsidSect="00B118C8">
          <w:headerReference w:type="default" r:id="rId10"/>
          <w:pgSz w:w="12240" w:h="15840"/>
          <w:pgMar w:top="1985" w:right="1134" w:bottom="1701" w:left="1985" w:header="720" w:footer="720" w:gutter="0"/>
          <w:pgNumType w:fmt="lowerRoman" w:start="1"/>
          <w:cols w:space="720"/>
          <w:docGrid w:linePitch="360"/>
        </w:sectPr>
      </w:pPr>
      <w:r>
        <w:rPr>
          <w:lang w:val="vi-VN"/>
        </w:rPr>
        <w:br/>
      </w:r>
    </w:p>
    <w:p w14:paraId="4E46FDEA" w14:textId="77777777" w:rsidR="007E6AB9" w:rsidRPr="007E6AB9" w:rsidRDefault="007E6AB9" w:rsidP="002D796D">
      <w:pPr>
        <w:pStyle w:val="Chng"/>
        <w:jc w:val="center"/>
      </w:pPr>
      <w:bookmarkStart w:id="4" w:name="_Toc39762166"/>
      <w:r>
        <w:lastRenderedPageBreak/>
        <w:t>MỤC LỤC</w:t>
      </w:r>
      <w:bookmarkEnd w:id="4"/>
    </w:p>
    <w:p w14:paraId="386F9E80" w14:textId="7DA4DB50" w:rsidR="008C5CE0" w:rsidRDefault="00C75086">
      <w:pPr>
        <w:pStyle w:val="TOC1"/>
        <w:rPr>
          <w:rFonts w:asciiTheme="minorHAnsi" w:eastAsiaTheme="minorEastAsia" w:hAnsiTheme="minorHAnsi" w:cstheme="minorBidi"/>
          <w:noProof/>
          <w:sz w:val="22"/>
          <w:szCs w:val="22"/>
        </w:rPr>
      </w:pPr>
      <w:r>
        <w:fldChar w:fldCharType="begin"/>
      </w:r>
      <w:r>
        <w:instrText xml:space="preserve"> TOC \h \z \t "Chương,1,Tiểu mục cấp 1,2,Tiểu mục cấp 2,3,Tiểu mục cấp 3,4" </w:instrText>
      </w:r>
      <w:r>
        <w:fldChar w:fldCharType="separate"/>
      </w:r>
      <w:hyperlink w:anchor="_Toc39762163" w:history="1">
        <w:r w:rsidR="008C5CE0" w:rsidRPr="00BA57BA">
          <w:rPr>
            <w:rStyle w:val="Hyperlink"/>
            <w:noProof/>
            <w:lang w:val="vi-VN"/>
          </w:rPr>
          <w:t>LỜI CẢM ƠN</w:t>
        </w:r>
        <w:r w:rsidR="008C5CE0">
          <w:rPr>
            <w:noProof/>
            <w:webHidden/>
          </w:rPr>
          <w:tab/>
        </w:r>
        <w:r w:rsidR="008C5CE0">
          <w:rPr>
            <w:noProof/>
            <w:webHidden/>
          </w:rPr>
          <w:fldChar w:fldCharType="begin"/>
        </w:r>
        <w:r w:rsidR="008C5CE0">
          <w:rPr>
            <w:noProof/>
            <w:webHidden/>
          </w:rPr>
          <w:instrText xml:space="preserve"> PAGEREF _Toc39762163 \h </w:instrText>
        </w:r>
        <w:r w:rsidR="008C5CE0">
          <w:rPr>
            <w:noProof/>
            <w:webHidden/>
          </w:rPr>
        </w:r>
        <w:r w:rsidR="008C5CE0">
          <w:rPr>
            <w:noProof/>
            <w:webHidden/>
          </w:rPr>
          <w:fldChar w:fldCharType="separate"/>
        </w:r>
        <w:r w:rsidR="00DB07D6">
          <w:rPr>
            <w:noProof/>
            <w:webHidden/>
          </w:rPr>
          <w:t>i</w:t>
        </w:r>
        <w:r w:rsidR="008C5CE0">
          <w:rPr>
            <w:noProof/>
            <w:webHidden/>
          </w:rPr>
          <w:fldChar w:fldCharType="end"/>
        </w:r>
      </w:hyperlink>
    </w:p>
    <w:p w14:paraId="2D205670" w14:textId="69B56000" w:rsidR="008C5CE0" w:rsidRDefault="000D0134">
      <w:pPr>
        <w:pStyle w:val="TOC1"/>
        <w:rPr>
          <w:rFonts w:asciiTheme="minorHAnsi" w:eastAsiaTheme="minorEastAsia" w:hAnsiTheme="minorHAnsi" w:cstheme="minorBidi"/>
          <w:noProof/>
          <w:sz w:val="22"/>
          <w:szCs w:val="22"/>
        </w:rPr>
      </w:pPr>
      <w:hyperlink w:anchor="_Toc39762164" w:history="1">
        <w:r w:rsidR="008C5CE0" w:rsidRPr="00BA57BA">
          <w:rPr>
            <w:rStyle w:val="Hyperlink"/>
            <w:noProof/>
            <w:lang w:val="vi-VN"/>
          </w:rPr>
          <w:t>PHẦN XÁC NHẬN VÀ ĐÁNH GIÁ CỦA GIẢNG VIÊN</w:t>
        </w:r>
        <w:r w:rsidR="008C5CE0">
          <w:rPr>
            <w:noProof/>
            <w:webHidden/>
          </w:rPr>
          <w:tab/>
        </w:r>
        <w:r w:rsidR="008C5CE0">
          <w:rPr>
            <w:noProof/>
            <w:webHidden/>
          </w:rPr>
          <w:fldChar w:fldCharType="begin"/>
        </w:r>
        <w:r w:rsidR="008C5CE0">
          <w:rPr>
            <w:noProof/>
            <w:webHidden/>
          </w:rPr>
          <w:instrText xml:space="preserve"> PAGEREF _Toc39762164 \h </w:instrText>
        </w:r>
        <w:r w:rsidR="008C5CE0">
          <w:rPr>
            <w:noProof/>
            <w:webHidden/>
          </w:rPr>
        </w:r>
        <w:r w:rsidR="008C5CE0">
          <w:rPr>
            <w:noProof/>
            <w:webHidden/>
          </w:rPr>
          <w:fldChar w:fldCharType="separate"/>
        </w:r>
        <w:r w:rsidR="00DB07D6">
          <w:rPr>
            <w:noProof/>
            <w:webHidden/>
          </w:rPr>
          <w:t>iii</w:t>
        </w:r>
        <w:r w:rsidR="008C5CE0">
          <w:rPr>
            <w:noProof/>
            <w:webHidden/>
          </w:rPr>
          <w:fldChar w:fldCharType="end"/>
        </w:r>
      </w:hyperlink>
    </w:p>
    <w:p w14:paraId="4CA0DA88" w14:textId="60F9C062" w:rsidR="008C5CE0" w:rsidRDefault="000D0134">
      <w:pPr>
        <w:pStyle w:val="TOC1"/>
        <w:rPr>
          <w:rFonts w:asciiTheme="minorHAnsi" w:eastAsiaTheme="minorEastAsia" w:hAnsiTheme="minorHAnsi" w:cstheme="minorBidi"/>
          <w:noProof/>
          <w:sz w:val="22"/>
          <w:szCs w:val="22"/>
        </w:rPr>
      </w:pPr>
      <w:hyperlink w:anchor="_Toc39762165" w:history="1">
        <w:r w:rsidR="008C5CE0" w:rsidRPr="00BA57BA">
          <w:rPr>
            <w:rStyle w:val="Hyperlink"/>
            <w:noProof/>
            <w:lang w:val="vi-VN"/>
          </w:rPr>
          <w:t>TÓM TẮT</w:t>
        </w:r>
        <w:r w:rsidR="008C5CE0">
          <w:rPr>
            <w:noProof/>
            <w:webHidden/>
          </w:rPr>
          <w:tab/>
        </w:r>
        <w:r w:rsidR="008C5CE0">
          <w:rPr>
            <w:noProof/>
            <w:webHidden/>
          </w:rPr>
          <w:fldChar w:fldCharType="begin"/>
        </w:r>
        <w:r w:rsidR="008C5CE0">
          <w:rPr>
            <w:noProof/>
            <w:webHidden/>
          </w:rPr>
          <w:instrText xml:space="preserve"> PAGEREF _Toc39762165 \h </w:instrText>
        </w:r>
        <w:r w:rsidR="008C5CE0">
          <w:rPr>
            <w:noProof/>
            <w:webHidden/>
          </w:rPr>
        </w:r>
        <w:r w:rsidR="008C5CE0">
          <w:rPr>
            <w:noProof/>
            <w:webHidden/>
          </w:rPr>
          <w:fldChar w:fldCharType="separate"/>
        </w:r>
        <w:r w:rsidR="00DB07D6">
          <w:rPr>
            <w:noProof/>
            <w:webHidden/>
          </w:rPr>
          <w:t>iv</w:t>
        </w:r>
        <w:r w:rsidR="008C5CE0">
          <w:rPr>
            <w:noProof/>
            <w:webHidden/>
          </w:rPr>
          <w:fldChar w:fldCharType="end"/>
        </w:r>
      </w:hyperlink>
    </w:p>
    <w:p w14:paraId="51EC770F" w14:textId="55965452" w:rsidR="008C5CE0" w:rsidRDefault="000D0134">
      <w:pPr>
        <w:pStyle w:val="TOC1"/>
        <w:rPr>
          <w:rFonts w:asciiTheme="minorHAnsi" w:eastAsiaTheme="minorEastAsia" w:hAnsiTheme="minorHAnsi" w:cstheme="minorBidi"/>
          <w:noProof/>
          <w:sz w:val="22"/>
          <w:szCs w:val="22"/>
        </w:rPr>
      </w:pPr>
      <w:hyperlink w:anchor="_Toc39762166" w:history="1">
        <w:r w:rsidR="008C5CE0" w:rsidRPr="00BA57BA">
          <w:rPr>
            <w:rStyle w:val="Hyperlink"/>
            <w:noProof/>
          </w:rPr>
          <w:t>MỤC LỤC</w:t>
        </w:r>
        <w:r w:rsidR="008C5CE0">
          <w:rPr>
            <w:noProof/>
            <w:webHidden/>
          </w:rPr>
          <w:tab/>
        </w:r>
        <w:r w:rsidR="008C5CE0">
          <w:rPr>
            <w:noProof/>
            <w:webHidden/>
          </w:rPr>
          <w:fldChar w:fldCharType="begin"/>
        </w:r>
        <w:r w:rsidR="008C5CE0">
          <w:rPr>
            <w:noProof/>
            <w:webHidden/>
          </w:rPr>
          <w:instrText xml:space="preserve"> PAGEREF _Toc39762166 \h </w:instrText>
        </w:r>
        <w:r w:rsidR="008C5CE0">
          <w:rPr>
            <w:noProof/>
            <w:webHidden/>
          </w:rPr>
        </w:r>
        <w:r w:rsidR="008C5CE0">
          <w:rPr>
            <w:noProof/>
            <w:webHidden/>
          </w:rPr>
          <w:fldChar w:fldCharType="separate"/>
        </w:r>
        <w:r w:rsidR="00DB07D6">
          <w:rPr>
            <w:noProof/>
            <w:webHidden/>
          </w:rPr>
          <w:t>1</w:t>
        </w:r>
        <w:r w:rsidR="008C5CE0">
          <w:rPr>
            <w:noProof/>
            <w:webHidden/>
          </w:rPr>
          <w:fldChar w:fldCharType="end"/>
        </w:r>
      </w:hyperlink>
    </w:p>
    <w:p w14:paraId="77A06A9D" w14:textId="093FA045" w:rsidR="008C5CE0" w:rsidRDefault="000D0134">
      <w:pPr>
        <w:pStyle w:val="TOC1"/>
        <w:rPr>
          <w:rFonts w:asciiTheme="minorHAnsi" w:eastAsiaTheme="minorEastAsia" w:hAnsiTheme="minorHAnsi" w:cstheme="minorBidi"/>
          <w:noProof/>
          <w:sz w:val="22"/>
          <w:szCs w:val="22"/>
        </w:rPr>
      </w:pPr>
      <w:hyperlink w:anchor="_Toc39762167" w:history="1">
        <w:r w:rsidR="008C5CE0" w:rsidRPr="00BA57BA">
          <w:rPr>
            <w:rStyle w:val="Hyperlink"/>
            <w:noProof/>
          </w:rPr>
          <w:t>CHƯƠNG 1 – XỬ LÝ INPUT</w:t>
        </w:r>
        <w:r w:rsidR="008C5CE0">
          <w:rPr>
            <w:noProof/>
            <w:webHidden/>
          </w:rPr>
          <w:tab/>
        </w:r>
        <w:r w:rsidR="008C5CE0">
          <w:rPr>
            <w:noProof/>
            <w:webHidden/>
          </w:rPr>
          <w:fldChar w:fldCharType="begin"/>
        </w:r>
        <w:r w:rsidR="008C5CE0">
          <w:rPr>
            <w:noProof/>
            <w:webHidden/>
          </w:rPr>
          <w:instrText xml:space="preserve"> PAGEREF _Toc39762167 \h </w:instrText>
        </w:r>
        <w:r w:rsidR="008C5CE0">
          <w:rPr>
            <w:noProof/>
            <w:webHidden/>
          </w:rPr>
        </w:r>
        <w:r w:rsidR="008C5CE0">
          <w:rPr>
            <w:noProof/>
            <w:webHidden/>
          </w:rPr>
          <w:fldChar w:fldCharType="separate"/>
        </w:r>
        <w:r w:rsidR="00DB07D6">
          <w:rPr>
            <w:noProof/>
            <w:webHidden/>
          </w:rPr>
          <w:t>3</w:t>
        </w:r>
        <w:r w:rsidR="008C5CE0">
          <w:rPr>
            <w:noProof/>
            <w:webHidden/>
          </w:rPr>
          <w:fldChar w:fldCharType="end"/>
        </w:r>
      </w:hyperlink>
    </w:p>
    <w:p w14:paraId="60270604" w14:textId="7792DBDE" w:rsidR="008C5CE0" w:rsidRDefault="000D0134">
      <w:pPr>
        <w:pStyle w:val="TOC1"/>
        <w:rPr>
          <w:rFonts w:asciiTheme="minorHAnsi" w:eastAsiaTheme="minorEastAsia" w:hAnsiTheme="minorHAnsi" w:cstheme="minorBidi"/>
          <w:noProof/>
          <w:sz w:val="22"/>
          <w:szCs w:val="22"/>
        </w:rPr>
      </w:pPr>
      <w:hyperlink w:anchor="_Toc39762168" w:history="1">
        <w:r w:rsidR="008C5CE0" w:rsidRPr="00BA57BA">
          <w:rPr>
            <w:rStyle w:val="Hyperlink"/>
            <w:noProof/>
          </w:rPr>
          <w:t>CHƯƠNG 2 – TÌM HÀM G(x) GẦN ĐÚNG VỚI F(x) SỬ DỤNG HÀM CÓ SẴN TRONG MATLAB</w:t>
        </w:r>
        <w:r w:rsidR="008C5CE0">
          <w:rPr>
            <w:noProof/>
            <w:webHidden/>
          </w:rPr>
          <w:tab/>
        </w:r>
        <w:r w:rsidR="008C5CE0">
          <w:rPr>
            <w:noProof/>
            <w:webHidden/>
          </w:rPr>
          <w:fldChar w:fldCharType="begin"/>
        </w:r>
        <w:r w:rsidR="008C5CE0">
          <w:rPr>
            <w:noProof/>
            <w:webHidden/>
          </w:rPr>
          <w:instrText xml:space="preserve"> PAGEREF _Toc39762168 \h </w:instrText>
        </w:r>
        <w:r w:rsidR="008C5CE0">
          <w:rPr>
            <w:noProof/>
            <w:webHidden/>
          </w:rPr>
        </w:r>
        <w:r w:rsidR="008C5CE0">
          <w:rPr>
            <w:noProof/>
            <w:webHidden/>
          </w:rPr>
          <w:fldChar w:fldCharType="separate"/>
        </w:r>
        <w:r w:rsidR="00DB07D6">
          <w:rPr>
            <w:noProof/>
            <w:webHidden/>
          </w:rPr>
          <w:t>6</w:t>
        </w:r>
        <w:r w:rsidR="008C5CE0">
          <w:rPr>
            <w:noProof/>
            <w:webHidden/>
          </w:rPr>
          <w:fldChar w:fldCharType="end"/>
        </w:r>
      </w:hyperlink>
    </w:p>
    <w:p w14:paraId="541EA064" w14:textId="0D3936B3" w:rsidR="008C5CE0" w:rsidRDefault="000D0134">
      <w:pPr>
        <w:pStyle w:val="TOC1"/>
        <w:rPr>
          <w:rFonts w:asciiTheme="minorHAnsi" w:eastAsiaTheme="minorEastAsia" w:hAnsiTheme="minorHAnsi" w:cstheme="minorBidi"/>
          <w:noProof/>
          <w:sz w:val="22"/>
          <w:szCs w:val="22"/>
        </w:rPr>
      </w:pPr>
      <w:hyperlink w:anchor="_Toc39762169" w:history="1">
        <w:r w:rsidR="008C5CE0" w:rsidRPr="00BA57BA">
          <w:rPr>
            <w:rStyle w:val="Hyperlink"/>
            <w:noProof/>
          </w:rPr>
          <w:t>CHƯƠNG 3 – TÌM HÀM G(x) GẦN ĐÚNG VỚI F(x) KHÔNG SỬ DỤNG HÀM CÓ SẴN TRONG MATLAB</w:t>
        </w:r>
        <w:r w:rsidR="008C5CE0">
          <w:rPr>
            <w:noProof/>
            <w:webHidden/>
          </w:rPr>
          <w:tab/>
        </w:r>
        <w:r w:rsidR="008C5CE0">
          <w:rPr>
            <w:noProof/>
            <w:webHidden/>
          </w:rPr>
          <w:fldChar w:fldCharType="begin"/>
        </w:r>
        <w:r w:rsidR="008C5CE0">
          <w:rPr>
            <w:noProof/>
            <w:webHidden/>
          </w:rPr>
          <w:instrText xml:space="preserve"> PAGEREF _Toc39762169 \h </w:instrText>
        </w:r>
        <w:r w:rsidR="008C5CE0">
          <w:rPr>
            <w:noProof/>
            <w:webHidden/>
          </w:rPr>
        </w:r>
        <w:r w:rsidR="008C5CE0">
          <w:rPr>
            <w:noProof/>
            <w:webHidden/>
          </w:rPr>
          <w:fldChar w:fldCharType="separate"/>
        </w:r>
        <w:r w:rsidR="00DB07D6">
          <w:rPr>
            <w:noProof/>
            <w:webHidden/>
          </w:rPr>
          <w:t>7</w:t>
        </w:r>
        <w:r w:rsidR="008C5CE0">
          <w:rPr>
            <w:noProof/>
            <w:webHidden/>
          </w:rPr>
          <w:fldChar w:fldCharType="end"/>
        </w:r>
      </w:hyperlink>
    </w:p>
    <w:p w14:paraId="35FC0D79" w14:textId="40CFC786" w:rsidR="008C5CE0" w:rsidRDefault="000D0134">
      <w:pPr>
        <w:pStyle w:val="TOC1"/>
        <w:rPr>
          <w:rFonts w:asciiTheme="minorHAnsi" w:eastAsiaTheme="minorEastAsia" w:hAnsiTheme="minorHAnsi" w:cstheme="minorBidi"/>
          <w:noProof/>
          <w:sz w:val="22"/>
          <w:szCs w:val="22"/>
        </w:rPr>
      </w:pPr>
      <w:hyperlink w:anchor="_Toc39762170" w:history="1">
        <w:r w:rsidR="008C5CE0" w:rsidRPr="00BA57BA">
          <w:rPr>
            <w:rStyle w:val="Hyperlink"/>
            <w:noProof/>
          </w:rPr>
          <w:t>CHƯƠNG 4 – SO SÁNH CÁC SAI SỐ TƯƠNG ĐỐI KHI TÌM HÀM G(x) XẤP XỈ HÀM F(x)</w:t>
        </w:r>
        <w:r w:rsidR="008C5CE0">
          <w:rPr>
            <w:noProof/>
            <w:webHidden/>
          </w:rPr>
          <w:tab/>
        </w:r>
        <w:r w:rsidR="008C5CE0">
          <w:rPr>
            <w:noProof/>
            <w:webHidden/>
          </w:rPr>
          <w:fldChar w:fldCharType="begin"/>
        </w:r>
        <w:r w:rsidR="008C5CE0">
          <w:rPr>
            <w:noProof/>
            <w:webHidden/>
          </w:rPr>
          <w:instrText xml:space="preserve"> PAGEREF _Toc39762170 \h </w:instrText>
        </w:r>
        <w:r w:rsidR="008C5CE0">
          <w:rPr>
            <w:noProof/>
            <w:webHidden/>
          </w:rPr>
        </w:r>
        <w:r w:rsidR="008C5CE0">
          <w:rPr>
            <w:noProof/>
            <w:webHidden/>
          </w:rPr>
          <w:fldChar w:fldCharType="separate"/>
        </w:r>
        <w:r w:rsidR="00DB07D6">
          <w:rPr>
            <w:noProof/>
            <w:webHidden/>
          </w:rPr>
          <w:t>8</w:t>
        </w:r>
        <w:r w:rsidR="008C5CE0">
          <w:rPr>
            <w:noProof/>
            <w:webHidden/>
          </w:rPr>
          <w:fldChar w:fldCharType="end"/>
        </w:r>
      </w:hyperlink>
    </w:p>
    <w:p w14:paraId="219D9913" w14:textId="1C9BC7EE" w:rsidR="008C5CE0" w:rsidRDefault="000D0134">
      <w:pPr>
        <w:pStyle w:val="TOC1"/>
        <w:rPr>
          <w:rFonts w:asciiTheme="minorHAnsi" w:eastAsiaTheme="minorEastAsia" w:hAnsiTheme="minorHAnsi" w:cstheme="minorBidi"/>
          <w:noProof/>
          <w:sz w:val="22"/>
          <w:szCs w:val="22"/>
        </w:rPr>
      </w:pPr>
      <w:hyperlink w:anchor="_Toc39762171" w:history="1">
        <w:r w:rsidR="008C5CE0" w:rsidRPr="00BA57BA">
          <w:rPr>
            <w:rStyle w:val="Hyperlink"/>
            <w:noProof/>
          </w:rPr>
          <w:t>4.1 Hàm G(x) với bậc lần lượt là 3, 4, 5 và 6</w:t>
        </w:r>
        <w:r w:rsidR="008C5CE0">
          <w:rPr>
            <w:noProof/>
            <w:webHidden/>
          </w:rPr>
          <w:tab/>
        </w:r>
        <w:r w:rsidR="008C5CE0">
          <w:rPr>
            <w:noProof/>
            <w:webHidden/>
          </w:rPr>
          <w:fldChar w:fldCharType="begin"/>
        </w:r>
        <w:r w:rsidR="008C5CE0">
          <w:rPr>
            <w:noProof/>
            <w:webHidden/>
          </w:rPr>
          <w:instrText xml:space="preserve"> PAGEREF _Toc39762171 \h </w:instrText>
        </w:r>
        <w:r w:rsidR="008C5CE0">
          <w:rPr>
            <w:noProof/>
            <w:webHidden/>
          </w:rPr>
        </w:r>
        <w:r w:rsidR="008C5CE0">
          <w:rPr>
            <w:noProof/>
            <w:webHidden/>
          </w:rPr>
          <w:fldChar w:fldCharType="separate"/>
        </w:r>
        <w:r w:rsidR="00DB07D6">
          <w:rPr>
            <w:noProof/>
            <w:webHidden/>
          </w:rPr>
          <w:t>8</w:t>
        </w:r>
        <w:r w:rsidR="008C5CE0">
          <w:rPr>
            <w:noProof/>
            <w:webHidden/>
          </w:rPr>
          <w:fldChar w:fldCharType="end"/>
        </w:r>
      </w:hyperlink>
    </w:p>
    <w:p w14:paraId="360637A2" w14:textId="1B99C78D" w:rsidR="008C5CE0" w:rsidRDefault="000D0134">
      <w:pPr>
        <w:pStyle w:val="TOC1"/>
        <w:rPr>
          <w:rFonts w:asciiTheme="minorHAnsi" w:eastAsiaTheme="minorEastAsia" w:hAnsiTheme="minorHAnsi" w:cstheme="minorBidi"/>
          <w:noProof/>
          <w:sz w:val="22"/>
          <w:szCs w:val="22"/>
        </w:rPr>
      </w:pPr>
      <w:hyperlink w:anchor="_Toc39762172" w:history="1">
        <w:r w:rsidR="008C5CE0" w:rsidRPr="00BA57BA">
          <w:rPr>
            <w:rStyle w:val="Hyperlink"/>
            <w:noProof/>
          </w:rPr>
          <w:t>4.2 Tính sai số giữa các hàm G(x) có bậc 3, 4, 5 và 6</w:t>
        </w:r>
        <w:r w:rsidR="008C5CE0">
          <w:rPr>
            <w:noProof/>
            <w:webHidden/>
          </w:rPr>
          <w:tab/>
        </w:r>
        <w:r w:rsidR="008C5CE0">
          <w:rPr>
            <w:noProof/>
            <w:webHidden/>
          </w:rPr>
          <w:fldChar w:fldCharType="begin"/>
        </w:r>
        <w:r w:rsidR="008C5CE0">
          <w:rPr>
            <w:noProof/>
            <w:webHidden/>
          </w:rPr>
          <w:instrText xml:space="preserve"> PAGEREF _Toc39762172 \h </w:instrText>
        </w:r>
        <w:r w:rsidR="008C5CE0">
          <w:rPr>
            <w:noProof/>
            <w:webHidden/>
          </w:rPr>
        </w:r>
        <w:r w:rsidR="008C5CE0">
          <w:rPr>
            <w:noProof/>
            <w:webHidden/>
          </w:rPr>
          <w:fldChar w:fldCharType="separate"/>
        </w:r>
        <w:r w:rsidR="00DB07D6">
          <w:rPr>
            <w:noProof/>
            <w:webHidden/>
          </w:rPr>
          <w:t>9</w:t>
        </w:r>
        <w:r w:rsidR="008C5CE0">
          <w:rPr>
            <w:noProof/>
            <w:webHidden/>
          </w:rPr>
          <w:fldChar w:fldCharType="end"/>
        </w:r>
      </w:hyperlink>
    </w:p>
    <w:p w14:paraId="27911181" w14:textId="2A0796E3" w:rsidR="008C5CE0" w:rsidRDefault="000D0134">
      <w:pPr>
        <w:pStyle w:val="TOC1"/>
        <w:rPr>
          <w:rFonts w:asciiTheme="minorHAnsi" w:eastAsiaTheme="minorEastAsia" w:hAnsiTheme="minorHAnsi" w:cstheme="minorBidi"/>
          <w:noProof/>
          <w:sz w:val="22"/>
          <w:szCs w:val="22"/>
        </w:rPr>
      </w:pPr>
      <w:hyperlink w:anchor="_Toc39762173" w:history="1">
        <w:r w:rsidR="008C5CE0" w:rsidRPr="00BA57BA">
          <w:rPr>
            <w:rStyle w:val="Hyperlink"/>
            <w:noProof/>
          </w:rPr>
          <w:t>4.3 Minh họa sai số bằng đồ thị</w:t>
        </w:r>
        <w:r w:rsidR="008C5CE0">
          <w:rPr>
            <w:noProof/>
            <w:webHidden/>
          </w:rPr>
          <w:tab/>
        </w:r>
        <w:r w:rsidR="008C5CE0">
          <w:rPr>
            <w:noProof/>
            <w:webHidden/>
          </w:rPr>
          <w:fldChar w:fldCharType="begin"/>
        </w:r>
        <w:r w:rsidR="008C5CE0">
          <w:rPr>
            <w:noProof/>
            <w:webHidden/>
          </w:rPr>
          <w:instrText xml:space="preserve"> PAGEREF _Toc39762173 \h </w:instrText>
        </w:r>
        <w:r w:rsidR="008C5CE0">
          <w:rPr>
            <w:noProof/>
            <w:webHidden/>
          </w:rPr>
        </w:r>
        <w:r w:rsidR="008C5CE0">
          <w:rPr>
            <w:noProof/>
            <w:webHidden/>
          </w:rPr>
          <w:fldChar w:fldCharType="separate"/>
        </w:r>
        <w:r w:rsidR="00DB07D6">
          <w:rPr>
            <w:noProof/>
            <w:webHidden/>
          </w:rPr>
          <w:t>10</w:t>
        </w:r>
        <w:r w:rsidR="008C5CE0">
          <w:rPr>
            <w:noProof/>
            <w:webHidden/>
          </w:rPr>
          <w:fldChar w:fldCharType="end"/>
        </w:r>
      </w:hyperlink>
    </w:p>
    <w:p w14:paraId="03593891" w14:textId="73E86C74" w:rsidR="008C5CE0" w:rsidRDefault="000D0134">
      <w:pPr>
        <w:pStyle w:val="TOC3"/>
        <w:rPr>
          <w:rFonts w:asciiTheme="minorHAnsi" w:eastAsiaTheme="minorEastAsia" w:hAnsiTheme="minorHAnsi" w:cstheme="minorBidi"/>
          <w:noProof/>
          <w:sz w:val="22"/>
          <w:szCs w:val="22"/>
        </w:rPr>
      </w:pPr>
      <w:hyperlink w:anchor="_Toc39762174" w:history="1">
        <w:r w:rsidR="008C5CE0" w:rsidRPr="00BA57BA">
          <w:rPr>
            <w:rStyle w:val="Hyperlink"/>
            <w:noProof/>
          </w:rPr>
          <w:t>4.3.1 Đồ thị hàm số G(x) bậc 3 so với đồ thị hàm số F(x)</w:t>
        </w:r>
        <w:r w:rsidR="008C5CE0">
          <w:rPr>
            <w:noProof/>
            <w:webHidden/>
          </w:rPr>
          <w:tab/>
        </w:r>
        <w:r w:rsidR="008C5CE0">
          <w:rPr>
            <w:noProof/>
            <w:webHidden/>
          </w:rPr>
          <w:fldChar w:fldCharType="begin"/>
        </w:r>
        <w:r w:rsidR="008C5CE0">
          <w:rPr>
            <w:noProof/>
            <w:webHidden/>
          </w:rPr>
          <w:instrText xml:space="preserve"> PAGEREF _Toc39762174 \h </w:instrText>
        </w:r>
        <w:r w:rsidR="008C5CE0">
          <w:rPr>
            <w:noProof/>
            <w:webHidden/>
          </w:rPr>
        </w:r>
        <w:r w:rsidR="008C5CE0">
          <w:rPr>
            <w:noProof/>
            <w:webHidden/>
          </w:rPr>
          <w:fldChar w:fldCharType="separate"/>
        </w:r>
        <w:r w:rsidR="00DB07D6">
          <w:rPr>
            <w:noProof/>
            <w:webHidden/>
          </w:rPr>
          <w:t>10</w:t>
        </w:r>
        <w:r w:rsidR="008C5CE0">
          <w:rPr>
            <w:noProof/>
            <w:webHidden/>
          </w:rPr>
          <w:fldChar w:fldCharType="end"/>
        </w:r>
      </w:hyperlink>
    </w:p>
    <w:p w14:paraId="10DBB6B8" w14:textId="232DCA05" w:rsidR="008C5CE0" w:rsidRDefault="000D0134">
      <w:pPr>
        <w:pStyle w:val="TOC3"/>
        <w:rPr>
          <w:rFonts w:asciiTheme="minorHAnsi" w:eastAsiaTheme="minorEastAsia" w:hAnsiTheme="minorHAnsi" w:cstheme="minorBidi"/>
          <w:noProof/>
          <w:sz w:val="22"/>
          <w:szCs w:val="22"/>
        </w:rPr>
      </w:pPr>
      <w:hyperlink w:anchor="_Toc39762175" w:history="1">
        <w:r w:rsidR="008C5CE0" w:rsidRPr="00BA57BA">
          <w:rPr>
            <w:rStyle w:val="Hyperlink"/>
            <w:noProof/>
          </w:rPr>
          <w:t>4.3.2 Đồ thị hàm số G(x) bậc 4 so với đồ thị hàm số F(x)</w:t>
        </w:r>
        <w:r w:rsidR="008C5CE0">
          <w:rPr>
            <w:noProof/>
            <w:webHidden/>
          </w:rPr>
          <w:tab/>
        </w:r>
        <w:r w:rsidR="008C5CE0">
          <w:rPr>
            <w:noProof/>
            <w:webHidden/>
          </w:rPr>
          <w:fldChar w:fldCharType="begin"/>
        </w:r>
        <w:r w:rsidR="008C5CE0">
          <w:rPr>
            <w:noProof/>
            <w:webHidden/>
          </w:rPr>
          <w:instrText xml:space="preserve"> PAGEREF _Toc39762175 \h </w:instrText>
        </w:r>
        <w:r w:rsidR="008C5CE0">
          <w:rPr>
            <w:noProof/>
            <w:webHidden/>
          </w:rPr>
        </w:r>
        <w:r w:rsidR="008C5CE0">
          <w:rPr>
            <w:noProof/>
            <w:webHidden/>
          </w:rPr>
          <w:fldChar w:fldCharType="separate"/>
        </w:r>
        <w:r w:rsidR="00DB07D6">
          <w:rPr>
            <w:noProof/>
            <w:webHidden/>
          </w:rPr>
          <w:t>11</w:t>
        </w:r>
        <w:r w:rsidR="008C5CE0">
          <w:rPr>
            <w:noProof/>
            <w:webHidden/>
          </w:rPr>
          <w:fldChar w:fldCharType="end"/>
        </w:r>
      </w:hyperlink>
    </w:p>
    <w:p w14:paraId="57FD727B" w14:textId="1483A8FE" w:rsidR="008C5CE0" w:rsidRDefault="000D0134">
      <w:pPr>
        <w:pStyle w:val="TOC3"/>
        <w:rPr>
          <w:rFonts w:asciiTheme="minorHAnsi" w:eastAsiaTheme="minorEastAsia" w:hAnsiTheme="minorHAnsi" w:cstheme="minorBidi"/>
          <w:noProof/>
          <w:sz w:val="22"/>
          <w:szCs w:val="22"/>
        </w:rPr>
      </w:pPr>
      <w:hyperlink w:anchor="_Toc39762176" w:history="1">
        <w:r w:rsidR="008C5CE0">
          <w:rPr>
            <w:noProof/>
            <w:webHidden/>
          </w:rPr>
          <w:tab/>
        </w:r>
        <w:r w:rsidR="008C5CE0">
          <w:rPr>
            <w:noProof/>
            <w:webHidden/>
          </w:rPr>
          <w:fldChar w:fldCharType="begin"/>
        </w:r>
        <w:r w:rsidR="008C5CE0">
          <w:rPr>
            <w:noProof/>
            <w:webHidden/>
          </w:rPr>
          <w:instrText xml:space="preserve"> PAGEREF _Toc39762176 \h </w:instrText>
        </w:r>
        <w:r w:rsidR="008C5CE0">
          <w:rPr>
            <w:noProof/>
            <w:webHidden/>
          </w:rPr>
        </w:r>
        <w:r w:rsidR="008C5CE0">
          <w:rPr>
            <w:noProof/>
            <w:webHidden/>
          </w:rPr>
          <w:fldChar w:fldCharType="separate"/>
        </w:r>
        <w:r w:rsidR="00DB07D6">
          <w:rPr>
            <w:noProof/>
            <w:webHidden/>
          </w:rPr>
          <w:t>12</w:t>
        </w:r>
        <w:r w:rsidR="008C5CE0">
          <w:rPr>
            <w:noProof/>
            <w:webHidden/>
          </w:rPr>
          <w:fldChar w:fldCharType="end"/>
        </w:r>
      </w:hyperlink>
    </w:p>
    <w:p w14:paraId="311DB705" w14:textId="2FB64B19" w:rsidR="008C5CE0" w:rsidRDefault="000D0134">
      <w:pPr>
        <w:pStyle w:val="TOC3"/>
        <w:rPr>
          <w:rFonts w:asciiTheme="minorHAnsi" w:eastAsiaTheme="minorEastAsia" w:hAnsiTheme="minorHAnsi" w:cstheme="minorBidi"/>
          <w:noProof/>
          <w:sz w:val="22"/>
          <w:szCs w:val="22"/>
        </w:rPr>
      </w:pPr>
      <w:hyperlink w:anchor="_Toc39762177" w:history="1">
        <w:r w:rsidR="008C5CE0" w:rsidRPr="00BA57BA">
          <w:rPr>
            <w:rStyle w:val="Hyperlink"/>
            <w:noProof/>
          </w:rPr>
          <w:t>4.3.3 Đồ thị hàm số G(x) bậc 5 so với đồ thị hàm số F(x)</w:t>
        </w:r>
        <w:r w:rsidR="008C5CE0">
          <w:rPr>
            <w:noProof/>
            <w:webHidden/>
          </w:rPr>
          <w:tab/>
        </w:r>
        <w:r w:rsidR="008C5CE0">
          <w:rPr>
            <w:noProof/>
            <w:webHidden/>
          </w:rPr>
          <w:fldChar w:fldCharType="begin"/>
        </w:r>
        <w:r w:rsidR="008C5CE0">
          <w:rPr>
            <w:noProof/>
            <w:webHidden/>
          </w:rPr>
          <w:instrText xml:space="preserve"> PAGEREF _Toc39762177 \h </w:instrText>
        </w:r>
        <w:r w:rsidR="008C5CE0">
          <w:rPr>
            <w:noProof/>
            <w:webHidden/>
          </w:rPr>
        </w:r>
        <w:r w:rsidR="008C5CE0">
          <w:rPr>
            <w:noProof/>
            <w:webHidden/>
          </w:rPr>
          <w:fldChar w:fldCharType="separate"/>
        </w:r>
        <w:r w:rsidR="00DB07D6">
          <w:rPr>
            <w:noProof/>
            <w:webHidden/>
          </w:rPr>
          <w:t>12</w:t>
        </w:r>
        <w:r w:rsidR="008C5CE0">
          <w:rPr>
            <w:noProof/>
            <w:webHidden/>
          </w:rPr>
          <w:fldChar w:fldCharType="end"/>
        </w:r>
      </w:hyperlink>
    </w:p>
    <w:p w14:paraId="5C030897" w14:textId="674A2A46" w:rsidR="008C5CE0" w:rsidRDefault="000D0134">
      <w:pPr>
        <w:pStyle w:val="TOC3"/>
        <w:rPr>
          <w:rFonts w:asciiTheme="minorHAnsi" w:eastAsiaTheme="minorEastAsia" w:hAnsiTheme="minorHAnsi" w:cstheme="minorBidi"/>
          <w:noProof/>
          <w:sz w:val="22"/>
          <w:szCs w:val="22"/>
        </w:rPr>
      </w:pPr>
      <w:hyperlink w:anchor="_Toc39762178" w:history="1">
        <w:r w:rsidR="008C5CE0">
          <w:rPr>
            <w:noProof/>
            <w:webHidden/>
          </w:rPr>
          <w:tab/>
        </w:r>
        <w:r w:rsidR="008C5CE0">
          <w:rPr>
            <w:noProof/>
            <w:webHidden/>
          </w:rPr>
          <w:fldChar w:fldCharType="begin"/>
        </w:r>
        <w:r w:rsidR="008C5CE0">
          <w:rPr>
            <w:noProof/>
            <w:webHidden/>
          </w:rPr>
          <w:instrText xml:space="preserve"> PAGEREF _Toc39762178 \h </w:instrText>
        </w:r>
        <w:r w:rsidR="008C5CE0">
          <w:rPr>
            <w:noProof/>
            <w:webHidden/>
          </w:rPr>
        </w:r>
        <w:r w:rsidR="008C5CE0">
          <w:rPr>
            <w:noProof/>
            <w:webHidden/>
          </w:rPr>
          <w:fldChar w:fldCharType="separate"/>
        </w:r>
        <w:r w:rsidR="00DB07D6">
          <w:rPr>
            <w:noProof/>
            <w:webHidden/>
          </w:rPr>
          <w:t>13</w:t>
        </w:r>
        <w:r w:rsidR="008C5CE0">
          <w:rPr>
            <w:noProof/>
            <w:webHidden/>
          </w:rPr>
          <w:fldChar w:fldCharType="end"/>
        </w:r>
      </w:hyperlink>
    </w:p>
    <w:p w14:paraId="7B6D7785" w14:textId="1ECC0349" w:rsidR="008C5CE0" w:rsidRDefault="000D0134">
      <w:pPr>
        <w:pStyle w:val="TOC3"/>
        <w:rPr>
          <w:rFonts w:asciiTheme="minorHAnsi" w:eastAsiaTheme="minorEastAsia" w:hAnsiTheme="minorHAnsi" w:cstheme="minorBidi"/>
          <w:noProof/>
          <w:sz w:val="22"/>
          <w:szCs w:val="22"/>
        </w:rPr>
      </w:pPr>
      <w:hyperlink w:anchor="_Toc39762179" w:history="1">
        <w:r w:rsidR="008C5CE0" w:rsidRPr="00BA57BA">
          <w:rPr>
            <w:rStyle w:val="Hyperlink"/>
            <w:noProof/>
          </w:rPr>
          <w:t>4.3.4 Đồ thị hàm số G(x) bậc 6 so với đồ thị hàm số F(x) – đồ thị gần giống F(x) nhất</w:t>
        </w:r>
        <w:r w:rsidR="008C5CE0">
          <w:rPr>
            <w:noProof/>
            <w:webHidden/>
          </w:rPr>
          <w:tab/>
        </w:r>
        <w:r w:rsidR="008C5CE0">
          <w:rPr>
            <w:noProof/>
            <w:webHidden/>
          </w:rPr>
          <w:fldChar w:fldCharType="begin"/>
        </w:r>
        <w:r w:rsidR="008C5CE0">
          <w:rPr>
            <w:noProof/>
            <w:webHidden/>
          </w:rPr>
          <w:instrText xml:space="preserve"> PAGEREF _Toc39762179 \h </w:instrText>
        </w:r>
        <w:r w:rsidR="008C5CE0">
          <w:rPr>
            <w:noProof/>
            <w:webHidden/>
          </w:rPr>
        </w:r>
        <w:r w:rsidR="008C5CE0">
          <w:rPr>
            <w:noProof/>
            <w:webHidden/>
          </w:rPr>
          <w:fldChar w:fldCharType="separate"/>
        </w:r>
        <w:r w:rsidR="00DB07D6">
          <w:rPr>
            <w:noProof/>
            <w:webHidden/>
          </w:rPr>
          <w:t>14</w:t>
        </w:r>
        <w:r w:rsidR="008C5CE0">
          <w:rPr>
            <w:noProof/>
            <w:webHidden/>
          </w:rPr>
          <w:fldChar w:fldCharType="end"/>
        </w:r>
      </w:hyperlink>
    </w:p>
    <w:p w14:paraId="318F3462" w14:textId="00DEBD9A" w:rsidR="008C5CE0" w:rsidRDefault="000D0134">
      <w:pPr>
        <w:pStyle w:val="TOC1"/>
        <w:rPr>
          <w:rFonts w:asciiTheme="minorHAnsi" w:eastAsiaTheme="minorEastAsia" w:hAnsiTheme="minorHAnsi" w:cstheme="minorBidi"/>
          <w:noProof/>
          <w:sz w:val="22"/>
          <w:szCs w:val="22"/>
        </w:rPr>
      </w:pPr>
      <w:hyperlink w:anchor="_Toc39762180" w:history="1">
        <w:r w:rsidR="008C5CE0" w:rsidRPr="00BA57BA">
          <w:rPr>
            <w:rStyle w:val="Hyperlink"/>
            <w:noProof/>
          </w:rPr>
          <w:t>CHƯƠNG 5 – GIÁ TRỊ NGƯỠNG CHO CÁC VÙNG PHÂN ĐOẠN CỦA ẢNH ĐẦU VÀO</w:t>
        </w:r>
        <w:r w:rsidR="008C5CE0">
          <w:rPr>
            <w:noProof/>
            <w:webHidden/>
          </w:rPr>
          <w:tab/>
        </w:r>
        <w:r w:rsidR="008C5CE0">
          <w:rPr>
            <w:noProof/>
            <w:webHidden/>
          </w:rPr>
          <w:fldChar w:fldCharType="begin"/>
        </w:r>
        <w:r w:rsidR="008C5CE0">
          <w:rPr>
            <w:noProof/>
            <w:webHidden/>
          </w:rPr>
          <w:instrText xml:space="preserve"> PAGEREF _Toc39762180 \h </w:instrText>
        </w:r>
        <w:r w:rsidR="008C5CE0">
          <w:rPr>
            <w:noProof/>
            <w:webHidden/>
          </w:rPr>
        </w:r>
        <w:r w:rsidR="008C5CE0">
          <w:rPr>
            <w:noProof/>
            <w:webHidden/>
          </w:rPr>
          <w:fldChar w:fldCharType="separate"/>
        </w:r>
        <w:r w:rsidR="00DB07D6">
          <w:rPr>
            <w:noProof/>
            <w:webHidden/>
          </w:rPr>
          <w:t>15</w:t>
        </w:r>
        <w:r w:rsidR="008C5CE0">
          <w:rPr>
            <w:noProof/>
            <w:webHidden/>
          </w:rPr>
          <w:fldChar w:fldCharType="end"/>
        </w:r>
      </w:hyperlink>
    </w:p>
    <w:p w14:paraId="5DD9723C" w14:textId="6AE0A798" w:rsidR="008C5CE0" w:rsidRDefault="000D0134">
      <w:pPr>
        <w:pStyle w:val="TOC2"/>
        <w:rPr>
          <w:rFonts w:asciiTheme="minorHAnsi" w:eastAsiaTheme="minorEastAsia" w:hAnsiTheme="minorHAnsi" w:cstheme="minorBidi"/>
          <w:noProof/>
          <w:sz w:val="22"/>
          <w:szCs w:val="22"/>
        </w:rPr>
      </w:pPr>
      <w:hyperlink w:anchor="_Toc39762181" w:history="1">
        <w:r w:rsidR="008C5CE0" w:rsidRPr="00BA57BA">
          <w:rPr>
            <w:rStyle w:val="Hyperlink"/>
            <w:noProof/>
          </w:rPr>
          <w:t>5.1 Tìm index j</w:t>
        </w:r>
        <w:r w:rsidR="008C5CE0">
          <w:rPr>
            <w:noProof/>
            <w:webHidden/>
          </w:rPr>
          <w:tab/>
        </w:r>
        <w:r w:rsidR="008C5CE0">
          <w:rPr>
            <w:noProof/>
            <w:webHidden/>
          </w:rPr>
          <w:fldChar w:fldCharType="begin"/>
        </w:r>
        <w:r w:rsidR="008C5CE0">
          <w:rPr>
            <w:noProof/>
            <w:webHidden/>
          </w:rPr>
          <w:instrText xml:space="preserve"> PAGEREF _Toc39762181 \h </w:instrText>
        </w:r>
        <w:r w:rsidR="008C5CE0">
          <w:rPr>
            <w:noProof/>
            <w:webHidden/>
          </w:rPr>
        </w:r>
        <w:r w:rsidR="008C5CE0">
          <w:rPr>
            <w:noProof/>
            <w:webHidden/>
          </w:rPr>
          <w:fldChar w:fldCharType="separate"/>
        </w:r>
        <w:r w:rsidR="00DB07D6">
          <w:rPr>
            <w:noProof/>
            <w:webHidden/>
          </w:rPr>
          <w:t>15</w:t>
        </w:r>
        <w:r w:rsidR="008C5CE0">
          <w:rPr>
            <w:noProof/>
            <w:webHidden/>
          </w:rPr>
          <w:fldChar w:fldCharType="end"/>
        </w:r>
      </w:hyperlink>
    </w:p>
    <w:p w14:paraId="7A005171" w14:textId="22C50878" w:rsidR="008C5CE0" w:rsidRDefault="000D0134">
      <w:pPr>
        <w:pStyle w:val="TOC2"/>
        <w:rPr>
          <w:rFonts w:asciiTheme="minorHAnsi" w:eastAsiaTheme="minorEastAsia" w:hAnsiTheme="minorHAnsi" w:cstheme="minorBidi"/>
          <w:noProof/>
          <w:sz w:val="22"/>
          <w:szCs w:val="22"/>
        </w:rPr>
      </w:pPr>
      <w:hyperlink w:anchor="_Toc39762182" w:history="1">
        <w:r w:rsidR="008C5CE0" w:rsidRPr="00BA57BA">
          <w:rPr>
            <w:rStyle w:val="Hyperlink"/>
            <w:noProof/>
          </w:rPr>
          <w:t xml:space="preserve">5.2 Tìm giá trị ngưỡng theta </w:t>
        </w:r>
        <m:oMath>
          <m:r>
            <m:rPr>
              <m:sty m:val="bi"/>
            </m:rPr>
            <w:rPr>
              <w:rStyle w:val="Hyperlink"/>
              <w:rFonts w:ascii="Cambria Math" w:hAnsi="Cambria Math"/>
              <w:noProof/>
            </w:rPr>
            <m:t>θ</m:t>
          </m:r>
        </m:oMath>
        <w:r w:rsidR="008C5CE0">
          <w:rPr>
            <w:noProof/>
            <w:webHidden/>
          </w:rPr>
          <w:tab/>
        </w:r>
        <w:r w:rsidR="008C5CE0">
          <w:rPr>
            <w:noProof/>
            <w:webHidden/>
          </w:rPr>
          <w:fldChar w:fldCharType="begin"/>
        </w:r>
        <w:r w:rsidR="008C5CE0">
          <w:rPr>
            <w:noProof/>
            <w:webHidden/>
          </w:rPr>
          <w:instrText xml:space="preserve"> PAGEREF _Toc39762182 \h </w:instrText>
        </w:r>
        <w:r w:rsidR="008C5CE0">
          <w:rPr>
            <w:noProof/>
            <w:webHidden/>
          </w:rPr>
        </w:r>
        <w:r w:rsidR="008C5CE0">
          <w:rPr>
            <w:noProof/>
            <w:webHidden/>
          </w:rPr>
          <w:fldChar w:fldCharType="separate"/>
        </w:r>
        <w:r w:rsidR="00DB07D6">
          <w:rPr>
            <w:noProof/>
            <w:webHidden/>
          </w:rPr>
          <w:t>17</w:t>
        </w:r>
        <w:r w:rsidR="008C5CE0">
          <w:rPr>
            <w:noProof/>
            <w:webHidden/>
          </w:rPr>
          <w:fldChar w:fldCharType="end"/>
        </w:r>
      </w:hyperlink>
    </w:p>
    <w:p w14:paraId="79416099" w14:textId="4298D35F" w:rsidR="008C5CE0" w:rsidRDefault="000D0134">
      <w:pPr>
        <w:pStyle w:val="TOC2"/>
        <w:rPr>
          <w:rFonts w:asciiTheme="minorHAnsi" w:eastAsiaTheme="minorEastAsia" w:hAnsiTheme="minorHAnsi" w:cstheme="minorBidi"/>
          <w:noProof/>
          <w:sz w:val="22"/>
          <w:szCs w:val="22"/>
        </w:rPr>
      </w:pPr>
      <w:hyperlink w:anchor="_Toc39762183" w:history="1">
        <w:r w:rsidR="008C5CE0" w:rsidRPr="00BA57BA">
          <w:rPr>
            <w:rStyle w:val="Hyperlink"/>
            <w:noProof/>
          </w:rPr>
          <w:t>5.3 Kết quả hàm b(x) và hình ảnh nhị phân</w:t>
        </w:r>
        <w:r w:rsidR="008C5CE0">
          <w:rPr>
            <w:noProof/>
            <w:webHidden/>
          </w:rPr>
          <w:tab/>
        </w:r>
        <w:r w:rsidR="008C5CE0">
          <w:rPr>
            <w:noProof/>
            <w:webHidden/>
          </w:rPr>
          <w:fldChar w:fldCharType="begin"/>
        </w:r>
        <w:r w:rsidR="008C5CE0">
          <w:rPr>
            <w:noProof/>
            <w:webHidden/>
          </w:rPr>
          <w:instrText xml:space="preserve"> PAGEREF _Toc39762183 \h </w:instrText>
        </w:r>
        <w:r w:rsidR="008C5CE0">
          <w:rPr>
            <w:noProof/>
            <w:webHidden/>
          </w:rPr>
        </w:r>
        <w:r w:rsidR="008C5CE0">
          <w:rPr>
            <w:noProof/>
            <w:webHidden/>
          </w:rPr>
          <w:fldChar w:fldCharType="separate"/>
        </w:r>
        <w:r w:rsidR="00DB07D6">
          <w:rPr>
            <w:noProof/>
            <w:webHidden/>
          </w:rPr>
          <w:t>18</w:t>
        </w:r>
        <w:r w:rsidR="008C5CE0">
          <w:rPr>
            <w:noProof/>
            <w:webHidden/>
          </w:rPr>
          <w:fldChar w:fldCharType="end"/>
        </w:r>
      </w:hyperlink>
    </w:p>
    <w:p w14:paraId="5C23B3DC" w14:textId="01875390" w:rsidR="008C5CE0" w:rsidRDefault="000D0134">
      <w:pPr>
        <w:pStyle w:val="TOC1"/>
        <w:rPr>
          <w:rFonts w:asciiTheme="minorHAnsi" w:eastAsiaTheme="minorEastAsia" w:hAnsiTheme="minorHAnsi" w:cstheme="minorBidi"/>
          <w:noProof/>
          <w:sz w:val="22"/>
          <w:szCs w:val="22"/>
        </w:rPr>
      </w:pPr>
      <w:hyperlink w:anchor="_Toc39762184" w:history="1">
        <w:r w:rsidR="008C5CE0" w:rsidRPr="00BA57BA">
          <w:rPr>
            <w:rStyle w:val="Hyperlink"/>
            <w:noProof/>
          </w:rPr>
          <w:t>CHƯƠNG 6 – HIỂN THỊ HÀM SỐ G(x) GẦN ĐÚNG VỚI F(x) NHẤT</w:t>
        </w:r>
        <w:r w:rsidR="008C5CE0">
          <w:rPr>
            <w:noProof/>
            <w:webHidden/>
          </w:rPr>
          <w:tab/>
        </w:r>
        <w:r w:rsidR="008C5CE0">
          <w:rPr>
            <w:noProof/>
            <w:webHidden/>
          </w:rPr>
          <w:fldChar w:fldCharType="begin"/>
        </w:r>
        <w:r w:rsidR="008C5CE0">
          <w:rPr>
            <w:noProof/>
            <w:webHidden/>
          </w:rPr>
          <w:instrText xml:space="preserve"> PAGEREF _Toc39762184 \h </w:instrText>
        </w:r>
        <w:r w:rsidR="008C5CE0">
          <w:rPr>
            <w:noProof/>
            <w:webHidden/>
          </w:rPr>
        </w:r>
        <w:r w:rsidR="008C5CE0">
          <w:rPr>
            <w:noProof/>
            <w:webHidden/>
          </w:rPr>
          <w:fldChar w:fldCharType="separate"/>
        </w:r>
        <w:r w:rsidR="00DB07D6">
          <w:rPr>
            <w:noProof/>
            <w:webHidden/>
          </w:rPr>
          <w:t>19</w:t>
        </w:r>
        <w:r w:rsidR="008C5CE0">
          <w:rPr>
            <w:noProof/>
            <w:webHidden/>
          </w:rPr>
          <w:fldChar w:fldCharType="end"/>
        </w:r>
      </w:hyperlink>
    </w:p>
    <w:p w14:paraId="60B7D683" w14:textId="1805F229" w:rsidR="008C5CE0" w:rsidRDefault="000D0134">
      <w:pPr>
        <w:pStyle w:val="TOC2"/>
        <w:rPr>
          <w:rFonts w:asciiTheme="minorHAnsi" w:eastAsiaTheme="minorEastAsia" w:hAnsiTheme="minorHAnsi" w:cstheme="minorBidi"/>
          <w:noProof/>
          <w:sz w:val="22"/>
          <w:szCs w:val="22"/>
        </w:rPr>
      </w:pPr>
      <w:hyperlink w:anchor="_Toc39762185" w:history="1">
        <w:r w:rsidR="008C5CE0" w:rsidRPr="00BA57BA">
          <w:rPr>
            <w:rStyle w:val="Hyperlink"/>
            <w:noProof/>
          </w:rPr>
          <w:t>6.1 Hiển thị dưới dạng phân đoạn hình ảnh đầu vào là ảnh nhị phân</w:t>
        </w:r>
        <w:r w:rsidR="008C5CE0">
          <w:rPr>
            <w:noProof/>
            <w:webHidden/>
          </w:rPr>
          <w:tab/>
        </w:r>
        <w:r w:rsidR="008C5CE0">
          <w:rPr>
            <w:noProof/>
            <w:webHidden/>
          </w:rPr>
          <w:fldChar w:fldCharType="begin"/>
        </w:r>
        <w:r w:rsidR="008C5CE0">
          <w:rPr>
            <w:noProof/>
            <w:webHidden/>
          </w:rPr>
          <w:instrText xml:space="preserve"> PAGEREF _Toc39762185 \h </w:instrText>
        </w:r>
        <w:r w:rsidR="008C5CE0">
          <w:rPr>
            <w:noProof/>
            <w:webHidden/>
          </w:rPr>
        </w:r>
        <w:r w:rsidR="008C5CE0">
          <w:rPr>
            <w:noProof/>
            <w:webHidden/>
          </w:rPr>
          <w:fldChar w:fldCharType="separate"/>
        </w:r>
        <w:r w:rsidR="00DB07D6">
          <w:rPr>
            <w:noProof/>
            <w:webHidden/>
          </w:rPr>
          <w:t>19</w:t>
        </w:r>
        <w:r w:rsidR="008C5CE0">
          <w:rPr>
            <w:noProof/>
            <w:webHidden/>
          </w:rPr>
          <w:fldChar w:fldCharType="end"/>
        </w:r>
      </w:hyperlink>
    </w:p>
    <w:p w14:paraId="07AD4665" w14:textId="0B052BF0" w:rsidR="008C5CE0" w:rsidRDefault="000D0134">
      <w:pPr>
        <w:pStyle w:val="TOC2"/>
        <w:rPr>
          <w:rFonts w:asciiTheme="minorHAnsi" w:eastAsiaTheme="minorEastAsia" w:hAnsiTheme="minorHAnsi" w:cstheme="minorBidi"/>
          <w:noProof/>
          <w:sz w:val="22"/>
          <w:szCs w:val="22"/>
        </w:rPr>
      </w:pPr>
      <w:hyperlink w:anchor="_Toc39762186" w:history="1">
        <w:r w:rsidR="008C5CE0" w:rsidRPr="00BA57BA">
          <w:rPr>
            <w:rStyle w:val="Hyperlink"/>
            <w:noProof/>
          </w:rPr>
          <w:t>6.2 Hiển thị dưới dạng đồ thị hàm số G(x) so với F(x)</w:t>
        </w:r>
        <w:r w:rsidR="008C5CE0">
          <w:rPr>
            <w:noProof/>
            <w:webHidden/>
          </w:rPr>
          <w:tab/>
        </w:r>
        <w:r w:rsidR="008C5CE0">
          <w:rPr>
            <w:noProof/>
            <w:webHidden/>
          </w:rPr>
          <w:fldChar w:fldCharType="begin"/>
        </w:r>
        <w:r w:rsidR="008C5CE0">
          <w:rPr>
            <w:noProof/>
            <w:webHidden/>
          </w:rPr>
          <w:instrText xml:space="preserve"> PAGEREF _Toc39762186 \h </w:instrText>
        </w:r>
        <w:r w:rsidR="008C5CE0">
          <w:rPr>
            <w:noProof/>
            <w:webHidden/>
          </w:rPr>
        </w:r>
        <w:r w:rsidR="008C5CE0">
          <w:rPr>
            <w:noProof/>
            <w:webHidden/>
          </w:rPr>
          <w:fldChar w:fldCharType="separate"/>
        </w:r>
        <w:r w:rsidR="00DB07D6">
          <w:rPr>
            <w:noProof/>
            <w:webHidden/>
          </w:rPr>
          <w:t>20</w:t>
        </w:r>
        <w:r w:rsidR="008C5CE0">
          <w:rPr>
            <w:noProof/>
            <w:webHidden/>
          </w:rPr>
          <w:fldChar w:fldCharType="end"/>
        </w:r>
      </w:hyperlink>
    </w:p>
    <w:p w14:paraId="1D724C43" w14:textId="42762993" w:rsidR="008C5CE0" w:rsidRDefault="000D0134">
      <w:pPr>
        <w:pStyle w:val="TOC3"/>
        <w:rPr>
          <w:rFonts w:asciiTheme="minorHAnsi" w:eastAsiaTheme="minorEastAsia" w:hAnsiTheme="minorHAnsi" w:cstheme="minorBidi"/>
          <w:noProof/>
          <w:sz w:val="22"/>
          <w:szCs w:val="22"/>
        </w:rPr>
      </w:pPr>
      <w:hyperlink w:anchor="_Toc39762187" w:history="1">
        <w:r w:rsidR="008C5CE0" w:rsidRPr="00BA57BA">
          <w:rPr>
            <w:rStyle w:val="Hyperlink"/>
            <w:noProof/>
          </w:rPr>
          <w:t>6.2.1 Lựa chọn hàm số G(x) và làm mượt đồ thị trước khi vẽ</w:t>
        </w:r>
        <w:r w:rsidR="008C5CE0">
          <w:rPr>
            <w:noProof/>
            <w:webHidden/>
          </w:rPr>
          <w:tab/>
        </w:r>
        <w:r w:rsidR="008C5CE0">
          <w:rPr>
            <w:noProof/>
            <w:webHidden/>
          </w:rPr>
          <w:fldChar w:fldCharType="begin"/>
        </w:r>
        <w:r w:rsidR="008C5CE0">
          <w:rPr>
            <w:noProof/>
            <w:webHidden/>
          </w:rPr>
          <w:instrText xml:space="preserve"> PAGEREF _Toc39762187 \h </w:instrText>
        </w:r>
        <w:r w:rsidR="008C5CE0">
          <w:rPr>
            <w:noProof/>
            <w:webHidden/>
          </w:rPr>
        </w:r>
        <w:r w:rsidR="008C5CE0">
          <w:rPr>
            <w:noProof/>
            <w:webHidden/>
          </w:rPr>
          <w:fldChar w:fldCharType="separate"/>
        </w:r>
        <w:r w:rsidR="00DB07D6">
          <w:rPr>
            <w:noProof/>
            <w:webHidden/>
          </w:rPr>
          <w:t>20</w:t>
        </w:r>
        <w:r w:rsidR="008C5CE0">
          <w:rPr>
            <w:noProof/>
            <w:webHidden/>
          </w:rPr>
          <w:fldChar w:fldCharType="end"/>
        </w:r>
      </w:hyperlink>
    </w:p>
    <w:p w14:paraId="44E46953" w14:textId="27E516AB" w:rsidR="008C5CE0" w:rsidRDefault="000D0134">
      <w:pPr>
        <w:pStyle w:val="TOC3"/>
        <w:rPr>
          <w:rFonts w:asciiTheme="minorHAnsi" w:eastAsiaTheme="minorEastAsia" w:hAnsiTheme="minorHAnsi" w:cstheme="minorBidi"/>
          <w:noProof/>
          <w:sz w:val="22"/>
          <w:szCs w:val="22"/>
        </w:rPr>
      </w:pPr>
      <w:hyperlink w:anchor="_Toc39762188" w:history="1">
        <w:r w:rsidR="008C5CE0" w:rsidRPr="00BA57BA">
          <w:rPr>
            <w:rStyle w:val="Hyperlink"/>
            <w:noProof/>
          </w:rPr>
          <w:t>6.2.2 Kết quả hiển thị dưới dạng đồ thị hàm số G(x) xấp xỉ với F(x)</w:t>
        </w:r>
        <w:r w:rsidR="008C5CE0">
          <w:rPr>
            <w:noProof/>
            <w:webHidden/>
          </w:rPr>
          <w:tab/>
        </w:r>
        <w:r w:rsidR="008C5CE0">
          <w:rPr>
            <w:noProof/>
            <w:webHidden/>
          </w:rPr>
          <w:fldChar w:fldCharType="begin"/>
        </w:r>
        <w:r w:rsidR="008C5CE0">
          <w:rPr>
            <w:noProof/>
            <w:webHidden/>
          </w:rPr>
          <w:instrText xml:space="preserve"> PAGEREF _Toc39762188 \h </w:instrText>
        </w:r>
        <w:r w:rsidR="008C5CE0">
          <w:rPr>
            <w:noProof/>
            <w:webHidden/>
          </w:rPr>
        </w:r>
        <w:r w:rsidR="008C5CE0">
          <w:rPr>
            <w:noProof/>
            <w:webHidden/>
          </w:rPr>
          <w:fldChar w:fldCharType="separate"/>
        </w:r>
        <w:r w:rsidR="00DB07D6">
          <w:rPr>
            <w:noProof/>
            <w:webHidden/>
          </w:rPr>
          <w:t>23</w:t>
        </w:r>
        <w:r w:rsidR="008C5CE0">
          <w:rPr>
            <w:noProof/>
            <w:webHidden/>
          </w:rPr>
          <w:fldChar w:fldCharType="end"/>
        </w:r>
      </w:hyperlink>
    </w:p>
    <w:p w14:paraId="39B1C1F6" w14:textId="2E6D76B4" w:rsidR="00C75086" w:rsidRDefault="00C75086">
      <w:pPr>
        <w:spacing w:after="200" w:line="276" w:lineRule="auto"/>
        <w:rPr>
          <w:sz w:val="26"/>
          <w:szCs w:val="26"/>
        </w:rPr>
      </w:pPr>
      <w:r>
        <w:rPr>
          <w:sz w:val="26"/>
          <w:szCs w:val="26"/>
        </w:rPr>
        <w:fldChar w:fldCharType="end"/>
      </w:r>
    </w:p>
    <w:p w14:paraId="736AC5BE" w14:textId="77777777" w:rsidR="007E6AB9" w:rsidRDefault="007E6AB9">
      <w:pPr>
        <w:spacing w:after="200" w:line="276" w:lineRule="auto"/>
        <w:rPr>
          <w:sz w:val="26"/>
          <w:szCs w:val="26"/>
        </w:rPr>
      </w:pPr>
      <w:r>
        <w:rPr>
          <w:sz w:val="26"/>
          <w:szCs w:val="26"/>
        </w:rPr>
        <w:br w:type="page"/>
      </w:r>
    </w:p>
    <w:p w14:paraId="7534AAD9" w14:textId="51A616A0" w:rsidR="00791EED" w:rsidRDefault="007E6AB9" w:rsidP="00DB3032">
      <w:pPr>
        <w:tabs>
          <w:tab w:val="center" w:pos="6379"/>
        </w:tabs>
        <w:spacing w:after="200" w:line="276" w:lineRule="auto"/>
        <w:jc w:val="center"/>
        <w:rPr>
          <w:b/>
          <w:sz w:val="32"/>
          <w:szCs w:val="32"/>
        </w:rPr>
      </w:pPr>
      <w:r>
        <w:rPr>
          <w:b/>
          <w:sz w:val="32"/>
          <w:szCs w:val="32"/>
        </w:rPr>
        <w:lastRenderedPageBreak/>
        <w:t xml:space="preserve">DANH MỤC KÍ HIỆU VÀ </w:t>
      </w:r>
      <w:r w:rsidR="008C5CE0">
        <w:rPr>
          <w:b/>
          <w:sz w:val="32"/>
          <w:szCs w:val="32"/>
        </w:rPr>
        <w:t>TÊN BIẾN, TÊN HÀM</w:t>
      </w:r>
    </w:p>
    <w:p w14:paraId="07F1048C" w14:textId="77777777" w:rsidR="00DB3032" w:rsidRPr="00DB3032" w:rsidRDefault="00DB3032" w:rsidP="00DB3032">
      <w:pPr>
        <w:tabs>
          <w:tab w:val="center" w:pos="6379"/>
        </w:tabs>
        <w:spacing w:after="200" w:line="276" w:lineRule="auto"/>
        <w:jc w:val="center"/>
        <w:rPr>
          <w:b/>
          <w:sz w:val="32"/>
          <w:szCs w:val="32"/>
        </w:rPr>
      </w:pPr>
    </w:p>
    <w:p w14:paraId="008B3F65" w14:textId="11265AB1" w:rsidR="00791EED" w:rsidRPr="00791EED" w:rsidRDefault="00791EED" w:rsidP="00791EED">
      <w:pPr>
        <w:spacing w:before="60" w:after="60" w:line="276" w:lineRule="auto"/>
        <w:jc w:val="both"/>
        <w:rPr>
          <w:b/>
          <w:sz w:val="28"/>
        </w:rPr>
      </w:pPr>
      <w:r w:rsidRPr="00791EED">
        <w:rPr>
          <w:b/>
          <w:sz w:val="28"/>
        </w:rPr>
        <w:t xml:space="preserve">CÁC </w:t>
      </w:r>
      <w:r w:rsidR="008C5CE0">
        <w:rPr>
          <w:b/>
          <w:sz w:val="28"/>
        </w:rPr>
        <w:t>KÍ HIỆU</w:t>
      </w:r>
    </w:p>
    <w:p w14:paraId="25B15F51" w14:textId="136EFCEF" w:rsidR="00DD5074" w:rsidRDefault="00DD5074" w:rsidP="00DD5074">
      <w:pPr>
        <w:pStyle w:val="Nidungvnbn"/>
        <w:rPr>
          <w:shd w:val="clear" w:color="auto" w:fill="FFFFFF"/>
        </w:rPr>
      </w:pPr>
      <w:r>
        <w:t>E</w:t>
      </w:r>
      <w:r w:rsidR="00791CFD">
        <w:tab/>
      </w:r>
      <w:r w:rsidR="00791CFD">
        <w:tab/>
      </w:r>
      <w:r>
        <w:t>S</w:t>
      </w:r>
      <w:r w:rsidRPr="00DD5074">
        <w:t>ai số tương đối ( %</w:t>
      </w:r>
      <w:r w:rsidR="004B178E">
        <w:t xml:space="preserve"> </w:t>
      </w:r>
      <w:r w:rsidRPr="00DD5074">
        <w:t>)</w:t>
      </w:r>
      <w:r w:rsidR="00791CFD" w:rsidRPr="00DD5074">
        <w:rPr>
          <w:shd w:val="clear" w:color="auto" w:fill="FFFFFF"/>
        </w:rPr>
        <w:tab/>
      </w:r>
    </w:p>
    <w:p w14:paraId="3CB6E49A" w14:textId="7D269923" w:rsidR="003C736E" w:rsidRDefault="00DD5074" w:rsidP="003C736E">
      <w:pPr>
        <w:pStyle w:val="Nidungvnbn"/>
        <w:rPr>
          <w:shd w:val="clear" w:color="auto" w:fill="FFFFFF"/>
        </w:rPr>
      </w:pPr>
      <w:r>
        <w:rPr>
          <w:shd w:val="clear" w:color="auto" w:fill="FFFFFF"/>
        </w:rPr>
        <w:t xml:space="preserve">p và p* </w:t>
      </w:r>
      <w:r>
        <w:rPr>
          <w:shd w:val="clear" w:color="auto" w:fill="FFFFFF"/>
        </w:rPr>
        <w:tab/>
      </w:r>
      <w:r w:rsidR="00DB07D6">
        <w:rPr>
          <w:shd w:val="clear" w:color="auto" w:fill="FFFFFF"/>
        </w:rPr>
        <w:t>X</w:t>
      </w:r>
      <w:r>
        <w:rPr>
          <w:shd w:val="clear" w:color="auto" w:fill="FFFFFF"/>
        </w:rPr>
        <w:t>ấp xỉ p* so với p</w:t>
      </w:r>
    </w:p>
    <w:p w14:paraId="4CCDC947" w14:textId="4441304E" w:rsidR="00DB07D6" w:rsidRDefault="00DB07D6" w:rsidP="003C736E">
      <w:pPr>
        <w:pStyle w:val="Nidungvnbn"/>
        <w:rPr>
          <w:shd w:val="clear" w:color="auto" w:fill="FFFFFF"/>
        </w:rPr>
      </w:pPr>
      <w:r>
        <w:rPr>
          <w:shd w:val="clear" w:color="auto" w:fill="FFFFFF"/>
        </w:rPr>
        <w:t>j, L</w:t>
      </w:r>
      <w:r>
        <w:rPr>
          <w:shd w:val="clear" w:color="auto" w:fill="FFFFFF"/>
        </w:rPr>
        <w:tab/>
      </w:r>
      <w:r>
        <w:rPr>
          <w:shd w:val="clear" w:color="auto" w:fill="FFFFFF"/>
        </w:rPr>
        <w:tab/>
        <w:t>Giá trị index j và cường độ tối đa của ảnh đầu vào</w:t>
      </w:r>
    </w:p>
    <w:p w14:paraId="6AE70555" w14:textId="2A7D6E1D" w:rsidR="003C736E" w:rsidRDefault="003C736E" w:rsidP="003C736E">
      <w:pPr>
        <w:pStyle w:val="Nidungvnbn"/>
        <w:rPr>
          <w:shd w:val="clear" w:color="auto" w:fill="FFFFFF"/>
        </w:rPr>
      </w:pPr>
      <m:oMath>
        <m:r>
          <w:rPr>
            <w:rFonts w:ascii="Cambria Math" w:hAnsi="Cambria Math"/>
            <w:shd w:val="clear" w:color="auto" w:fill="FFFFFF"/>
          </w:rPr>
          <m:t>θ</m:t>
        </m:r>
      </m:oMath>
      <w:r>
        <w:rPr>
          <w:shd w:val="clear" w:color="auto" w:fill="FFFFFF"/>
        </w:rPr>
        <w:t xml:space="preserve">                    G</w:t>
      </w:r>
      <w:r w:rsidR="00DB07D6">
        <w:rPr>
          <w:shd w:val="clear" w:color="auto" w:fill="FFFFFF"/>
        </w:rPr>
        <w:t>iá trị ngưỡng theta</w:t>
      </w:r>
      <w:r>
        <w:rPr>
          <w:shd w:val="clear" w:color="auto" w:fill="FFFFFF"/>
        </w:rPr>
        <w:t xml:space="preserve"> </w:t>
      </w:r>
      <w:r>
        <w:rPr>
          <w:shd w:val="clear" w:color="auto" w:fill="FFFFFF"/>
        </w:rPr>
        <w:tab/>
      </w:r>
    </w:p>
    <w:p w14:paraId="28F62B26" w14:textId="14D267D4" w:rsidR="00DB07D6" w:rsidRPr="003C736E" w:rsidRDefault="00DB07D6" w:rsidP="003C736E">
      <w:pPr>
        <w:pStyle w:val="Nidungvnbn"/>
        <w:rPr>
          <w:shd w:val="clear" w:color="auto" w:fill="FFFFFF"/>
        </w:rPr>
      </w:pPr>
      <w:r>
        <w:rPr>
          <w:shd w:val="clear" w:color="auto" w:fill="FFFFFF"/>
        </w:rPr>
        <w:t>argmin</w:t>
      </w:r>
      <w:r>
        <w:rPr>
          <w:shd w:val="clear" w:color="auto" w:fill="FFFFFF"/>
        </w:rPr>
        <w:tab/>
        <w:t>Vị trí phần tử nhỏ nhất</w:t>
      </w:r>
    </w:p>
    <w:p w14:paraId="48184A0F" w14:textId="22C4F276" w:rsidR="00DD5074" w:rsidRPr="00DB3032" w:rsidRDefault="00DD5074" w:rsidP="00DD5074">
      <w:pPr>
        <w:tabs>
          <w:tab w:val="center" w:pos="6379"/>
        </w:tabs>
        <w:spacing w:after="200" w:line="276" w:lineRule="auto"/>
        <w:jc w:val="center"/>
        <w:rPr>
          <w:b/>
          <w:sz w:val="32"/>
          <w:szCs w:val="32"/>
        </w:rPr>
      </w:pPr>
      <w:bookmarkStart w:id="5" w:name="_Toc39762167"/>
    </w:p>
    <w:p w14:paraId="66DDF96A" w14:textId="70D68747" w:rsidR="00DD5074" w:rsidRPr="00791EED" w:rsidRDefault="00DD5074" w:rsidP="00DD5074">
      <w:pPr>
        <w:spacing w:before="60" w:after="60" w:line="276" w:lineRule="auto"/>
        <w:jc w:val="both"/>
        <w:rPr>
          <w:b/>
          <w:sz w:val="28"/>
        </w:rPr>
      </w:pPr>
      <w:r w:rsidRPr="00791EED">
        <w:rPr>
          <w:b/>
          <w:sz w:val="28"/>
        </w:rPr>
        <w:t xml:space="preserve">CÁC </w:t>
      </w:r>
      <w:r>
        <w:rPr>
          <w:b/>
          <w:sz w:val="28"/>
        </w:rPr>
        <w:t>TÊM BIẾN</w:t>
      </w:r>
    </w:p>
    <w:p w14:paraId="25FA24B6" w14:textId="1C96C659" w:rsidR="00DD5074" w:rsidRDefault="00DD5074" w:rsidP="00DD5074">
      <w:pPr>
        <w:pStyle w:val="Nidungvnbn"/>
      </w:pPr>
      <w:r>
        <w:t>I</w:t>
      </w:r>
      <w:r>
        <w:tab/>
      </w:r>
      <w:r>
        <w:tab/>
      </w:r>
      <w:r w:rsidR="000E6AF0">
        <w:tab/>
      </w:r>
      <w:r w:rsidR="000E6AF0">
        <w:tab/>
      </w:r>
      <w:r>
        <w:t>Ma trận giá trị của ảnh đầu vào</w:t>
      </w:r>
    </w:p>
    <w:p w14:paraId="06DA9424" w14:textId="6DBEFF81" w:rsidR="000E6AF0" w:rsidRDefault="004B178E" w:rsidP="000E6AF0">
      <w:pPr>
        <w:pStyle w:val="Nidungvnbn"/>
      </w:pPr>
      <w:r>
        <w:t xml:space="preserve">x </w:t>
      </w:r>
      <w:r w:rsidR="000E6AF0">
        <w:t>, y</w:t>
      </w:r>
      <w:r w:rsidR="000E6AF0">
        <w:tab/>
      </w:r>
      <w:r w:rsidR="000E6AF0">
        <w:tab/>
      </w:r>
      <w:r w:rsidR="000E6AF0">
        <w:tab/>
      </w:r>
      <w:r w:rsidR="000E6AF0">
        <w:tab/>
        <w:t>Vector giá trị trong biểu đồ Histogram của ảnh I</w:t>
      </w:r>
    </w:p>
    <w:p w14:paraId="3D1591CF" w14:textId="05481DC0" w:rsidR="000E6AF0" w:rsidRDefault="000E6AF0" w:rsidP="000E6AF0">
      <w:pPr>
        <w:pStyle w:val="Nidungvnbn"/>
      </w:pPr>
      <w:r>
        <w:t>n</w:t>
      </w:r>
      <w:r>
        <w:tab/>
      </w:r>
      <w:r>
        <w:tab/>
      </w:r>
      <w:r>
        <w:tab/>
      </w:r>
      <w:r>
        <w:tab/>
        <w:t>Bậc của đồ thị</w:t>
      </w:r>
    </w:p>
    <w:p w14:paraId="0F227483" w14:textId="4D02CDC4" w:rsidR="000E6AF0" w:rsidRDefault="000E6AF0" w:rsidP="000E6AF0">
      <w:pPr>
        <w:pStyle w:val="Nidungvnbn"/>
      </w:pPr>
      <w:r>
        <w:t>a, a3, a4, a5,</w:t>
      </w:r>
      <w:r w:rsidR="004B178E">
        <w:t xml:space="preserve"> </w:t>
      </w:r>
      <w:r>
        <w:t>a6</w:t>
      </w:r>
      <w:r>
        <w:tab/>
      </w:r>
      <w:r>
        <w:tab/>
        <w:t>Giá trị hệ số của đồ thị</w:t>
      </w:r>
    </w:p>
    <w:p w14:paraId="57A4DFEA" w14:textId="77777777" w:rsidR="000E6AF0" w:rsidRDefault="000E6AF0" w:rsidP="000E6AF0">
      <w:pPr>
        <w:pStyle w:val="Nidungvnbn"/>
      </w:pPr>
      <w:r>
        <w:t>Gx_cau02</w:t>
      </w:r>
      <w:r>
        <w:tab/>
      </w:r>
      <w:r>
        <w:tab/>
      </w:r>
      <w:r>
        <w:tab/>
        <w:t>Đa thức g(x) từ hàm dựng sẵn</w:t>
      </w:r>
    </w:p>
    <w:p w14:paraId="46967AFF" w14:textId="77777777" w:rsidR="000E6AF0" w:rsidRDefault="000E6AF0" w:rsidP="000E6AF0">
      <w:pPr>
        <w:pStyle w:val="Nidungvnbn"/>
      </w:pPr>
      <w:r>
        <w:t>Gx_cau03</w:t>
      </w:r>
      <w:r>
        <w:tab/>
      </w:r>
      <w:r>
        <w:tab/>
      </w:r>
      <w:r>
        <w:tab/>
        <w:t>Đa thức g(x) từ hàm myFunc</w:t>
      </w:r>
    </w:p>
    <w:p w14:paraId="1D6442BB" w14:textId="517AF592" w:rsidR="000E6AF0" w:rsidRDefault="000E6AF0" w:rsidP="000E6AF0">
      <w:pPr>
        <w:pStyle w:val="Nidungvnbn"/>
      </w:pPr>
      <w:r>
        <w:t xml:space="preserve">Gx_n3, Gx_n4, Gx_n5, Gx_n6 </w:t>
      </w:r>
      <w:r>
        <w:tab/>
        <w:t>Đa thức g(x) với bậc 3, 4, 5, 6</w:t>
      </w:r>
    </w:p>
    <w:p w14:paraId="752BC6D1" w14:textId="04B9DE9D" w:rsidR="000E6AF0" w:rsidRDefault="000E6AF0" w:rsidP="000E6AF0">
      <w:pPr>
        <w:pStyle w:val="Nidungvnbn"/>
      </w:pPr>
      <w:r>
        <w:t>ss3, ss4, ss5, ss6</w:t>
      </w:r>
      <w:r>
        <w:tab/>
      </w:r>
      <w:r>
        <w:tab/>
        <w:t>Sai số tương đối của g(x) bậc 3, 4, 5, 6 so với f(x)</w:t>
      </w:r>
    </w:p>
    <w:p w14:paraId="699DD066" w14:textId="22ECBE65" w:rsidR="000E6AF0" w:rsidRDefault="000E6AF0" w:rsidP="000E6AF0">
      <w:pPr>
        <w:pStyle w:val="Nidungvnbn"/>
      </w:pPr>
      <w:r>
        <w:t>arr_ss</w:t>
      </w:r>
      <w:r>
        <w:tab/>
      </w:r>
      <w:r>
        <w:tab/>
      </w:r>
      <w:r>
        <w:tab/>
      </w:r>
      <w:r>
        <w:tab/>
        <w:t>Mảng chứa các giá trị sai số ss3, ss4, ss5, ss6</w:t>
      </w:r>
    </w:p>
    <w:p w14:paraId="785CFE9F" w14:textId="533C7AC3" w:rsidR="000E6AF0" w:rsidRDefault="000E6AF0" w:rsidP="000E6AF0">
      <w:pPr>
        <w:pStyle w:val="Nidungvnbn"/>
      </w:pPr>
      <w:r>
        <w:t>ss_min</w:t>
      </w:r>
      <w:r>
        <w:tab/>
      </w:r>
      <w:r>
        <w:tab/>
      </w:r>
      <w:r>
        <w:tab/>
        <w:t>Giá trị sai số nhỏ nhất trong mảng arr_ss</w:t>
      </w:r>
    </w:p>
    <w:p w14:paraId="523E6979" w14:textId="099C202A" w:rsidR="000E6AF0" w:rsidRDefault="000E6AF0" w:rsidP="000E6AF0">
      <w:pPr>
        <w:pStyle w:val="Nidungvnbn"/>
        <w:rPr>
          <w:shd w:val="clear" w:color="auto" w:fill="FFFFFF"/>
        </w:rPr>
      </w:pPr>
      <w:r>
        <w:rPr>
          <w:shd w:val="clear" w:color="auto" w:fill="FFFFFF"/>
        </w:rPr>
        <w:t>vectoY</w:t>
      </w:r>
      <w:r>
        <w:rPr>
          <w:shd w:val="clear" w:color="auto" w:fill="FFFFFF"/>
        </w:rPr>
        <w:tab/>
      </w:r>
      <w:r>
        <w:rPr>
          <w:shd w:val="clear" w:color="auto" w:fill="FFFFFF"/>
        </w:rPr>
        <w:tab/>
      </w:r>
      <w:r>
        <w:rPr>
          <w:shd w:val="clear" w:color="auto" w:fill="FFFFFF"/>
        </w:rPr>
        <w:tab/>
        <w:t>Vector y dùng để tìm index j</w:t>
      </w:r>
    </w:p>
    <w:p w14:paraId="458AB01E" w14:textId="772DA5C7" w:rsidR="003C736E" w:rsidRDefault="003C736E" w:rsidP="000E6AF0">
      <w:pPr>
        <w:pStyle w:val="Nidungvnbn"/>
        <w:rPr>
          <w:shd w:val="clear" w:color="auto" w:fill="FFFFFF"/>
        </w:rPr>
      </w:pPr>
      <w:r>
        <w:rPr>
          <w:shd w:val="clear" w:color="auto" w:fill="FFFFFF"/>
        </w:rPr>
        <w:t>result</w:t>
      </w:r>
      <w:r>
        <w:rPr>
          <w:shd w:val="clear" w:color="auto" w:fill="FFFFFF"/>
        </w:rPr>
        <w:tab/>
      </w:r>
      <w:r>
        <w:rPr>
          <w:shd w:val="clear" w:color="auto" w:fill="FFFFFF"/>
        </w:rPr>
        <w:tab/>
      </w:r>
      <w:r>
        <w:rPr>
          <w:shd w:val="clear" w:color="auto" w:fill="FFFFFF"/>
        </w:rPr>
        <w:tab/>
      </w:r>
      <w:r>
        <w:rPr>
          <w:shd w:val="clear" w:color="auto" w:fill="FFFFFF"/>
        </w:rPr>
        <w:tab/>
        <w:t>Vector chứa trị tuyệt đối đạo hàm cấp 2 của vectoY</w:t>
      </w:r>
    </w:p>
    <w:p w14:paraId="379D9F9F" w14:textId="049DB345" w:rsidR="003C736E" w:rsidRDefault="003C736E" w:rsidP="000E6AF0">
      <w:pPr>
        <w:pStyle w:val="Nidungvnbn"/>
        <w:rPr>
          <w:shd w:val="clear" w:color="auto" w:fill="FFFFFF"/>
        </w:rPr>
      </w:pPr>
      <w:r>
        <w:rPr>
          <w:shd w:val="clear" w:color="auto" w:fill="FFFFFF"/>
        </w:rPr>
        <w:t>index</w:t>
      </w:r>
      <w:r>
        <w:rPr>
          <w:shd w:val="clear" w:color="auto" w:fill="FFFFFF"/>
        </w:rPr>
        <w:tab/>
      </w:r>
      <w:r>
        <w:rPr>
          <w:shd w:val="clear" w:color="auto" w:fill="FFFFFF"/>
        </w:rPr>
        <w:tab/>
      </w:r>
      <w:r>
        <w:rPr>
          <w:shd w:val="clear" w:color="auto" w:fill="FFFFFF"/>
        </w:rPr>
        <w:tab/>
      </w:r>
      <w:r>
        <w:rPr>
          <w:shd w:val="clear" w:color="auto" w:fill="FFFFFF"/>
        </w:rPr>
        <w:tab/>
        <w:t>Vector chứa giá trị tăng dần của result</w:t>
      </w:r>
    </w:p>
    <w:p w14:paraId="5AD874CA" w14:textId="79AA1A80" w:rsidR="003C736E" w:rsidRDefault="003C736E" w:rsidP="003C736E">
      <w:pPr>
        <w:pStyle w:val="Nidungvnbn"/>
        <w:rPr>
          <w:shd w:val="clear" w:color="auto" w:fill="FFFFFF"/>
        </w:rPr>
      </w:pPr>
      <w:r>
        <w:rPr>
          <w:shd w:val="clear" w:color="auto" w:fill="FFFFFF"/>
        </w:rPr>
        <w:t>argmin</w:t>
      </w:r>
      <w:r>
        <w:rPr>
          <w:shd w:val="clear" w:color="auto" w:fill="FFFFFF"/>
        </w:rPr>
        <w:tab/>
      </w:r>
      <w:r>
        <w:rPr>
          <w:shd w:val="clear" w:color="auto" w:fill="FFFFFF"/>
        </w:rPr>
        <w:tab/>
      </w:r>
      <w:r>
        <w:rPr>
          <w:shd w:val="clear" w:color="auto" w:fill="FFFFFF"/>
        </w:rPr>
        <w:tab/>
        <w:t>Vector chứa thứ tự giá trị tăng dần của result</w:t>
      </w:r>
    </w:p>
    <w:p w14:paraId="0DC795B1" w14:textId="459E33F5" w:rsidR="003C736E" w:rsidRDefault="003C736E" w:rsidP="003C736E">
      <w:pPr>
        <w:pStyle w:val="Nidungvnbn"/>
        <w:rPr>
          <w:shd w:val="clear" w:color="auto" w:fill="FFFFFF"/>
        </w:rPr>
      </w:pPr>
      <w:r>
        <w:rPr>
          <w:shd w:val="clear" w:color="auto" w:fill="FFFFFF"/>
        </w:rPr>
        <w:t>j , L, theta</w:t>
      </w:r>
      <w:r>
        <w:rPr>
          <w:shd w:val="clear" w:color="auto" w:fill="FFFFFF"/>
        </w:rPr>
        <w:tab/>
      </w:r>
      <w:r>
        <w:rPr>
          <w:shd w:val="clear" w:color="auto" w:fill="FFFFFF"/>
        </w:rPr>
        <w:tab/>
      </w:r>
      <w:r>
        <w:rPr>
          <w:shd w:val="clear" w:color="auto" w:fill="FFFFFF"/>
        </w:rPr>
        <w:tab/>
        <w:t xml:space="preserve">Kết quả của j, L và </w:t>
      </w:r>
      <m:oMath>
        <m:r>
          <w:rPr>
            <w:rFonts w:ascii="Cambria Math" w:hAnsi="Cambria Math"/>
            <w:shd w:val="clear" w:color="auto" w:fill="FFFFFF"/>
          </w:rPr>
          <m:t>θ</m:t>
        </m:r>
      </m:oMath>
      <w:r>
        <w:rPr>
          <w:shd w:val="clear" w:color="auto" w:fill="FFFFFF"/>
        </w:rPr>
        <w:t xml:space="preserve"> </w:t>
      </w:r>
    </w:p>
    <w:p w14:paraId="0311918E" w14:textId="6AE24110" w:rsidR="003C736E" w:rsidRDefault="003C736E" w:rsidP="000E6AF0">
      <w:pPr>
        <w:pStyle w:val="Nidungvnbn"/>
        <w:rPr>
          <w:shd w:val="clear" w:color="auto" w:fill="FFFFFF"/>
        </w:rPr>
      </w:pPr>
      <w:r>
        <w:rPr>
          <w:shd w:val="clear" w:color="auto" w:fill="FFFFFF"/>
        </w:rPr>
        <w:t>Bx</w:t>
      </w:r>
      <w:r>
        <w:rPr>
          <w:shd w:val="clear" w:color="auto" w:fill="FFFFFF"/>
        </w:rPr>
        <w:tab/>
      </w:r>
      <w:r>
        <w:rPr>
          <w:shd w:val="clear" w:color="auto" w:fill="FFFFFF"/>
        </w:rPr>
        <w:tab/>
      </w:r>
      <w:r>
        <w:rPr>
          <w:shd w:val="clear" w:color="auto" w:fill="FFFFFF"/>
        </w:rPr>
        <w:tab/>
      </w:r>
      <w:r>
        <w:rPr>
          <w:shd w:val="clear" w:color="auto" w:fill="FFFFFF"/>
        </w:rPr>
        <w:tab/>
        <w:t>Vector chứa giá trị của b(x)</w:t>
      </w:r>
    </w:p>
    <w:p w14:paraId="04E6E546" w14:textId="69B37145" w:rsidR="003C736E" w:rsidRDefault="003C736E" w:rsidP="003C736E">
      <w:pPr>
        <w:pStyle w:val="Nidungvnbn"/>
        <w:rPr>
          <w:shd w:val="clear" w:color="auto" w:fill="FFFFFF"/>
        </w:rPr>
      </w:pPr>
      <w:r>
        <w:rPr>
          <w:shd w:val="clear" w:color="auto" w:fill="FFFFFF"/>
        </w:rPr>
        <w:lastRenderedPageBreak/>
        <w:t>binaryImage</w:t>
      </w:r>
      <w:r>
        <w:rPr>
          <w:shd w:val="clear" w:color="auto" w:fill="FFFFFF"/>
        </w:rPr>
        <w:tab/>
      </w:r>
      <w:r>
        <w:rPr>
          <w:shd w:val="clear" w:color="auto" w:fill="FFFFFF"/>
        </w:rPr>
        <w:tab/>
      </w:r>
      <w:r>
        <w:rPr>
          <w:shd w:val="clear" w:color="auto" w:fill="FFFFFF"/>
        </w:rPr>
        <w:tab/>
        <w:t xml:space="preserve">Ma trận nhị phân của ảnh I so từ ngưỡng </w:t>
      </w:r>
      <m:oMath>
        <m:r>
          <w:rPr>
            <w:rFonts w:ascii="Cambria Math" w:hAnsi="Cambria Math"/>
            <w:shd w:val="clear" w:color="auto" w:fill="FFFFFF"/>
          </w:rPr>
          <m:t>θ</m:t>
        </m:r>
      </m:oMath>
    </w:p>
    <w:p w14:paraId="240D61DF" w14:textId="3CFD5532" w:rsidR="003C736E" w:rsidRDefault="003C736E" w:rsidP="003C736E">
      <w:pPr>
        <w:pStyle w:val="Nidungvnbn"/>
        <w:rPr>
          <w:shd w:val="clear" w:color="auto" w:fill="FFFFFF"/>
        </w:rPr>
      </w:pPr>
      <w:r>
        <w:rPr>
          <w:shd w:val="clear" w:color="auto" w:fill="FFFFFF"/>
        </w:rPr>
        <w:t>b, c, d</w:t>
      </w:r>
      <w:r>
        <w:rPr>
          <w:shd w:val="clear" w:color="auto" w:fill="FFFFFF"/>
        </w:rPr>
        <w:tab/>
      </w:r>
      <w:r>
        <w:rPr>
          <w:shd w:val="clear" w:color="auto" w:fill="FFFFFF"/>
        </w:rPr>
        <w:tab/>
      </w:r>
      <w:r>
        <w:rPr>
          <w:shd w:val="clear" w:color="auto" w:fill="FFFFFF"/>
        </w:rPr>
        <w:tab/>
      </w:r>
      <w:r>
        <w:rPr>
          <w:shd w:val="clear" w:color="auto" w:fill="FFFFFF"/>
        </w:rPr>
        <w:tab/>
        <w:t>Chứa giá trị đầu ra của hàm ncspline</w:t>
      </w:r>
    </w:p>
    <w:p w14:paraId="5DBA3A20" w14:textId="0F27C6BE" w:rsidR="003C736E" w:rsidRDefault="003C736E" w:rsidP="003C736E">
      <w:pPr>
        <w:pStyle w:val="Nidungvnbn"/>
        <w:rPr>
          <w:shd w:val="clear" w:color="auto" w:fill="FFFFFF"/>
        </w:rPr>
      </w:pPr>
      <w:r>
        <w:rPr>
          <w:shd w:val="clear" w:color="auto" w:fill="FFFFFF"/>
        </w:rPr>
        <w:t>xx</w:t>
      </w:r>
      <w:r>
        <w:rPr>
          <w:shd w:val="clear" w:color="auto" w:fill="FFFFFF"/>
        </w:rPr>
        <w:tab/>
      </w:r>
      <w:r>
        <w:rPr>
          <w:shd w:val="clear" w:color="auto" w:fill="FFFFFF"/>
        </w:rPr>
        <w:tab/>
      </w:r>
      <w:r>
        <w:rPr>
          <w:shd w:val="clear" w:color="auto" w:fill="FFFFFF"/>
        </w:rPr>
        <w:tab/>
      </w:r>
      <w:r>
        <w:rPr>
          <w:shd w:val="clear" w:color="auto" w:fill="FFFFFF"/>
        </w:rPr>
        <w:tab/>
        <w:t>Vector giá trị từ 1 đến 256, mỗi giá trị cách nhau 0.01</w:t>
      </w:r>
    </w:p>
    <w:p w14:paraId="04001F39" w14:textId="52DC200A" w:rsidR="003C736E" w:rsidRDefault="003C736E" w:rsidP="003C736E">
      <w:pPr>
        <w:pStyle w:val="Nidungvnbn"/>
        <w:rPr>
          <w:shd w:val="clear" w:color="auto" w:fill="FFFFFF"/>
        </w:rPr>
      </w:pPr>
      <w:r>
        <w:rPr>
          <w:shd w:val="clear" w:color="auto" w:fill="FFFFFF"/>
        </w:rPr>
        <w:t>yy</w:t>
      </w:r>
      <w:r>
        <w:rPr>
          <w:shd w:val="clear" w:color="auto" w:fill="FFFFFF"/>
        </w:rPr>
        <w:tab/>
      </w:r>
      <w:r>
        <w:rPr>
          <w:shd w:val="clear" w:color="auto" w:fill="FFFFFF"/>
        </w:rPr>
        <w:tab/>
      </w:r>
      <w:r>
        <w:rPr>
          <w:shd w:val="clear" w:color="auto" w:fill="FFFFFF"/>
        </w:rPr>
        <w:tab/>
      </w:r>
      <w:r>
        <w:rPr>
          <w:shd w:val="clear" w:color="auto" w:fill="FFFFFF"/>
        </w:rPr>
        <w:tab/>
        <w:t>Vector đầu ra của hàm splineeval</w:t>
      </w:r>
    </w:p>
    <w:p w14:paraId="7E825C94" w14:textId="1C7A940A" w:rsidR="00DD5074" w:rsidRDefault="003C736E" w:rsidP="003C736E">
      <w:pPr>
        <w:pStyle w:val="Nidungvnbn"/>
        <w:rPr>
          <w:shd w:val="clear" w:color="auto" w:fill="FFFFFF"/>
        </w:rPr>
      </w:pPr>
      <w:r>
        <w:rPr>
          <w:shd w:val="clear" w:color="auto" w:fill="FFFFFF"/>
        </w:rPr>
        <w:t>aGx, bGx, cGx, dGx</w:t>
      </w:r>
      <w:r>
        <w:rPr>
          <w:shd w:val="clear" w:color="auto" w:fill="FFFFFF"/>
        </w:rPr>
        <w:tab/>
      </w:r>
      <w:r>
        <w:rPr>
          <w:shd w:val="clear" w:color="auto" w:fill="FFFFFF"/>
        </w:rPr>
        <w:tab/>
        <w:t>Tham số đầu vào và ra của hàm ncspline</w:t>
      </w:r>
    </w:p>
    <w:p w14:paraId="258E0E1D" w14:textId="77777777" w:rsidR="00DB07D6" w:rsidRPr="003C736E" w:rsidRDefault="00DB07D6" w:rsidP="003C736E">
      <w:pPr>
        <w:pStyle w:val="Nidungvnbn"/>
        <w:rPr>
          <w:shd w:val="clear" w:color="auto" w:fill="FFFFFF"/>
        </w:rPr>
      </w:pPr>
    </w:p>
    <w:p w14:paraId="258E0428" w14:textId="725E0C97" w:rsidR="003C736E" w:rsidRDefault="00DD5074" w:rsidP="00DD5074">
      <w:pPr>
        <w:spacing w:before="60" w:after="60" w:line="276" w:lineRule="auto"/>
        <w:jc w:val="both"/>
        <w:rPr>
          <w:b/>
          <w:sz w:val="28"/>
        </w:rPr>
      </w:pPr>
      <w:r w:rsidRPr="00791EED">
        <w:rPr>
          <w:b/>
          <w:sz w:val="28"/>
        </w:rPr>
        <w:t xml:space="preserve">CÁC </w:t>
      </w:r>
      <w:r>
        <w:rPr>
          <w:b/>
          <w:sz w:val="28"/>
        </w:rPr>
        <w:t>TÊN HÀM</w:t>
      </w:r>
    </w:p>
    <w:p w14:paraId="1D15EE60" w14:textId="77777777" w:rsidR="00DB07D6" w:rsidRPr="00791EED" w:rsidRDefault="00DB07D6" w:rsidP="00DD5074">
      <w:pPr>
        <w:spacing w:before="60" w:after="60" w:line="276" w:lineRule="auto"/>
        <w:jc w:val="both"/>
        <w:rPr>
          <w:b/>
          <w:sz w:val="28"/>
        </w:rPr>
      </w:pPr>
    </w:p>
    <w:p w14:paraId="139CA14F" w14:textId="3B9EE3A0" w:rsidR="00DD5074" w:rsidRDefault="00DD5074" w:rsidP="00DD5074">
      <w:pPr>
        <w:pStyle w:val="Nidungvnbn"/>
        <w:rPr>
          <w:rFonts w:eastAsiaTheme="minorHAnsi"/>
        </w:rPr>
      </w:pPr>
      <w:r>
        <w:rPr>
          <w:rFonts w:eastAsiaTheme="minorHAnsi"/>
        </w:rPr>
        <w:t>imread(‘demo.jpg’)</w:t>
      </w:r>
      <w:r>
        <w:rPr>
          <w:rFonts w:eastAsiaTheme="minorHAnsi"/>
        </w:rPr>
        <w:tab/>
      </w:r>
      <w:r>
        <w:rPr>
          <w:rFonts w:eastAsiaTheme="minorHAnsi"/>
        </w:rPr>
        <w:tab/>
        <w:t xml:space="preserve">Đọc file ảnh demo.jpg  đầu vào thành ma trận </w:t>
      </w:r>
    </w:p>
    <w:p w14:paraId="4BB6ACA1" w14:textId="77777777" w:rsidR="005749AD" w:rsidRDefault="00DD5074" w:rsidP="005749AD">
      <w:pPr>
        <w:pStyle w:val="Nidungvnbn"/>
        <w:ind w:left="3600" w:hanging="2880"/>
        <w:rPr>
          <w:color w:val="000000"/>
          <w:shd w:val="clear" w:color="auto" w:fill="FFFFFF"/>
        </w:rPr>
      </w:pPr>
      <w:r>
        <w:rPr>
          <w:rFonts w:eastAsiaTheme="minorHAnsi"/>
        </w:rPr>
        <w:t>rbg2gray(I)</w:t>
      </w:r>
      <w:r>
        <w:rPr>
          <w:rFonts w:eastAsiaTheme="minorHAnsi"/>
        </w:rPr>
        <w:tab/>
      </w:r>
      <w:r>
        <w:rPr>
          <w:color w:val="000000"/>
          <w:shd w:val="clear" w:color="auto" w:fill="FFFFFF"/>
        </w:rPr>
        <w:t>C</w:t>
      </w:r>
      <w:r w:rsidRPr="00DD5074">
        <w:rPr>
          <w:color w:val="000000"/>
          <w:shd w:val="clear" w:color="auto" w:fill="FFFFFF"/>
        </w:rPr>
        <w:t xml:space="preserve">huyển </w:t>
      </w:r>
      <w:r>
        <w:rPr>
          <w:color w:val="000000"/>
          <w:shd w:val="clear" w:color="auto" w:fill="FFFFFF"/>
        </w:rPr>
        <w:t xml:space="preserve">I </w:t>
      </w:r>
      <w:r w:rsidRPr="00DD5074">
        <w:rPr>
          <w:color w:val="000000"/>
          <w:shd w:val="clear" w:color="auto" w:fill="FFFFFF"/>
        </w:rPr>
        <w:t xml:space="preserve">thành </w:t>
      </w:r>
      <w:r>
        <w:rPr>
          <w:color w:val="000000"/>
          <w:shd w:val="clear" w:color="auto" w:fill="FFFFFF"/>
        </w:rPr>
        <w:t xml:space="preserve">ảnh xám </w:t>
      </w:r>
      <w:r w:rsidRPr="00DD5074">
        <w:rPr>
          <w:color w:val="000000"/>
          <w:shd w:val="clear" w:color="auto" w:fill="FFFFFF"/>
        </w:rPr>
        <w:t>bằng cách loại bỏ các thông tin màu sắc và độ bão hòa nhưng vẫn giữ độ sáng.</w:t>
      </w:r>
    </w:p>
    <w:p w14:paraId="15A6DC39" w14:textId="289CB7BE" w:rsidR="00DD5074" w:rsidRDefault="005749AD" w:rsidP="005749AD">
      <w:pPr>
        <w:pStyle w:val="Nidungvnbn"/>
      </w:pPr>
      <w:r>
        <w:t>imhist(I)</w:t>
      </w:r>
      <w:r>
        <w:tab/>
      </w:r>
      <w:r>
        <w:tab/>
      </w:r>
      <w:r>
        <w:tab/>
        <w:t>Hiển thị biểu đồ của dữ liệu ảnh I</w:t>
      </w:r>
    </w:p>
    <w:p w14:paraId="1F41BF2E" w14:textId="3FEE45EB" w:rsidR="005749AD" w:rsidRDefault="005749AD" w:rsidP="005749AD">
      <w:pPr>
        <w:pStyle w:val="Nidungvnbn"/>
      </w:pPr>
      <w:r>
        <w:t>polyfit(x,y,n)</w:t>
      </w:r>
      <w:r>
        <w:tab/>
      </w:r>
      <w:r>
        <w:tab/>
      </w:r>
      <w:r>
        <w:tab/>
        <w:t>Tìm đa thức bậc n đi qua các điểm (x;y)</w:t>
      </w:r>
    </w:p>
    <w:p w14:paraId="32FD1732" w14:textId="3761D7F1" w:rsidR="005749AD" w:rsidRDefault="005749AD" w:rsidP="005749AD">
      <w:pPr>
        <w:pStyle w:val="Nidungvnbn"/>
      </w:pPr>
      <w:r>
        <w:t>polyval(a,x)</w:t>
      </w:r>
      <w:r>
        <w:tab/>
      </w:r>
      <w:r>
        <w:tab/>
      </w:r>
      <w:r>
        <w:tab/>
        <w:t>Tìm a giá trị của đa thức tại x điểm</w:t>
      </w:r>
    </w:p>
    <w:p w14:paraId="3FA60D72" w14:textId="09F96661" w:rsidR="005749AD" w:rsidRDefault="005749AD" w:rsidP="005749AD">
      <w:pPr>
        <w:pStyle w:val="Nidungvnbn"/>
      </w:pPr>
      <w:r>
        <w:t>myFunc(x,y)</w:t>
      </w:r>
      <w:r>
        <w:tab/>
      </w:r>
      <w:r>
        <w:tab/>
      </w:r>
      <w:r>
        <w:tab/>
        <w:t>Phương pháp NDDP, kèm theo file myFunc.m</w:t>
      </w:r>
    </w:p>
    <w:p w14:paraId="3FD94FA9" w14:textId="61813761" w:rsidR="005749AD" w:rsidRDefault="005749AD" w:rsidP="005749AD">
      <w:pPr>
        <w:pStyle w:val="Nidungvnbn"/>
      </w:pPr>
      <w:r>
        <w:t>mean(a)</w:t>
      </w:r>
      <w:r>
        <w:tab/>
      </w:r>
      <w:r>
        <w:tab/>
      </w:r>
      <w:r>
        <w:tab/>
        <w:t>Tính giá trị trung bình của a</w:t>
      </w:r>
    </w:p>
    <w:p w14:paraId="353669B1" w14:textId="413810BA" w:rsidR="005749AD" w:rsidRDefault="005749AD" w:rsidP="005749AD">
      <w:pPr>
        <w:pStyle w:val="Nidungvnbn"/>
      </w:pPr>
      <w:r>
        <w:t>abs(a)</w:t>
      </w:r>
      <w:r>
        <w:tab/>
      </w:r>
      <w:r>
        <w:tab/>
      </w:r>
      <w:r>
        <w:tab/>
      </w:r>
      <w:r>
        <w:tab/>
        <w:t>Tính trị tuyệt đối của a</w:t>
      </w:r>
    </w:p>
    <w:p w14:paraId="1EE67A80" w14:textId="7A04ACA8" w:rsidR="005749AD" w:rsidRDefault="005749AD" w:rsidP="005749AD">
      <w:pPr>
        <w:pStyle w:val="Nidungvnbn"/>
      </w:pPr>
      <w:r>
        <w:t>diff(a)</w:t>
      </w:r>
      <w:r>
        <w:tab/>
      </w:r>
      <w:r>
        <w:tab/>
      </w:r>
      <w:r>
        <w:tab/>
      </w:r>
      <w:r>
        <w:tab/>
        <w:t>Đạo hàm cấp 1 của a</w:t>
      </w:r>
    </w:p>
    <w:p w14:paraId="2060AD0F" w14:textId="41CE8FB4" w:rsidR="005749AD" w:rsidRDefault="005749AD" w:rsidP="005749AD">
      <w:pPr>
        <w:pStyle w:val="Nidungvnbn"/>
      </w:pPr>
      <w:r>
        <w:t>sort(result,‘ascend’)</w:t>
      </w:r>
      <w:r>
        <w:tab/>
      </w:r>
      <w:r>
        <w:tab/>
        <w:t>Sắp xếp result theo thứ tự tăng dần</w:t>
      </w:r>
    </w:p>
    <w:p w14:paraId="2C6BCC3A" w14:textId="7D7C53DD" w:rsidR="005749AD" w:rsidRDefault="005749AD" w:rsidP="005749AD">
      <w:pPr>
        <w:pStyle w:val="Nidungvnbn"/>
      </w:pPr>
      <w:r>
        <w:t>min(x), max(x)</w:t>
      </w:r>
      <w:r>
        <w:tab/>
      </w:r>
      <w:r>
        <w:tab/>
        <w:t>Tìm giá trị nhỏ nhất, lớn nhất của x</w:t>
      </w:r>
    </w:p>
    <w:p w14:paraId="25AA3801" w14:textId="1B1874C5" w:rsidR="005749AD" w:rsidRDefault="005749AD" w:rsidP="005749AD">
      <w:pPr>
        <w:pStyle w:val="Nidungvnbn"/>
      </w:pPr>
      <w:r>
        <w:t>imshow(binaryImage)</w:t>
      </w:r>
      <w:r>
        <w:tab/>
        <w:t xml:space="preserve">Hiển thị ảnh </w:t>
      </w:r>
      <w:r w:rsidR="000E6AF0">
        <w:t xml:space="preserve">binaryImage </w:t>
      </w:r>
      <w:r>
        <w:t>trong MATLAB</w:t>
      </w:r>
    </w:p>
    <w:p w14:paraId="4A6D6906" w14:textId="52228711" w:rsidR="000E6AF0" w:rsidRPr="000E6AF0" w:rsidRDefault="000E6AF0" w:rsidP="000E6AF0">
      <w:pPr>
        <w:autoSpaceDE w:val="0"/>
        <w:autoSpaceDN w:val="0"/>
        <w:adjustRightInd w:val="0"/>
        <w:ind w:firstLine="720"/>
        <w:rPr>
          <w:rFonts w:eastAsiaTheme="minorHAnsi"/>
          <w:sz w:val="26"/>
          <w:szCs w:val="26"/>
        </w:rPr>
      </w:pPr>
      <w:r w:rsidRPr="000E6AF0">
        <w:rPr>
          <w:rFonts w:eastAsiaTheme="minorHAnsi"/>
          <w:color w:val="000000"/>
          <w:sz w:val="26"/>
          <w:szCs w:val="26"/>
        </w:rPr>
        <w:t>reshape(x,[1,11])</w:t>
      </w:r>
      <w:r>
        <w:rPr>
          <w:rFonts w:eastAsiaTheme="minorHAnsi"/>
          <w:color w:val="000000"/>
          <w:sz w:val="26"/>
          <w:szCs w:val="26"/>
        </w:rPr>
        <w:tab/>
      </w:r>
      <w:r>
        <w:rPr>
          <w:rFonts w:eastAsiaTheme="minorHAnsi"/>
          <w:color w:val="000000"/>
          <w:sz w:val="26"/>
          <w:szCs w:val="26"/>
        </w:rPr>
        <w:tab/>
        <w:t>Đổi vector dọc x thành vector ngang</w:t>
      </w:r>
    </w:p>
    <w:p w14:paraId="2CEF8252" w14:textId="5F4ED3B8" w:rsidR="005749AD" w:rsidRPr="00DD5074" w:rsidRDefault="000E6AF0" w:rsidP="005749AD">
      <w:pPr>
        <w:pStyle w:val="Nidungvnbn"/>
      </w:pPr>
      <w:r>
        <w:t>ncspline và splineeval</w:t>
      </w:r>
      <w:r>
        <w:tab/>
        <w:t>Làm mượt đồ thị bằng phương pháp cubic spline</w:t>
      </w:r>
    </w:p>
    <w:p w14:paraId="36BF7E0A" w14:textId="383EF497" w:rsidR="00DB07D6" w:rsidRDefault="00DD5074" w:rsidP="00DB07D6">
      <w:pPr>
        <w:spacing w:after="200" w:line="276" w:lineRule="auto"/>
      </w:pPr>
      <w:r>
        <w:tab/>
      </w:r>
      <w:r>
        <w:tab/>
      </w:r>
    </w:p>
    <w:p w14:paraId="623A0FB5" w14:textId="7ACCD281" w:rsidR="00DB07D6" w:rsidRDefault="00DB07D6" w:rsidP="00DB07D6">
      <w:pPr>
        <w:spacing w:after="200" w:line="276" w:lineRule="auto"/>
      </w:pPr>
    </w:p>
    <w:p w14:paraId="4ED488B2" w14:textId="4B6CCCEB" w:rsidR="00DB07D6" w:rsidRDefault="00DB07D6" w:rsidP="00DB07D6">
      <w:pPr>
        <w:spacing w:after="200" w:line="276" w:lineRule="auto"/>
      </w:pPr>
    </w:p>
    <w:p w14:paraId="27FE3933" w14:textId="77777777" w:rsidR="00DB07D6" w:rsidRDefault="00DB07D6" w:rsidP="00DB07D6">
      <w:pPr>
        <w:spacing w:after="200" w:line="276" w:lineRule="auto"/>
      </w:pPr>
    </w:p>
    <w:p w14:paraId="06DBE44C" w14:textId="47BC2E79" w:rsidR="00FA13AD" w:rsidRPr="00880D36" w:rsidRDefault="00FA13AD" w:rsidP="00FA13AD">
      <w:pPr>
        <w:pStyle w:val="Chng"/>
      </w:pPr>
      <w:r w:rsidRPr="00880D36">
        <w:lastRenderedPageBreak/>
        <w:t>CHƯƠNG 1</w:t>
      </w:r>
      <w:r>
        <w:t xml:space="preserve"> –</w:t>
      </w:r>
      <w:r w:rsidR="00C03BFC">
        <w:t xml:space="preserve"> XỬ LÝ</w:t>
      </w:r>
      <w:r>
        <w:t xml:space="preserve"> </w:t>
      </w:r>
      <w:r w:rsidR="00C03BFC">
        <w:t>INPUT</w:t>
      </w:r>
      <w:bookmarkEnd w:id="5"/>
    </w:p>
    <w:p w14:paraId="1A407621" w14:textId="2E950F0E" w:rsidR="00FA13AD" w:rsidRDefault="00C03BFC" w:rsidP="00C03BFC">
      <w:pPr>
        <w:pStyle w:val="Nidungvnbn"/>
      </w:pPr>
      <w:r>
        <w:t>Input là một file hình ‘demo.jpg’ :</w:t>
      </w:r>
    </w:p>
    <w:p w14:paraId="628FA48A" w14:textId="1A2C45C8" w:rsidR="00C03BFC" w:rsidRDefault="00C03BFC" w:rsidP="00C03BFC">
      <w:pPr>
        <w:pStyle w:val="Nidungvnbn"/>
        <w:jc w:val="center"/>
      </w:pPr>
      <w:r>
        <w:rPr>
          <w:noProof/>
        </w:rPr>
        <w:drawing>
          <wp:inline distT="0" distB="0" distL="0" distR="0" wp14:anchorId="6CB908FF" wp14:editId="4F25B3B2">
            <wp:extent cx="3608705" cy="483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mo.jpg"/>
                    <pic:cNvPicPr/>
                  </pic:nvPicPr>
                  <pic:blipFill>
                    <a:blip r:embed="rId11">
                      <a:extLst>
                        <a:ext uri="{28A0092B-C50C-407E-A947-70E740481C1C}">
                          <a14:useLocalDpi xmlns:a14="http://schemas.microsoft.com/office/drawing/2010/main" val="0"/>
                        </a:ext>
                      </a:extLst>
                    </a:blip>
                    <a:stretch>
                      <a:fillRect/>
                    </a:stretch>
                  </pic:blipFill>
                  <pic:spPr>
                    <a:xfrm>
                      <a:off x="0" y="0"/>
                      <a:ext cx="3608705" cy="4838700"/>
                    </a:xfrm>
                    <a:prstGeom prst="rect">
                      <a:avLst/>
                    </a:prstGeom>
                  </pic:spPr>
                </pic:pic>
              </a:graphicData>
            </a:graphic>
          </wp:inline>
        </w:drawing>
      </w:r>
    </w:p>
    <w:p w14:paraId="7FB86E68" w14:textId="54799260" w:rsidR="005429E6" w:rsidRDefault="00C03BFC" w:rsidP="007C1A97">
      <w:pPr>
        <w:pStyle w:val="Caption"/>
      </w:pPr>
      <w:bookmarkStart w:id="6" w:name="_Toc39761798"/>
      <w:r w:rsidRPr="00867C2D">
        <w:t xml:space="preserve">Hình </w:t>
      </w:r>
      <w:r>
        <w:t>1.</w:t>
      </w:r>
      <w:r>
        <w:rPr>
          <w:noProof/>
        </w:rPr>
        <w:fldChar w:fldCharType="begin"/>
      </w:r>
      <w:r>
        <w:rPr>
          <w:noProof/>
        </w:rPr>
        <w:instrText xml:space="preserve"> SEQ Hình \* ARABIC </w:instrText>
      </w:r>
      <w:r>
        <w:rPr>
          <w:noProof/>
        </w:rPr>
        <w:fldChar w:fldCharType="separate"/>
      </w:r>
      <w:r>
        <w:rPr>
          <w:noProof/>
        </w:rPr>
        <w:t>1</w:t>
      </w:r>
      <w:r>
        <w:rPr>
          <w:noProof/>
        </w:rPr>
        <w:fldChar w:fldCharType="end"/>
      </w:r>
      <w:r w:rsidRPr="00867C2D">
        <w:t xml:space="preserve">: </w:t>
      </w:r>
      <w:r>
        <w:t>Hình ảnh đầu vào của bài tập.</w:t>
      </w:r>
      <w:bookmarkEnd w:id="6"/>
    </w:p>
    <w:p w14:paraId="56F15FD0" w14:textId="77777777" w:rsidR="007C1A97" w:rsidRPr="007C1A97" w:rsidRDefault="007C1A97" w:rsidP="007C1A97"/>
    <w:p w14:paraId="2F7DD4A9" w14:textId="33813AC5" w:rsidR="00C03BFC" w:rsidRDefault="00C03BFC" w:rsidP="00C03BFC">
      <w:pPr>
        <w:pStyle w:val="Nidungvnbn"/>
      </w:pPr>
      <w:r>
        <w:t>Em sử dụng hàm imread() với đầu vào là tên file ảnh demo.jpg để đọc hình ảnh, gán vào biến I. Sau đó em sử dụng hàm rbg2gray</w:t>
      </w:r>
      <w:r w:rsidR="005429E6">
        <w:t>(I)</w:t>
      </w:r>
      <w:r>
        <w:t xml:space="preserve"> để chuyển hình ảnh I vừa đọc được sang ảnh xám. Cuối cùng em dùng hàm imhist</w:t>
      </w:r>
      <w:r w:rsidR="005429E6">
        <w:t>(I)</w:t>
      </w:r>
      <w:r>
        <w:t xml:space="preserve"> để</w:t>
      </w:r>
      <w:r w:rsidR="005429E6">
        <w:t xml:space="preserve"> lấy các giá trị trong biểu đồ Histogram của ảnh I và gán vào 2 vector x, y để hoàn thành yêu cầu của câu 1.</w:t>
      </w:r>
    </w:p>
    <w:p w14:paraId="0238023B" w14:textId="0484CCE9" w:rsidR="005429E6" w:rsidRPr="00670DEE" w:rsidRDefault="005429E6" w:rsidP="00670DEE">
      <w:pPr>
        <w:pStyle w:val="Nidungvnbn"/>
      </w:pPr>
      <w:r>
        <w:t xml:space="preserve">Trong hàm imhist cần có 2 tham số imhist(img,n), khi đó nó </w:t>
      </w:r>
      <w:r w:rsidRPr="005429E6">
        <w:rPr>
          <w:color w:val="000000"/>
          <w:shd w:val="clear" w:color="auto" w:fill="FFFFFF"/>
        </w:rPr>
        <w:t>hiển thị một biểu đồ với n bins cho cường độ hình ảnh</w:t>
      </w:r>
      <w:r>
        <w:rPr>
          <w:color w:val="000000"/>
          <w:shd w:val="clear" w:color="auto" w:fill="FFFFFF"/>
        </w:rPr>
        <w:t xml:space="preserve"> img</w:t>
      </w:r>
      <w:r w:rsidRPr="005429E6">
        <w:rPr>
          <w:color w:val="000000"/>
          <w:shd w:val="clear" w:color="auto" w:fill="FFFFFF"/>
        </w:rPr>
        <w:t xml:space="preserve"> trên một colorbar grayscale có độ dài n.</w:t>
      </w:r>
      <w:r>
        <w:rPr>
          <w:color w:val="000000"/>
          <w:shd w:val="clear" w:color="auto" w:fill="FFFFFF"/>
        </w:rPr>
        <w:t xml:space="preserve"> Trong </w:t>
      </w:r>
      <w:r>
        <w:rPr>
          <w:color w:val="000000"/>
          <w:shd w:val="clear" w:color="auto" w:fill="FFFFFF"/>
        </w:rPr>
        <w:lastRenderedPageBreak/>
        <w:t xml:space="preserve">phần code của em </w:t>
      </w:r>
      <w:r>
        <w:t>chỉ có một tham số đầu vào là I và bỏ qua n nên mặc định n sẽ là 256. Do đó độ dài của 2 vector x, y đều bằng 256.</w:t>
      </w:r>
    </w:p>
    <w:p w14:paraId="20C47E4A" w14:textId="08FB8840" w:rsidR="005429E6" w:rsidRDefault="005429E6" w:rsidP="004A7C39">
      <w:pPr>
        <w:pStyle w:val="Chng"/>
        <w:rPr>
          <w:b w:val="0"/>
          <w:sz w:val="26"/>
          <w:szCs w:val="26"/>
        </w:rPr>
      </w:pPr>
    </w:p>
    <w:p w14:paraId="34A6AC5C" w14:textId="192804F6" w:rsidR="007C1A97" w:rsidRDefault="007C1A97" w:rsidP="004A7C39">
      <w:pPr>
        <w:pStyle w:val="Chng"/>
        <w:rPr>
          <w:b w:val="0"/>
          <w:sz w:val="26"/>
          <w:szCs w:val="26"/>
        </w:rPr>
      </w:pPr>
    </w:p>
    <w:p w14:paraId="2F53037F" w14:textId="77777777" w:rsidR="007C1A97" w:rsidRDefault="007C1A97" w:rsidP="004A7C39">
      <w:pPr>
        <w:pStyle w:val="Chng"/>
        <w:rPr>
          <w:b w:val="0"/>
          <w:sz w:val="26"/>
          <w:szCs w:val="26"/>
        </w:rPr>
      </w:pPr>
    </w:p>
    <w:p w14:paraId="3A4525CA" w14:textId="1C0311A5" w:rsidR="00453AB1" w:rsidRPr="00DB07D6" w:rsidRDefault="005429E6" w:rsidP="00DB07D6">
      <w:pPr>
        <w:pStyle w:val="Chng"/>
      </w:pPr>
      <w:bookmarkStart w:id="7" w:name="_Toc39762168"/>
      <w:r>
        <w:t>CHƯƠNG 2</w:t>
      </w:r>
      <w:r w:rsidR="004A7C39">
        <w:t xml:space="preserve"> –</w:t>
      </w:r>
      <w:r w:rsidR="00024496">
        <w:t xml:space="preserve"> </w:t>
      </w:r>
      <w:r>
        <w:t>TÌM HÀM G(x) GẦN ĐÚNG VỚI F(x)</w:t>
      </w:r>
      <w:r w:rsidR="00670DEE">
        <w:t xml:space="preserve"> SỬ DỤNG</w:t>
      </w:r>
      <w:r>
        <w:t xml:space="preserve"> </w:t>
      </w:r>
      <w:r w:rsidRPr="00DB07D6">
        <w:t>HÀM CÓ SẴN TRONG MATLAB</w:t>
      </w:r>
      <w:bookmarkEnd w:id="7"/>
    </w:p>
    <w:p w14:paraId="3BFD55C3" w14:textId="77777777" w:rsidR="00670DEE" w:rsidRPr="00DB07D6" w:rsidRDefault="00B9147B" w:rsidP="00DB07D6">
      <w:pPr>
        <w:pStyle w:val="Nidungvnbn"/>
      </w:pPr>
      <w:r w:rsidRPr="00DB07D6">
        <w:t>Em sử dụng hai hàm có sẵn của matlab để tìm hàm G(x) gần đúng với F(x) là polyval() và polyfit()</w:t>
      </w:r>
      <w:r w:rsidR="006B0D79" w:rsidRPr="00DB07D6">
        <w:t>. Cụ thể em chọn n = 11 là bậc của hàm G(x) bởi trong ví dụ demo của cô, table 2 có 11 giá trị x, y</w:t>
      </w:r>
      <w:r w:rsidR="00670DEE" w:rsidRPr="00DB07D6">
        <w:t xml:space="preserve"> và nếu sử dụng giá trị mặc định là n = 256 thì bậc của đa thức quá lớn dẫn đến việc một số giá trị của đa thức tìm được là NaN</w:t>
      </w:r>
      <w:r w:rsidR="006B0D79" w:rsidRPr="00DB07D6">
        <w:t xml:space="preserve">. </w:t>
      </w:r>
    </w:p>
    <w:p w14:paraId="107074A0" w14:textId="5FDFDAD8" w:rsidR="00670DEE" w:rsidRPr="00DB07D6" w:rsidRDefault="006B0D79" w:rsidP="00DB07D6">
      <w:pPr>
        <w:pStyle w:val="Nidungvnbn"/>
        <w:rPr>
          <w:rFonts w:eastAsiaTheme="minorHAnsi"/>
          <w:color w:val="000000"/>
        </w:rPr>
      </w:pPr>
      <w:r w:rsidRPr="00DB07D6">
        <w:t xml:space="preserve">Sau đó em gán </w:t>
      </w:r>
      <w:r w:rsidRPr="00DB07D6">
        <w:rPr>
          <w:rFonts w:eastAsiaTheme="minorHAnsi"/>
          <w:color w:val="000000"/>
        </w:rPr>
        <w:t xml:space="preserve">a = polyfit(x,y,n) để tìm một đồ thị bậc n ( n = 11 ) xấp xỉ đồ thị x,y ( tức đồ thị F(x) ). Cuối cùng em được kết quả thông qua hàm polyval() bằng dòng code : Gx_cau02 = polyval(a,x). </w:t>
      </w:r>
    </w:p>
    <w:p w14:paraId="1FF7CFC8" w14:textId="3D10F796" w:rsidR="006B0D79" w:rsidRPr="00DB07D6" w:rsidRDefault="006B0D79" w:rsidP="00DB07D6">
      <w:pPr>
        <w:pStyle w:val="Nidungvnbn"/>
        <w:rPr>
          <w:rFonts w:eastAsiaTheme="minorHAnsi"/>
          <w:color w:val="000000"/>
        </w:rPr>
      </w:pPr>
      <w:r w:rsidRPr="00DB07D6">
        <w:rPr>
          <w:rFonts w:eastAsiaTheme="minorHAnsi"/>
          <w:color w:val="000000"/>
        </w:rPr>
        <w:t>Khi đó em được đồ thị G(x) xấp xỉ với F(x) với tên biến là Gx_cau02</w:t>
      </w:r>
      <w:r w:rsidR="00670DEE" w:rsidRPr="00DB07D6">
        <w:rPr>
          <w:rFonts w:eastAsiaTheme="minorHAnsi"/>
          <w:color w:val="000000"/>
        </w:rPr>
        <w:t xml:space="preserve"> là đây là một vector có độ dài là 256</w:t>
      </w:r>
      <w:r w:rsidRPr="00DB07D6">
        <w:rPr>
          <w:rFonts w:eastAsiaTheme="minorHAnsi"/>
          <w:color w:val="000000"/>
        </w:rPr>
        <w:t>. Để dễ hình dung kết quả, em vẽ 2 đồ thị F(x) và G(x) bậc 11 xấp xỉ F(x) vừa tìm được như sau :</w:t>
      </w:r>
    </w:p>
    <w:p w14:paraId="0F4A920C" w14:textId="77777777" w:rsidR="00670DEE" w:rsidRDefault="00670DEE" w:rsidP="006B0D79">
      <w:pPr>
        <w:autoSpaceDE w:val="0"/>
        <w:autoSpaceDN w:val="0"/>
        <w:adjustRightInd w:val="0"/>
        <w:ind w:firstLine="720"/>
        <w:rPr>
          <w:rFonts w:eastAsiaTheme="minorHAnsi"/>
          <w:color w:val="000000"/>
          <w:sz w:val="26"/>
          <w:szCs w:val="26"/>
        </w:rPr>
      </w:pPr>
    </w:p>
    <w:p w14:paraId="11AD32BD" w14:textId="77777777" w:rsidR="00670DEE" w:rsidRDefault="00670DEE" w:rsidP="006B0D79">
      <w:pPr>
        <w:autoSpaceDE w:val="0"/>
        <w:autoSpaceDN w:val="0"/>
        <w:adjustRightInd w:val="0"/>
        <w:ind w:firstLine="720"/>
        <w:rPr>
          <w:rFonts w:eastAsiaTheme="minorHAnsi"/>
          <w:color w:val="000000"/>
          <w:sz w:val="26"/>
          <w:szCs w:val="26"/>
        </w:rPr>
      </w:pPr>
      <w:r>
        <w:rPr>
          <w:rFonts w:eastAsiaTheme="minorHAnsi"/>
          <w:noProof/>
          <w:color w:val="000000"/>
          <w:sz w:val="26"/>
          <w:szCs w:val="26"/>
        </w:rPr>
        <w:lastRenderedPageBreak/>
        <w:drawing>
          <wp:inline distT="0" distB="0" distL="0" distR="0" wp14:anchorId="5AEDC0BA" wp14:editId="325D6842">
            <wp:extent cx="4600575" cy="3286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u02.jpg"/>
                    <pic:cNvPicPr/>
                  </pic:nvPicPr>
                  <pic:blipFill>
                    <a:blip r:embed="rId12">
                      <a:extLst>
                        <a:ext uri="{28A0092B-C50C-407E-A947-70E740481C1C}">
                          <a14:useLocalDpi xmlns:a14="http://schemas.microsoft.com/office/drawing/2010/main" val="0"/>
                        </a:ext>
                      </a:extLst>
                    </a:blip>
                    <a:stretch>
                      <a:fillRect/>
                    </a:stretch>
                  </pic:blipFill>
                  <pic:spPr>
                    <a:xfrm>
                      <a:off x="0" y="0"/>
                      <a:ext cx="4600575" cy="3286125"/>
                    </a:xfrm>
                    <a:prstGeom prst="rect">
                      <a:avLst/>
                    </a:prstGeom>
                  </pic:spPr>
                </pic:pic>
              </a:graphicData>
            </a:graphic>
          </wp:inline>
        </w:drawing>
      </w:r>
    </w:p>
    <w:p w14:paraId="0A210061" w14:textId="02E3B54F" w:rsidR="00670DEE" w:rsidRDefault="00670DEE" w:rsidP="00670DEE">
      <w:pPr>
        <w:pStyle w:val="Caption"/>
      </w:pPr>
      <w:bookmarkStart w:id="8" w:name="_Toc39761799"/>
      <w:r w:rsidRPr="00867C2D">
        <w:t xml:space="preserve">Hình </w:t>
      </w:r>
      <w:r>
        <w:t>2.</w:t>
      </w:r>
      <w:r>
        <w:rPr>
          <w:noProof/>
        </w:rPr>
        <w:fldChar w:fldCharType="begin"/>
      </w:r>
      <w:r>
        <w:rPr>
          <w:noProof/>
        </w:rPr>
        <w:instrText xml:space="preserve"> SEQ Hình \* ARABIC </w:instrText>
      </w:r>
      <w:r>
        <w:rPr>
          <w:noProof/>
        </w:rPr>
        <w:fldChar w:fldCharType="separate"/>
      </w:r>
      <w:r>
        <w:rPr>
          <w:noProof/>
        </w:rPr>
        <w:t>1</w:t>
      </w:r>
      <w:r>
        <w:rPr>
          <w:noProof/>
        </w:rPr>
        <w:fldChar w:fldCharType="end"/>
      </w:r>
      <w:r w:rsidRPr="00867C2D">
        <w:t xml:space="preserve">: </w:t>
      </w:r>
      <w:r>
        <w:t>Đồ thị hàm G(x) bậc 11 xấp xỉ F(x)</w:t>
      </w:r>
      <w:bookmarkEnd w:id="8"/>
    </w:p>
    <w:p w14:paraId="7D19E6FF" w14:textId="77777777" w:rsidR="007C1A97" w:rsidRDefault="007C1A97" w:rsidP="00670DEE">
      <w:pPr>
        <w:pStyle w:val="Chng"/>
      </w:pPr>
    </w:p>
    <w:p w14:paraId="29D3C3E8" w14:textId="6CF138B8" w:rsidR="00670DEE" w:rsidRDefault="00670DEE" w:rsidP="00670DEE">
      <w:pPr>
        <w:pStyle w:val="Chng"/>
      </w:pPr>
      <w:bookmarkStart w:id="9" w:name="_Toc39762169"/>
      <w:r>
        <w:t>CHƯƠNG 3 – TÌM HÀM G(x) GẦN ĐÚNG VỚI F(x) KHÔNG SỬ DỤNG HÀM CÓ SẴN TRONG MATLAB</w:t>
      </w:r>
      <w:bookmarkEnd w:id="9"/>
    </w:p>
    <w:p w14:paraId="05836662" w14:textId="77777777" w:rsidR="002F61C9" w:rsidRDefault="002F61C9" w:rsidP="00670DEE">
      <w:pPr>
        <w:pStyle w:val="Chng"/>
      </w:pPr>
    </w:p>
    <w:p w14:paraId="2A01555C" w14:textId="5FCD166A" w:rsidR="005C609D" w:rsidRDefault="00670DEE" w:rsidP="00F81579">
      <w:pPr>
        <w:pStyle w:val="Nidungvnbn"/>
      </w:pPr>
      <w:r>
        <w:t xml:space="preserve">Thay vì sử dụng hàm dựng sẵn có trong MATLAB, em sử dụng phương pháp </w:t>
      </w:r>
      <w:r w:rsidRPr="00670DEE">
        <w:t>Newton Divided Difference</w:t>
      </w:r>
      <w:r>
        <w:t xml:space="preserve"> </w:t>
      </w:r>
      <w:r w:rsidR="005C609D">
        <w:t xml:space="preserve">Polynomial ( NDDP ) </w:t>
      </w:r>
      <w:r>
        <w:t xml:space="preserve">để tìm hàm G(x) bậc 11 xấp xỉ F(x). </w:t>
      </w:r>
      <w:r w:rsidR="005C609D">
        <w:t xml:space="preserve"> Phương pháp này cho ta nội suy được đa thức dưới dạng tổng quát sau :</w:t>
      </w:r>
    </w:p>
    <w:p w14:paraId="59E1D40C" w14:textId="7ED22D6C" w:rsidR="005C609D" w:rsidRPr="002F61C9" w:rsidRDefault="002F61C9" w:rsidP="002F61C9">
      <w:pPr>
        <w:pStyle w:val="Nidungvnbn"/>
      </w:pPr>
      <w:r w:rsidRPr="002F61C9">
        <w:t>ƒ(x) = ƒ(</w:t>
      </w:r>
      <w:r w:rsidRPr="002F61C9">
        <w:rPr>
          <w:shd w:val="clear" w:color="auto" w:fill="FFFFFF"/>
        </w:rPr>
        <w:t>x</w:t>
      </w:r>
      <w:r w:rsidRPr="002F61C9">
        <w:rPr>
          <w:bdr w:val="none" w:sz="0" w:space="0" w:color="auto" w:frame="1"/>
          <w:shd w:val="clear" w:color="auto" w:fill="FFFFFF"/>
          <w:vertAlign w:val="subscript"/>
        </w:rPr>
        <w:t>0</w:t>
      </w:r>
      <w:r w:rsidR="005C609D" w:rsidRPr="002F61C9">
        <w:t xml:space="preserve">)  + </w:t>
      </w:r>
      <w:r w:rsidRPr="002F61C9">
        <w:t xml:space="preserve">( x - </w:t>
      </w:r>
      <w:r w:rsidRPr="002F61C9">
        <w:rPr>
          <w:shd w:val="clear" w:color="auto" w:fill="FFFFFF"/>
        </w:rPr>
        <w:t>x</w:t>
      </w:r>
      <w:r w:rsidRPr="002F61C9">
        <w:rPr>
          <w:bdr w:val="none" w:sz="0" w:space="0" w:color="auto" w:frame="1"/>
          <w:shd w:val="clear" w:color="auto" w:fill="FFFFFF"/>
          <w:vertAlign w:val="subscript"/>
        </w:rPr>
        <w:t xml:space="preserve">0  </w:t>
      </w:r>
      <w:r w:rsidRPr="002F61C9">
        <w:t>)ƒ[</w:t>
      </w:r>
      <w:r w:rsidRPr="002F61C9">
        <w:rPr>
          <w:shd w:val="clear" w:color="auto" w:fill="FFFFFF"/>
        </w:rPr>
        <w:t>x</w:t>
      </w:r>
      <w:r w:rsidRPr="002F61C9">
        <w:rPr>
          <w:bdr w:val="none" w:sz="0" w:space="0" w:color="auto" w:frame="1"/>
          <w:shd w:val="clear" w:color="auto" w:fill="FFFFFF"/>
          <w:vertAlign w:val="subscript"/>
        </w:rPr>
        <w:t>0,</w:t>
      </w:r>
      <w:r w:rsidRPr="002F61C9">
        <w:rPr>
          <w:shd w:val="clear" w:color="auto" w:fill="FFFFFF"/>
        </w:rPr>
        <w:t xml:space="preserve"> x</w:t>
      </w:r>
      <w:r w:rsidRPr="002F61C9">
        <w:rPr>
          <w:bdr w:val="none" w:sz="0" w:space="0" w:color="auto" w:frame="1"/>
          <w:shd w:val="clear" w:color="auto" w:fill="FFFFFF"/>
          <w:vertAlign w:val="subscript"/>
        </w:rPr>
        <w:t>1</w:t>
      </w:r>
      <w:r w:rsidRPr="002F61C9">
        <w:t xml:space="preserve">] + ( x - </w:t>
      </w:r>
      <w:r w:rsidRPr="002F61C9">
        <w:rPr>
          <w:shd w:val="clear" w:color="auto" w:fill="FFFFFF"/>
        </w:rPr>
        <w:t>x</w:t>
      </w:r>
      <w:r w:rsidRPr="002F61C9">
        <w:rPr>
          <w:bdr w:val="none" w:sz="0" w:space="0" w:color="auto" w:frame="1"/>
          <w:shd w:val="clear" w:color="auto" w:fill="FFFFFF"/>
          <w:vertAlign w:val="subscript"/>
        </w:rPr>
        <w:t xml:space="preserve">0  </w:t>
      </w:r>
      <w:r w:rsidRPr="002F61C9">
        <w:t xml:space="preserve">) ( x – </w:t>
      </w:r>
      <w:r w:rsidRPr="002F61C9">
        <w:rPr>
          <w:shd w:val="clear" w:color="auto" w:fill="FFFFFF"/>
        </w:rPr>
        <w:t>x</w:t>
      </w:r>
      <w:r w:rsidRPr="002F61C9">
        <w:rPr>
          <w:bdr w:val="none" w:sz="0" w:space="0" w:color="auto" w:frame="1"/>
          <w:shd w:val="clear" w:color="auto" w:fill="FFFFFF"/>
          <w:vertAlign w:val="subscript"/>
        </w:rPr>
        <w:t xml:space="preserve">1 </w:t>
      </w:r>
      <w:r w:rsidRPr="002F61C9">
        <w:t>)ƒ[</w:t>
      </w:r>
      <w:r w:rsidRPr="002F61C9">
        <w:rPr>
          <w:shd w:val="clear" w:color="auto" w:fill="FFFFFF"/>
        </w:rPr>
        <w:t>x</w:t>
      </w:r>
      <w:r w:rsidRPr="002F61C9">
        <w:rPr>
          <w:bdr w:val="none" w:sz="0" w:space="0" w:color="auto" w:frame="1"/>
          <w:shd w:val="clear" w:color="auto" w:fill="FFFFFF"/>
          <w:vertAlign w:val="subscript"/>
        </w:rPr>
        <w:t>0,</w:t>
      </w:r>
      <w:r w:rsidRPr="002F61C9">
        <w:rPr>
          <w:shd w:val="clear" w:color="auto" w:fill="FFFFFF"/>
        </w:rPr>
        <w:t xml:space="preserve"> x</w:t>
      </w:r>
      <w:r w:rsidRPr="002F61C9">
        <w:rPr>
          <w:bdr w:val="none" w:sz="0" w:space="0" w:color="auto" w:frame="1"/>
          <w:shd w:val="clear" w:color="auto" w:fill="FFFFFF"/>
          <w:vertAlign w:val="subscript"/>
        </w:rPr>
        <w:t xml:space="preserve">1 </w:t>
      </w:r>
      <w:r w:rsidRPr="002F61C9">
        <w:t>,</w:t>
      </w:r>
      <w:r w:rsidRPr="002F61C9">
        <w:rPr>
          <w:shd w:val="clear" w:color="auto" w:fill="FFFFFF"/>
        </w:rPr>
        <w:t xml:space="preserve"> x</w:t>
      </w:r>
      <w:r w:rsidRPr="002F61C9">
        <w:rPr>
          <w:bdr w:val="none" w:sz="0" w:space="0" w:color="auto" w:frame="1"/>
          <w:shd w:val="clear" w:color="auto" w:fill="FFFFFF"/>
          <w:vertAlign w:val="subscript"/>
        </w:rPr>
        <w:t>2</w:t>
      </w:r>
      <w:r w:rsidRPr="002F61C9">
        <w:t xml:space="preserve">] + … + ( x - </w:t>
      </w:r>
      <w:r w:rsidRPr="002F61C9">
        <w:rPr>
          <w:shd w:val="clear" w:color="auto" w:fill="FFFFFF"/>
        </w:rPr>
        <w:t>x</w:t>
      </w:r>
      <w:r w:rsidRPr="002F61C9">
        <w:rPr>
          <w:bdr w:val="none" w:sz="0" w:space="0" w:color="auto" w:frame="1"/>
          <w:shd w:val="clear" w:color="auto" w:fill="FFFFFF"/>
          <w:vertAlign w:val="subscript"/>
        </w:rPr>
        <w:t xml:space="preserve">0  </w:t>
      </w:r>
      <w:r w:rsidRPr="002F61C9">
        <w:t xml:space="preserve">) ( x – </w:t>
      </w:r>
      <w:r w:rsidRPr="002F61C9">
        <w:rPr>
          <w:shd w:val="clear" w:color="auto" w:fill="FFFFFF"/>
        </w:rPr>
        <w:t>x</w:t>
      </w:r>
      <w:r w:rsidRPr="002F61C9">
        <w:rPr>
          <w:bdr w:val="none" w:sz="0" w:space="0" w:color="auto" w:frame="1"/>
          <w:shd w:val="clear" w:color="auto" w:fill="FFFFFF"/>
          <w:vertAlign w:val="subscript"/>
        </w:rPr>
        <w:t xml:space="preserve">1 </w:t>
      </w:r>
      <w:r w:rsidRPr="002F61C9">
        <w:t xml:space="preserve">) … ( x – </w:t>
      </w:r>
      <w:r w:rsidRPr="002F61C9">
        <w:rPr>
          <w:shd w:val="clear" w:color="auto" w:fill="FFFFFF"/>
        </w:rPr>
        <w:t>x</w:t>
      </w:r>
      <w:r w:rsidRPr="002F61C9">
        <w:rPr>
          <w:bdr w:val="none" w:sz="0" w:space="0" w:color="auto" w:frame="1"/>
          <w:shd w:val="clear" w:color="auto" w:fill="FFFFFF"/>
          <w:vertAlign w:val="subscript"/>
        </w:rPr>
        <w:t xml:space="preserve">n  </w:t>
      </w:r>
      <w:r w:rsidRPr="002F61C9">
        <w:t>)ƒ[</w:t>
      </w:r>
      <w:r w:rsidRPr="002F61C9">
        <w:rPr>
          <w:shd w:val="clear" w:color="auto" w:fill="FFFFFF"/>
        </w:rPr>
        <w:t>x</w:t>
      </w:r>
      <w:r w:rsidRPr="002F61C9">
        <w:rPr>
          <w:bdr w:val="none" w:sz="0" w:space="0" w:color="auto" w:frame="1"/>
          <w:shd w:val="clear" w:color="auto" w:fill="FFFFFF"/>
          <w:vertAlign w:val="subscript"/>
        </w:rPr>
        <w:t>0,</w:t>
      </w:r>
      <w:r w:rsidRPr="002F61C9">
        <w:rPr>
          <w:shd w:val="clear" w:color="auto" w:fill="FFFFFF"/>
        </w:rPr>
        <w:t xml:space="preserve"> x</w:t>
      </w:r>
      <w:r w:rsidRPr="002F61C9">
        <w:rPr>
          <w:bdr w:val="none" w:sz="0" w:space="0" w:color="auto" w:frame="1"/>
          <w:shd w:val="clear" w:color="auto" w:fill="FFFFFF"/>
          <w:vertAlign w:val="subscript"/>
        </w:rPr>
        <w:t xml:space="preserve">1  </w:t>
      </w:r>
      <w:r w:rsidRPr="002F61C9">
        <w:t>,</w:t>
      </w:r>
      <w:r w:rsidRPr="002F61C9">
        <w:rPr>
          <w:shd w:val="clear" w:color="auto" w:fill="FFFFFF"/>
        </w:rPr>
        <w:t xml:space="preserve"> x</w:t>
      </w:r>
      <w:r w:rsidRPr="002F61C9">
        <w:rPr>
          <w:bdr w:val="none" w:sz="0" w:space="0" w:color="auto" w:frame="1"/>
          <w:shd w:val="clear" w:color="auto" w:fill="FFFFFF"/>
          <w:vertAlign w:val="subscript"/>
        </w:rPr>
        <w:t xml:space="preserve">2  </w:t>
      </w:r>
      <w:r w:rsidRPr="002F61C9">
        <w:t>,…,</w:t>
      </w:r>
      <w:r w:rsidRPr="002F61C9">
        <w:rPr>
          <w:shd w:val="clear" w:color="auto" w:fill="FFFFFF"/>
        </w:rPr>
        <w:t xml:space="preserve"> x</w:t>
      </w:r>
      <w:r w:rsidRPr="002F61C9">
        <w:rPr>
          <w:bdr w:val="none" w:sz="0" w:space="0" w:color="auto" w:frame="1"/>
          <w:shd w:val="clear" w:color="auto" w:fill="FFFFFF"/>
          <w:vertAlign w:val="subscript"/>
        </w:rPr>
        <w:t>n</w:t>
      </w:r>
      <w:r w:rsidRPr="002F61C9">
        <w:t>]</w:t>
      </w:r>
    </w:p>
    <w:p w14:paraId="3A96F562" w14:textId="1D9B24D8" w:rsidR="006B0D79" w:rsidRPr="002F61C9" w:rsidRDefault="00670DEE" w:rsidP="002F61C9">
      <w:pPr>
        <w:pStyle w:val="Nidungvnbn"/>
      </w:pPr>
      <w:r>
        <w:t xml:space="preserve">Nội dung của function này được em code lại trong file myFunc.m gửi kèm trong thư mục bài nộp của em. Cụ thể hàm G(x) xấp xỉ </w:t>
      </w:r>
      <w:r w:rsidR="00F81579">
        <w:t xml:space="preserve">F(x) được gán bằng tên Gx_cau03 gọi đến function myFunc() và truyền vào hai tham số là x,y của hàm F(x) </w:t>
      </w:r>
      <w:r w:rsidR="005C609D">
        <w:t xml:space="preserve">lấy </w:t>
      </w:r>
      <w:r w:rsidR="00F81579">
        <w:t xml:space="preserve">từ input. Do sử dụng phương pháp </w:t>
      </w:r>
      <w:r w:rsidR="00F81579" w:rsidRPr="00670DEE">
        <w:t>Newton Divided Difference</w:t>
      </w:r>
      <w:r w:rsidR="005C609D">
        <w:t xml:space="preserve"> Polynomial</w:t>
      </w:r>
      <w:r w:rsidR="00F81579">
        <w:t xml:space="preserve"> để tìm G(x) nên khi đó </w:t>
      </w:r>
      <w:r w:rsidR="00F81579">
        <w:lastRenderedPageBreak/>
        <w:t>Gx_cau03 là một ma trận nhưng vẫn đảm bảo độ dài là 256 và các giá trị của Gx_cau03 với Gx_cau02 là tương đương nhau.</w:t>
      </w:r>
    </w:p>
    <w:p w14:paraId="11D038A8" w14:textId="6A152EA3" w:rsidR="00B9147B" w:rsidRPr="006B0D79" w:rsidRDefault="006B0D79" w:rsidP="00E9119C">
      <w:pPr>
        <w:pStyle w:val="Nidungvnbn"/>
      </w:pPr>
      <w:r w:rsidRPr="006B0D79">
        <w:t xml:space="preserve"> </w:t>
      </w:r>
    </w:p>
    <w:p w14:paraId="3E29634E" w14:textId="77777777" w:rsidR="007C1A97" w:rsidRDefault="007C1A97" w:rsidP="002F61C9">
      <w:pPr>
        <w:pStyle w:val="Chng"/>
      </w:pPr>
    </w:p>
    <w:p w14:paraId="71910087" w14:textId="2CF35ABA" w:rsidR="002F61C9" w:rsidRDefault="002F61C9" w:rsidP="002F61C9">
      <w:pPr>
        <w:pStyle w:val="Chng"/>
      </w:pPr>
      <w:bookmarkStart w:id="10" w:name="_Toc39762170"/>
      <w:r>
        <w:t>CHƯƠNG 4 – SO SÁNH CÁC SAI SỐ TƯƠNG ĐỐI KHI TÌM HÀM G(x) XẤP XỈ HÀM F(x)</w:t>
      </w:r>
      <w:bookmarkEnd w:id="10"/>
    </w:p>
    <w:p w14:paraId="0EEC6E69" w14:textId="77777777" w:rsidR="00DB07D6" w:rsidRDefault="00DB07D6" w:rsidP="002F61C9">
      <w:pPr>
        <w:pStyle w:val="Chng"/>
      </w:pPr>
    </w:p>
    <w:p w14:paraId="77C9B8B7" w14:textId="0EB248B8" w:rsidR="004A664B" w:rsidRDefault="004A664B" w:rsidP="004A664B">
      <w:pPr>
        <w:pStyle w:val="Chng"/>
      </w:pPr>
      <w:bookmarkStart w:id="11" w:name="_Toc39762171"/>
      <w:r>
        <w:t>4.1 Hàm G(x) với bậc lần lượt là 3, 4, 5 và 6</w:t>
      </w:r>
      <w:bookmarkEnd w:id="11"/>
    </w:p>
    <w:p w14:paraId="689C72F7" w14:textId="77777777" w:rsidR="00DB07D6" w:rsidRDefault="00DB07D6" w:rsidP="004A664B">
      <w:pPr>
        <w:pStyle w:val="Chng"/>
      </w:pPr>
    </w:p>
    <w:p w14:paraId="6F4E529D" w14:textId="5CC94CA1" w:rsidR="007C1A97" w:rsidRDefault="007C1A97" w:rsidP="007C1A97">
      <w:pPr>
        <w:pStyle w:val="Nidungvnbn"/>
      </w:pPr>
      <w:r>
        <w:t>Để so sánh các sai số tương đối khi tìm hàm số G(x) xấp xỉ F(x)</w:t>
      </w:r>
      <w:r w:rsidR="009E0D9E">
        <w:t xml:space="preserve"> với các bậc n lần lượt là 3,4,5 và 6 thì đ</w:t>
      </w:r>
      <w:r>
        <w:t>ầu</w:t>
      </w:r>
      <w:r w:rsidR="009E0D9E">
        <w:t xml:space="preserve"> tiên ta phải tìm được các hàm G(x)  với bậc tương ứng. Để làm việc này, em sử dụng phương pháp đã đề cập ở chương 2, cụ thể là tìm hàm G(x) xấp xỉ F(x) từ các hàm có sẵn trong MATLAB. Đối với bậc của các hàm G(x) cần tìm, em thay thế đầu vào n của hàm polyfit(x,y,n) lần lượt là các bậc 3,4,</w:t>
      </w:r>
      <w:r w:rsidR="00D46926">
        <w:t xml:space="preserve">5,6 và đặt tên cho giá trị hệ </w:t>
      </w:r>
      <w:r w:rsidR="009E0D9E">
        <w:t>số</w:t>
      </w:r>
      <w:r w:rsidR="00D46926">
        <w:t xml:space="preserve"> của đa thức </w:t>
      </w:r>
      <w:r w:rsidR="004A664B">
        <w:t>tương ứng với bậc n là a3, a4, a5 và a6. Từ các hệ số a tìm được, em dùng hàm polyval(a,x) để tìm các hàm G(x) với các bậc n bằng 3, 4, 5, 6 và đặt tên lần lượt là Gx_a3, Gx_a4, Gx_a5 và Gx_a6. Các công việc trên được thực hiện bởi đoạn code sau :</w:t>
      </w:r>
    </w:p>
    <w:p w14:paraId="318DA431" w14:textId="5B6426F1" w:rsidR="004A664B" w:rsidRDefault="004A664B" w:rsidP="007C1A97">
      <w:pPr>
        <w:pStyle w:val="Nidungvnbn"/>
      </w:pPr>
      <w:r>
        <w:rPr>
          <w:noProof/>
        </w:rPr>
        <w:lastRenderedPageBreak/>
        <w:drawing>
          <wp:inline distT="0" distB="0" distL="0" distR="0" wp14:anchorId="2C36DDD1" wp14:editId="73C858A2">
            <wp:extent cx="5791835" cy="2739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u04.png"/>
                    <pic:cNvPicPr/>
                  </pic:nvPicPr>
                  <pic:blipFill>
                    <a:blip r:embed="rId13">
                      <a:extLst>
                        <a:ext uri="{28A0092B-C50C-407E-A947-70E740481C1C}">
                          <a14:useLocalDpi xmlns:a14="http://schemas.microsoft.com/office/drawing/2010/main" val="0"/>
                        </a:ext>
                      </a:extLst>
                    </a:blip>
                    <a:stretch>
                      <a:fillRect/>
                    </a:stretch>
                  </pic:blipFill>
                  <pic:spPr>
                    <a:xfrm>
                      <a:off x="0" y="0"/>
                      <a:ext cx="5791835" cy="2739390"/>
                    </a:xfrm>
                    <a:prstGeom prst="rect">
                      <a:avLst/>
                    </a:prstGeom>
                  </pic:spPr>
                </pic:pic>
              </a:graphicData>
            </a:graphic>
          </wp:inline>
        </w:drawing>
      </w:r>
    </w:p>
    <w:p w14:paraId="713C1ADA" w14:textId="372A86B5" w:rsidR="004A664B" w:rsidRDefault="004A664B" w:rsidP="004A664B">
      <w:pPr>
        <w:pStyle w:val="Caption"/>
      </w:pPr>
      <w:bookmarkStart w:id="12" w:name="_Toc39761800"/>
      <w:r w:rsidRPr="00867C2D">
        <w:t xml:space="preserve">Hình </w:t>
      </w:r>
      <w:r>
        <w:t>4.</w:t>
      </w:r>
      <w:r>
        <w:rPr>
          <w:noProof/>
        </w:rPr>
        <w:fldChar w:fldCharType="begin"/>
      </w:r>
      <w:r>
        <w:rPr>
          <w:noProof/>
        </w:rPr>
        <w:instrText xml:space="preserve"> SEQ Hình \* ARABIC </w:instrText>
      </w:r>
      <w:r>
        <w:rPr>
          <w:noProof/>
        </w:rPr>
        <w:fldChar w:fldCharType="separate"/>
      </w:r>
      <w:r>
        <w:rPr>
          <w:noProof/>
        </w:rPr>
        <w:t>1</w:t>
      </w:r>
      <w:r>
        <w:rPr>
          <w:noProof/>
        </w:rPr>
        <w:fldChar w:fldCharType="end"/>
      </w:r>
      <w:r w:rsidRPr="00867C2D">
        <w:t xml:space="preserve">: </w:t>
      </w:r>
      <w:r>
        <w:t>Đoạn code tìm các hàm G(x) với bậc n cho trước</w:t>
      </w:r>
      <w:bookmarkEnd w:id="12"/>
    </w:p>
    <w:p w14:paraId="757E9AED" w14:textId="127F1D6C" w:rsidR="004A664B" w:rsidRDefault="004A664B" w:rsidP="004A664B">
      <w:pPr>
        <w:pStyle w:val="Nidungvnbn"/>
      </w:pPr>
    </w:p>
    <w:p w14:paraId="31986112" w14:textId="63DFD284" w:rsidR="004A664B" w:rsidRDefault="004A664B" w:rsidP="004A664B">
      <w:pPr>
        <w:pStyle w:val="Chng"/>
      </w:pPr>
      <w:bookmarkStart w:id="13" w:name="_Toc39762172"/>
      <w:r>
        <w:t>4.2 Tính sai số giữa các hàm G(x) có bậc 3, 4, 5 và 6</w:t>
      </w:r>
      <w:bookmarkEnd w:id="13"/>
    </w:p>
    <w:p w14:paraId="226583A9" w14:textId="5F295829" w:rsidR="004A664B" w:rsidRDefault="004A664B" w:rsidP="0084516A">
      <w:pPr>
        <w:pStyle w:val="Nidungvnbn"/>
      </w:pPr>
      <w:r>
        <w:t>Sau khi tìm được các hàm G(x), em bắt đầu tính sai số</w:t>
      </w:r>
      <w:r w:rsidR="0084516A">
        <w:t xml:space="preserve"> tương đối theo công thức:</w:t>
      </w:r>
    </w:p>
    <w:p w14:paraId="50280F02" w14:textId="43999AD0" w:rsidR="0084516A" w:rsidRDefault="0084516A" w:rsidP="0084516A">
      <w:pPr>
        <w:pStyle w:val="Nidungvnbn"/>
        <w:jc w:val="center"/>
      </w:pPr>
      <w:r>
        <w:t xml:space="preserve">E = </w:t>
      </w:r>
      <m:oMath>
        <m:f>
          <m:fPr>
            <m:ctrlPr>
              <w:rPr>
                <w:rFonts w:ascii="Cambria Math" w:hAnsi="Cambria Math"/>
                <w:i/>
              </w:rPr>
            </m:ctrlPr>
          </m:fPr>
          <m:num>
            <m:eqArr>
              <m:eqArrPr>
                <m:ctrlPr>
                  <w:rPr>
                    <w:rFonts w:ascii="Cambria Math" w:hAnsi="Cambria Math"/>
                    <w:i/>
                  </w:rPr>
                </m:ctrlPr>
              </m:eqArrPr>
              <m:e>
                <m:r>
                  <w:rPr>
                    <w:rFonts w:ascii="Cambria Math" w:hAnsi="Cambria Math"/>
                  </w:rPr>
                  <m:t xml:space="preserve">  </m:t>
                </m:r>
              </m:e>
              <m:e>
                <m:r>
                  <w:rPr>
                    <w:rFonts w:ascii="Cambria Math" w:hAnsi="Cambria Math"/>
                  </w:rPr>
                  <m:t>|p*-p|</m:t>
                </m:r>
              </m:e>
            </m:eqArr>
          </m:num>
          <m:den>
            <m:r>
              <w:rPr>
                <w:rFonts w:ascii="Cambria Math" w:hAnsi="Cambria Math"/>
              </w:rPr>
              <m:t>|p|</m:t>
            </m:r>
          </m:den>
        </m:f>
      </m:oMath>
      <w:r>
        <w:t xml:space="preserve"> x 100       (%)</w:t>
      </w:r>
    </w:p>
    <w:p w14:paraId="0752241B" w14:textId="72FAB11D" w:rsidR="0084516A" w:rsidRDefault="0084516A" w:rsidP="0084516A">
      <w:pPr>
        <w:pStyle w:val="Nidungvnbn"/>
      </w:pPr>
      <w:r>
        <w:t>, trong đó : E là sai số tương đối ( %) và p* là một xấp xỉ so với p.</w:t>
      </w:r>
    </w:p>
    <w:p w14:paraId="16699E66" w14:textId="1985298D" w:rsidR="0084516A" w:rsidRDefault="0084516A" w:rsidP="00AF6D47">
      <w:pPr>
        <w:pStyle w:val="Nidungvnbn"/>
      </w:pPr>
      <w:r>
        <w:t>Áp dụng công thức trên vào bài toán, em thay p* lần lượt là các vector Gx_a3, Gx_a4, Gx_a5 và Gx_a6 đã tìm được ở trên và p là vector y.</w:t>
      </w:r>
      <w:r w:rsidR="00AF6D47">
        <w:t xml:space="preserve"> Do ở đây đều là các vector nên kết quả của phép tính này là một vector. Vì vậy em tính giá trị trung bình của kết quả này bằng hàm mean() và kết quả đạt được là ss3, ss4, ss5, ss6 tương ứng với các sai số tương đối của hàm G(x) có bậc 3, 4, 5, 6 so với hàm F(x).</w:t>
      </w:r>
    </w:p>
    <w:p w14:paraId="2158ADF0" w14:textId="3610DC8D" w:rsidR="00AF6D47" w:rsidRDefault="00AF6D47" w:rsidP="00AF6D47">
      <w:pPr>
        <w:pStyle w:val="Nidungvnbn"/>
      </w:pPr>
      <w:r>
        <w:t>Để tìm giá trị sai số tương đối nhỏ nhất giữa các kết quả sai số tương đối vừa tìm được, em tạo một mảng arr_ss chứa 4 kết quả ss3, ss4, ss5, ss6. Sau đó dùng hàm min( arr_ss)</w:t>
      </w:r>
      <w:r w:rsidR="002F7CEF">
        <w:t xml:space="preserve"> để tìm giá trị nhỏ nhất của sai số tương đối. Đoạn code sau thực hiện tất cả công việc trên :</w:t>
      </w:r>
    </w:p>
    <w:p w14:paraId="6C0F82F3" w14:textId="77777777" w:rsidR="002F7CEF" w:rsidRDefault="002F7CEF" w:rsidP="00AF6D47">
      <w:pPr>
        <w:pStyle w:val="Nidungvnbn"/>
      </w:pPr>
    </w:p>
    <w:p w14:paraId="28DC81EC" w14:textId="7388AF63" w:rsidR="002F7CEF" w:rsidRPr="0084516A" w:rsidRDefault="002F7CEF" w:rsidP="00AF6D47">
      <w:pPr>
        <w:pStyle w:val="Nidungvnbn"/>
      </w:pPr>
      <w:r>
        <w:rPr>
          <w:noProof/>
        </w:rPr>
        <w:lastRenderedPageBreak/>
        <w:drawing>
          <wp:inline distT="0" distB="0" distL="0" distR="0" wp14:anchorId="5DBD5EAD" wp14:editId="5E4E49E9">
            <wp:extent cx="5791835" cy="3399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s_cau04.png"/>
                    <pic:cNvPicPr/>
                  </pic:nvPicPr>
                  <pic:blipFill>
                    <a:blip r:embed="rId14">
                      <a:extLst>
                        <a:ext uri="{28A0092B-C50C-407E-A947-70E740481C1C}">
                          <a14:useLocalDpi xmlns:a14="http://schemas.microsoft.com/office/drawing/2010/main" val="0"/>
                        </a:ext>
                      </a:extLst>
                    </a:blip>
                    <a:stretch>
                      <a:fillRect/>
                    </a:stretch>
                  </pic:blipFill>
                  <pic:spPr>
                    <a:xfrm>
                      <a:off x="0" y="0"/>
                      <a:ext cx="5791835" cy="3399790"/>
                    </a:xfrm>
                    <a:prstGeom prst="rect">
                      <a:avLst/>
                    </a:prstGeom>
                  </pic:spPr>
                </pic:pic>
              </a:graphicData>
            </a:graphic>
          </wp:inline>
        </w:drawing>
      </w:r>
    </w:p>
    <w:p w14:paraId="7DDB7823" w14:textId="754680FD" w:rsidR="009C6B43" w:rsidRDefault="009C6B43" w:rsidP="009C6B43">
      <w:pPr>
        <w:pStyle w:val="Caption"/>
      </w:pPr>
      <w:r w:rsidRPr="00867C2D">
        <w:t xml:space="preserve">Hình </w:t>
      </w:r>
      <w:r>
        <w:t>4.</w:t>
      </w:r>
      <w:r>
        <w:rPr>
          <w:noProof/>
        </w:rPr>
        <w:t>2</w:t>
      </w:r>
      <w:r w:rsidRPr="00867C2D">
        <w:t xml:space="preserve">: </w:t>
      </w:r>
      <w:r>
        <w:t>Giá trị sai số tương đối nhỏ nhất là ss6</w:t>
      </w:r>
    </w:p>
    <w:p w14:paraId="09E61956" w14:textId="77777777" w:rsidR="009C6B43" w:rsidRPr="009C6B43" w:rsidRDefault="009C6B43" w:rsidP="009C6B43"/>
    <w:p w14:paraId="379C511E" w14:textId="77777777" w:rsidR="004A664B" w:rsidRPr="004A664B" w:rsidRDefault="004A664B" w:rsidP="004A664B"/>
    <w:p w14:paraId="21EBB57A" w14:textId="79613948" w:rsidR="002F61C9" w:rsidRDefault="002F7CEF" w:rsidP="002F7CEF">
      <w:pPr>
        <w:pStyle w:val="Nidungvnbn"/>
      </w:pPr>
      <w:r>
        <w:t>Kết quả đạt được là ss_min bằng với ss6, tức sai số tương đối của hàm G(x) có bậc n = 6  so với hàm F(x) là sai số tương đối nhỏ nhất.</w:t>
      </w:r>
    </w:p>
    <w:p w14:paraId="21DF8AFA" w14:textId="62630DB1" w:rsidR="002F7CEF" w:rsidRDefault="002F7CEF" w:rsidP="002F7CEF">
      <w:pPr>
        <w:pStyle w:val="Chng"/>
      </w:pPr>
    </w:p>
    <w:p w14:paraId="0D112BBA" w14:textId="09977EFC" w:rsidR="002F7CEF" w:rsidRDefault="002F7CEF" w:rsidP="002F7CEF">
      <w:pPr>
        <w:pStyle w:val="Chng"/>
      </w:pPr>
      <w:bookmarkStart w:id="14" w:name="_Toc39762173"/>
      <w:r>
        <w:t>4.3 Minh họa sai số bằng đồ thị</w:t>
      </w:r>
      <w:bookmarkEnd w:id="14"/>
    </w:p>
    <w:p w14:paraId="13EF3E99" w14:textId="77777777" w:rsidR="00DB07D6" w:rsidRDefault="00DB07D6" w:rsidP="002F7CEF">
      <w:pPr>
        <w:pStyle w:val="Chng"/>
      </w:pPr>
    </w:p>
    <w:p w14:paraId="354F9770" w14:textId="540AFD3F" w:rsidR="002F7CEF" w:rsidRDefault="002F7CEF" w:rsidP="00737A4F">
      <w:pPr>
        <w:pStyle w:val="Nidungvnbn"/>
      </w:pPr>
      <w:r>
        <w:t xml:space="preserve">Để chứng minh kết quả sai số ss6 của hàm G(x) có bậc n = 6  so với hàm F(x) là sai số tương đối nhỏ nhất, ta lần lượt vẽ đồ thị hàm số các hàm G(x) có bậc 3, 4, 5, 6 </w:t>
      </w:r>
      <w:r w:rsidR="00737A4F">
        <w:t xml:space="preserve">so với đồ thị hàm số F(x). Để tiện quan sát và đưa ra nhận xét, em sẽ cho hàm số F(x) có 11 giá trị x, y. Cụ thể em dùng hàm imhist(I,11) để lấy các giá trị trong biểu đồ Histogram của ảnh I và gán vào 2 vector x, y. Khi đó F(x) với 2 vector x, y có lần lượt có độ dài là 11 phần tử sẽ dễ dàng quan sát và đưa ra nhận xét hơn so với 256 phần tử như giá trị mặc định. </w:t>
      </w:r>
    </w:p>
    <w:p w14:paraId="44A23A9F" w14:textId="77777777" w:rsidR="00DB07D6" w:rsidRDefault="00DB07D6" w:rsidP="00737A4F">
      <w:pPr>
        <w:pStyle w:val="Nidungvnbn"/>
      </w:pPr>
    </w:p>
    <w:p w14:paraId="057B48A3" w14:textId="594331E9" w:rsidR="002F7CEF" w:rsidRPr="002F7CEF" w:rsidRDefault="002F7CEF" w:rsidP="002F7CEF">
      <w:pPr>
        <w:pStyle w:val="Tiumccp2"/>
      </w:pPr>
      <w:bookmarkStart w:id="15" w:name="_Toc39762174"/>
      <w:r>
        <w:t>4.3.1 Đồ thị hàm số G(x) bậc 3 so với đồ thị hàm số F(x)</w:t>
      </w:r>
      <w:bookmarkEnd w:id="15"/>
    </w:p>
    <w:p w14:paraId="535B3B00" w14:textId="4AFD9E3A" w:rsidR="00B9147B" w:rsidRDefault="00B9147B" w:rsidP="002F61C9">
      <w:pPr>
        <w:pStyle w:val="Nidungvnbn"/>
        <w:ind w:firstLine="0"/>
      </w:pPr>
    </w:p>
    <w:p w14:paraId="5FCDF0BC" w14:textId="5151CBE1" w:rsidR="00B9147B" w:rsidRDefault="004F4D25" w:rsidP="00E9119C">
      <w:pPr>
        <w:pStyle w:val="Nidungvnbn"/>
      </w:pPr>
      <w:r>
        <w:rPr>
          <w:noProof/>
        </w:rPr>
        <w:drawing>
          <wp:inline distT="0" distB="0" distL="0" distR="0" wp14:anchorId="4A07591E" wp14:editId="792ED278">
            <wp:extent cx="5333559" cy="3998645"/>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xn3.png"/>
                    <pic:cNvPicPr/>
                  </pic:nvPicPr>
                  <pic:blipFill>
                    <a:blip r:embed="rId15">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14:paraId="26172D28" w14:textId="7E260AEC" w:rsidR="004F4D25" w:rsidRDefault="004F4D25" w:rsidP="004F4D25">
      <w:pPr>
        <w:pStyle w:val="Caption"/>
      </w:pPr>
      <w:r w:rsidRPr="00867C2D">
        <w:t xml:space="preserve">Hình </w:t>
      </w:r>
      <w:r>
        <w:t>4.</w:t>
      </w:r>
      <w:r>
        <w:rPr>
          <w:noProof/>
        </w:rPr>
        <w:t>3.1</w:t>
      </w:r>
      <w:r w:rsidRPr="00867C2D">
        <w:t xml:space="preserve">: </w:t>
      </w:r>
      <w:r>
        <w:t>Đồ thị hàm số G(x) bậc 3 so với đồ thị hàm số F(x)</w:t>
      </w:r>
    </w:p>
    <w:p w14:paraId="1919C9F2" w14:textId="77777777" w:rsidR="004F4D25" w:rsidRDefault="004F4D25" w:rsidP="004F4D25">
      <w:pPr>
        <w:pStyle w:val="Nidungvnbn"/>
      </w:pPr>
    </w:p>
    <w:p w14:paraId="147E05C9" w14:textId="3183672C" w:rsidR="004F4D25" w:rsidRDefault="004F4D25" w:rsidP="004F4D25">
      <w:pPr>
        <w:pStyle w:val="Nidungvnbn"/>
      </w:pPr>
      <w:r>
        <w:t>Ta quan sát thấy đường màu đỏ thể hiện đồ thị hàm số G(x) bậc 3 chênh lệch khá nhiều sau với đường màu xanh của đồ thị hàm số F(x).</w:t>
      </w:r>
    </w:p>
    <w:p w14:paraId="5651AFE8" w14:textId="3B8B4BD0" w:rsidR="004F4D25" w:rsidRDefault="004F4D25" w:rsidP="004F4D25">
      <w:pPr>
        <w:pStyle w:val="Tiumccp2"/>
      </w:pPr>
    </w:p>
    <w:p w14:paraId="69E83F3B" w14:textId="0505D5D6" w:rsidR="004F4D25" w:rsidRDefault="004F4D25" w:rsidP="004F4D25">
      <w:pPr>
        <w:pStyle w:val="Tiumccp2"/>
      </w:pPr>
    </w:p>
    <w:p w14:paraId="4BE918A8" w14:textId="12DC734D" w:rsidR="00DB07D6" w:rsidRDefault="00DB07D6" w:rsidP="004F4D25">
      <w:pPr>
        <w:pStyle w:val="Tiumccp2"/>
      </w:pPr>
    </w:p>
    <w:p w14:paraId="2E401502" w14:textId="5A803C52" w:rsidR="00DB07D6" w:rsidRDefault="00DB07D6" w:rsidP="004F4D25">
      <w:pPr>
        <w:pStyle w:val="Tiumccp2"/>
      </w:pPr>
    </w:p>
    <w:p w14:paraId="0496EB70" w14:textId="3890D204" w:rsidR="00DB07D6" w:rsidRDefault="00DB07D6" w:rsidP="004F4D25">
      <w:pPr>
        <w:pStyle w:val="Tiumccp2"/>
      </w:pPr>
    </w:p>
    <w:p w14:paraId="26D5A7B7" w14:textId="507D172F" w:rsidR="00DB07D6" w:rsidRDefault="00887C5C" w:rsidP="004F4D25">
      <w:pPr>
        <w:pStyle w:val="Tiumccp2"/>
      </w:pPr>
      <w:bookmarkStart w:id="16" w:name="_Toc39762176"/>
      <w:r>
        <w:rPr>
          <w:noProof/>
        </w:rPr>
        <w:lastRenderedPageBreak/>
        <w:drawing>
          <wp:inline distT="0" distB="0" distL="0" distR="0" wp14:anchorId="69EF4275" wp14:editId="1AD58149">
            <wp:extent cx="5333559" cy="3998645"/>
            <wp:effectExtent l="0" t="0" r="63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xn4.png"/>
                    <pic:cNvPicPr/>
                  </pic:nvPicPr>
                  <pic:blipFill>
                    <a:blip r:embed="rId16">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bookmarkEnd w:id="16"/>
    </w:p>
    <w:p w14:paraId="4D3EEF14" w14:textId="337C2E44" w:rsidR="004F4D25" w:rsidRDefault="004F4D25" w:rsidP="004F4D25">
      <w:pPr>
        <w:pStyle w:val="Tiumccp2"/>
      </w:pPr>
      <w:bookmarkStart w:id="17" w:name="_Toc39762175"/>
      <w:r>
        <w:t>4.3.2 Đồ thị hàm số G(x) bậc 4 so với đồ thị hàm số F(x)</w:t>
      </w:r>
      <w:bookmarkEnd w:id="17"/>
    </w:p>
    <w:p w14:paraId="3E07B41B" w14:textId="77777777" w:rsidR="00DB07D6" w:rsidRDefault="00DB07D6" w:rsidP="004F4D25">
      <w:pPr>
        <w:pStyle w:val="Tiumccp2"/>
      </w:pPr>
    </w:p>
    <w:p w14:paraId="3BE8AA54" w14:textId="46A086F6" w:rsidR="004F4D25" w:rsidRPr="002F7CEF" w:rsidRDefault="004F4D25" w:rsidP="004F4D25">
      <w:pPr>
        <w:pStyle w:val="Tiumccp2"/>
      </w:pPr>
    </w:p>
    <w:p w14:paraId="509D392E" w14:textId="5DF30605" w:rsidR="004F4D25" w:rsidRDefault="004F4D25" w:rsidP="004F4D25">
      <w:pPr>
        <w:pStyle w:val="Caption"/>
      </w:pPr>
      <w:r w:rsidRPr="00867C2D">
        <w:t xml:space="preserve">Hình </w:t>
      </w:r>
      <w:r>
        <w:t>4.</w:t>
      </w:r>
      <w:r>
        <w:rPr>
          <w:noProof/>
        </w:rPr>
        <w:t>3.2</w:t>
      </w:r>
      <w:r w:rsidRPr="00867C2D">
        <w:t xml:space="preserve">: </w:t>
      </w:r>
      <w:r>
        <w:t>Đồ thị hàm số G(x) bậc 4 so với đồ thị hàm số F(x)</w:t>
      </w:r>
    </w:p>
    <w:p w14:paraId="0266A49E" w14:textId="04769A5D" w:rsidR="004F4D25" w:rsidRDefault="004F4D25" w:rsidP="004F4D25">
      <w:pPr>
        <w:pStyle w:val="Nidungvnbn"/>
      </w:pPr>
    </w:p>
    <w:p w14:paraId="550C884C" w14:textId="77777777" w:rsidR="004F4D25" w:rsidRPr="004F4D25" w:rsidRDefault="004F4D25" w:rsidP="004F4D25">
      <w:pPr>
        <w:pStyle w:val="Nidungvnbn"/>
      </w:pPr>
    </w:p>
    <w:p w14:paraId="41C4A44D" w14:textId="05B7082E" w:rsidR="004F4D25" w:rsidRDefault="004F4D25" w:rsidP="004F4D25">
      <w:pPr>
        <w:pStyle w:val="Nidungvnbn"/>
      </w:pPr>
      <w:r>
        <w:t>So với đồ thị hàm số G(x) bậc 3 thì đồ thị hàm số G(x) bậc 4 đã tương đối giống so với đồ thị hàm số F(x) hơn.</w:t>
      </w:r>
    </w:p>
    <w:p w14:paraId="59C178D8" w14:textId="59547725" w:rsidR="004F4D25" w:rsidRDefault="004F4D25" w:rsidP="004F4D25">
      <w:pPr>
        <w:pStyle w:val="Nidungvnbn"/>
      </w:pPr>
    </w:p>
    <w:p w14:paraId="186B9E09" w14:textId="5491F2C5" w:rsidR="00DB07D6" w:rsidRDefault="00DB07D6" w:rsidP="004F4D25">
      <w:pPr>
        <w:pStyle w:val="Nidungvnbn"/>
      </w:pPr>
    </w:p>
    <w:p w14:paraId="7E1B4714" w14:textId="4E0C6DBE" w:rsidR="00DB07D6" w:rsidRDefault="00DB07D6" w:rsidP="004F4D25">
      <w:pPr>
        <w:pStyle w:val="Nidungvnbn"/>
      </w:pPr>
    </w:p>
    <w:p w14:paraId="4DDAF35B" w14:textId="3DDEE926" w:rsidR="00DB07D6" w:rsidRDefault="00DB07D6" w:rsidP="004F4D25">
      <w:pPr>
        <w:pStyle w:val="Nidungvnbn"/>
      </w:pPr>
    </w:p>
    <w:p w14:paraId="2BA33870" w14:textId="112650A1" w:rsidR="00DB07D6" w:rsidRDefault="00DB07D6" w:rsidP="004F4D25">
      <w:pPr>
        <w:pStyle w:val="Nidungvnbn"/>
      </w:pPr>
    </w:p>
    <w:p w14:paraId="05EFF08E" w14:textId="77777777" w:rsidR="00DB07D6" w:rsidRDefault="00DB07D6" w:rsidP="004F4D25">
      <w:pPr>
        <w:pStyle w:val="Nidungvnbn"/>
      </w:pPr>
    </w:p>
    <w:p w14:paraId="7B32CC18" w14:textId="3CE867EF" w:rsidR="004F4D25" w:rsidRDefault="004F4D25" w:rsidP="004F4D25">
      <w:pPr>
        <w:pStyle w:val="Tiumccp2"/>
      </w:pPr>
      <w:bookmarkStart w:id="18" w:name="_Toc39762177"/>
      <w:r>
        <w:t>4.3.3 Đồ thị hàm số G(x) bậc 5 so với đồ thị hàm số F(x)</w:t>
      </w:r>
      <w:bookmarkEnd w:id="18"/>
    </w:p>
    <w:p w14:paraId="3AE808A0" w14:textId="6219F9A5" w:rsidR="004F4D25" w:rsidRDefault="004F4D25" w:rsidP="004F4D25">
      <w:pPr>
        <w:pStyle w:val="Tiumccp2"/>
      </w:pPr>
      <w:bookmarkStart w:id="19" w:name="_Toc39762178"/>
      <w:r>
        <w:rPr>
          <w:noProof/>
        </w:rPr>
        <w:drawing>
          <wp:inline distT="0" distB="0" distL="0" distR="0" wp14:anchorId="10EABDC6" wp14:editId="67D1CFA0">
            <wp:extent cx="5333559" cy="3998645"/>
            <wp:effectExtent l="0" t="0" r="63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xn5.png"/>
                    <pic:cNvPicPr/>
                  </pic:nvPicPr>
                  <pic:blipFill>
                    <a:blip r:embed="rId17">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bookmarkEnd w:id="19"/>
    </w:p>
    <w:p w14:paraId="2AD3196D" w14:textId="43C077F9" w:rsidR="004F4D25" w:rsidRDefault="004F4D25" w:rsidP="004F4D25">
      <w:pPr>
        <w:pStyle w:val="Caption"/>
      </w:pPr>
      <w:r w:rsidRPr="00867C2D">
        <w:t xml:space="preserve">Hình </w:t>
      </w:r>
      <w:r>
        <w:t>4.</w:t>
      </w:r>
      <w:r>
        <w:rPr>
          <w:noProof/>
        </w:rPr>
        <w:t>3.3</w:t>
      </w:r>
      <w:r w:rsidRPr="00867C2D">
        <w:t xml:space="preserve">: </w:t>
      </w:r>
      <w:r w:rsidR="00E95121">
        <w:t>Đồ thị hàm số G(x) bậc 5</w:t>
      </w:r>
      <w:r>
        <w:t xml:space="preserve"> so với đồ thị hàm số F(x)</w:t>
      </w:r>
    </w:p>
    <w:p w14:paraId="5FFA9F45" w14:textId="77777777" w:rsidR="004F4D25" w:rsidRDefault="004F4D25" w:rsidP="004F4D25">
      <w:pPr>
        <w:pStyle w:val="Nidungvnbn"/>
      </w:pPr>
    </w:p>
    <w:p w14:paraId="2E5E2675" w14:textId="77777777" w:rsidR="00DB07D6" w:rsidRDefault="00DB07D6" w:rsidP="004F4D25">
      <w:pPr>
        <w:pStyle w:val="Nidungvnbn"/>
      </w:pPr>
    </w:p>
    <w:p w14:paraId="76687C88" w14:textId="371EA9A0" w:rsidR="004F4D25" w:rsidRDefault="004F4D25" w:rsidP="004F4D25">
      <w:pPr>
        <w:pStyle w:val="Nidungvnbn"/>
      </w:pPr>
      <w:r>
        <w:t>So với hai đồ thị</w:t>
      </w:r>
      <w:r w:rsidR="00E95121">
        <w:t xml:space="preserve"> hàm số</w:t>
      </w:r>
      <w:r>
        <w:t xml:space="preserve"> G(x) bậc 3 và 4 thì </w:t>
      </w:r>
      <w:r w:rsidR="00E95121">
        <w:t xml:space="preserve">đồ thị hàm số G(x)  </w:t>
      </w:r>
      <w:r>
        <w:t>bậc 5 gần giống với đồ thị hàm số F(x) nhất.</w:t>
      </w:r>
      <w:r w:rsidR="00E95121">
        <w:t xml:space="preserve"> Đến đây ta có thể đưa ra suy đoán bậc của hàm G(x) càng cao thì kết quả sai số so với F(x) sẽ càng nhỏ. Do đó, có thể đồ thị hàm số G(x) bậc 6 là đồ thị hàm số gần giống với F(x) nhất.</w:t>
      </w:r>
    </w:p>
    <w:p w14:paraId="3C08D516" w14:textId="77777777" w:rsidR="00E95121" w:rsidRDefault="00E95121" w:rsidP="004F4D25">
      <w:pPr>
        <w:pStyle w:val="Nidungvnbn"/>
      </w:pPr>
    </w:p>
    <w:p w14:paraId="01DAAA8E" w14:textId="77777777" w:rsidR="00E95121" w:rsidRDefault="00E95121" w:rsidP="00E95121">
      <w:pPr>
        <w:pStyle w:val="Tiumccp2"/>
      </w:pPr>
    </w:p>
    <w:p w14:paraId="4279B0D0" w14:textId="77777777" w:rsidR="00E95121" w:rsidRDefault="00E95121" w:rsidP="00E95121">
      <w:pPr>
        <w:pStyle w:val="Tiumccp2"/>
      </w:pPr>
    </w:p>
    <w:p w14:paraId="7B74E815" w14:textId="77777777" w:rsidR="00E95121" w:rsidRDefault="00E95121" w:rsidP="00E95121">
      <w:pPr>
        <w:pStyle w:val="Tiumccp2"/>
      </w:pPr>
    </w:p>
    <w:p w14:paraId="472E380E" w14:textId="77777777" w:rsidR="00E95121" w:rsidRDefault="00E95121" w:rsidP="00E95121">
      <w:pPr>
        <w:pStyle w:val="Tiumccp2"/>
      </w:pPr>
    </w:p>
    <w:p w14:paraId="0190C3A9" w14:textId="6CD36DD8" w:rsidR="00E95121" w:rsidRDefault="00E95121" w:rsidP="00E95121">
      <w:pPr>
        <w:pStyle w:val="Tiumccp2"/>
      </w:pPr>
      <w:bookmarkStart w:id="20" w:name="_Toc39762179"/>
      <w:r>
        <w:t>4.3.4 Đồ thị hàm số G(x) bậc 6 so với đồ thị hàm số F(x) – đồ thị gần giống F(x) nhất</w:t>
      </w:r>
      <w:bookmarkEnd w:id="20"/>
    </w:p>
    <w:p w14:paraId="11F0D6F9" w14:textId="77777777" w:rsidR="00E95121" w:rsidRDefault="00E95121" w:rsidP="00E95121">
      <w:pPr>
        <w:pStyle w:val="Nidungvnbn"/>
        <w:rPr>
          <w:noProof/>
        </w:rPr>
      </w:pPr>
    </w:p>
    <w:p w14:paraId="0629E505" w14:textId="7CF1A6B2" w:rsidR="00E95121" w:rsidRDefault="00E95121" w:rsidP="00E95121">
      <w:pPr>
        <w:pStyle w:val="Nidungvnbn"/>
      </w:pPr>
      <w:r>
        <w:rPr>
          <w:noProof/>
        </w:rPr>
        <w:drawing>
          <wp:inline distT="0" distB="0" distL="0" distR="0" wp14:anchorId="55A3632B" wp14:editId="579385C8">
            <wp:extent cx="5333559" cy="3998645"/>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xn6.png"/>
                    <pic:cNvPicPr/>
                  </pic:nvPicPr>
                  <pic:blipFill>
                    <a:blip r:embed="rId18">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14:paraId="29662299" w14:textId="4EEDF285" w:rsidR="00E95121" w:rsidRDefault="00E95121" w:rsidP="00E95121">
      <w:pPr>
        <w:pStyle w:val="Caption"/>
      </w:pPr>
      <w:r w:rsidRPr="00867C2D">
        <w:t xml:space="preserve">Hình </w:t>
      </w:r>
      <w:r>
        <w:t>4.</w:t>
      </w:r>
      <w:r>
        <w:rPr>
          <w:noProof/>
        </w:rPr>
        <w:t>3.3</w:t>
      </w:r>
      <w:r w:rsidRPr="00867C2D">
        <w:t xml:space="preserve">: </w:t>
      </w:r>
      <w:r>
        <w:t>Đồ thị hàm số G(x) bậc 6 so với đồ thị hàm số F(x)</w:t>
      </w:r>
    </w:p>
    <w:p w14:paraId="5D95037B" w14:textId="45995CDD" w:rsidR="00E95121" w:rsidRDefault="00E95121" w:rsidP="00E95121">
      <w:pPr>
        <w:pStyle w:val="Nidungvnbn"/>
      </w:pPr>
    </w:p>
    <w:p w14:paraId="2432B370" w14:textId="5266C7D0" w:rsidR="00D84C13" w:rsidRPr="00DB07D6" w:rsidRDefault="00E95121" w:rsidP="00DB07D6">
      <w:pPr>
        <w:pStyle w:val="Nidungvnbn"/>
      </w:pPr>
      <w:r>
        <w:t>Quan sát hình vẽ em thấy đồ thị hàm số G(x) bậc 6 so với bậc 3, bậc 4, bậc 5 là giống với đồ thị hàm số F(x) nhất. Từ đó ta cũng có thể kết luận được rằng sai số tương đối giữa hàm G(x) bậc 6 so với hàm F(x) là nhỏ nhất và sai số tương đối giữa hàm G(x) bậc 3 so với hàm F(x) là lớn nhất.</w:t>
      </w:r>
    </w:p>
    <w:p w14:paraId="1BE5BE48" w14:textId="03958BBF" w:rsidR="00A929A2" w:rsidRDefault="00E95121" w:rsidP="00A929A2">
      <w:pPr>
        <w:pStyle w:val="Chng"/>
      </w:pPr>
      <w:bookmarkStart w:id="21" w:name="_Toc39762180"/>
      <w:r>
        <w:lastRenderedPageBreak/>
        <w:t>CHƯƠNG 5</w:t>
      </w:r>
      <w:r w:rsidR="001D5D8C">
        <w:t xml:space="preserve"> –</w:t>
      </w:r>
      <w:r w:rsidR="007B2EE3">
        <w:t xml:space="preserve"> GIÁ TRỊ NGƯỠNG CHO CÁC VÙNG PHÂN ĐOẠN CỦA ẢNH ĐẦU VÀO</w:t>
      </w:r>
      <w:bookmarkEnd w:id="21"/>
    </w:p>
    <w:p w14:paraId="1B1EBEE8" w14:textId="77777777" w:rsidR="007B2EE3" w:rsidRDefault="007B2EE3" w:rsidP="00A929A2">
      <w:pPr>
        <w:pStyle w:val="Chng"/>
      </w:pPr>
    </w:p>
    <w:p w14:paraId="1BE65327" w14:textId="77777777" w:rsidR="00A6055A" w:rsidRDefault="007B2EE3" w:rsidP="007B2EE3">
      <w:pPr>
        <w:pStyle w:val="Nidungvnbn"/>
      </w:pPr>
      <w:r>
        <w:t xml:space="preserve">Ta cần tìm giá trị ngưỡng </w:t>
      </w:r>
      <w:r w:rsidRPr="007B2EE3">
        <w:t>θ</w:t>
      </w:r>
      <w:r>
        <w:t xml:space="preserve"> ( theta ) cho các vùng phân đoạn của hình ảnh input để xuất ra kết quả là một ảnh nhị phân trắng đen dựa trên hàm số G(x) xấp xỉ F(x) ta tìm được ở trên. </w:t>
      </w:r>
    </w:p>
    <w:p w14:paraId="5C0DC17C" w14:textId="50D5F71E" w:rsidR="00A6055A" w:rsidRDefault="00A6055A" w:rsidP="00A6055A">
      <w:pPr>
        <w:pStyle w:val="Tiumccp1"/>
      </w:pPr>
      <w:bookmarkStart w:id="22" w:name="_Toc39762181"/>
      <w:r>
        <w:t>5.1 Tìm index j</w:t>
      </w:r>
      <w:bookmarkEnd w:id="22"/>
    </w:p>
    <w:p w14:paraId="7BC2642D" w14:textId="7F402D10" w:rsidR="007B2EE3" w:rsidRDefault="007B2EE3" w:rsidP="007B2EE3">
      <w:pPr>
        <w:pStyle w:val="Nidungvnbn"/>
      </w:pPr>
      <w:r>
        <w:t>Để tìm giá trị theta</w:t>
      </w:r>
      <w:r w:rsidRPr="007B2EE3">
        <w:t>, chúng ta phải tìm ra chỉ mục j rằng</w:t>
      </w:r>
      <w:r>
        <w:t xml:space="preserve"> tại thời điểm j</w:t>
      </w:r>
      <w:r w:rsidRPr="007B2EE3">
        <w:t>, giá trị của đạo hàm thứ hai của vectơ nội suy được giảm thiểu.</w:t>
      </w:r>
      <w:r w:rsidRPr="007B2EE3">
        <w:rPr>
          <w:shd w:val="clear" w:color="auto" w:fill="F5F5F5"/>
        </w:rPr>
        <w:t xml:space="preserve"> </w:t>
      </w:r>
      <w:r>
        <w:t>Vector y được tính từ G</w:t>
      </w:r>
      <w:r w:rsidRPr="007B2EE3">
        <w:t>(x) dựa trên phương trình sau</w:t>
      </w:r>
      <w:r>
        <w:t xml:space="preserve"> </w:t>
      </w:r>
      <w:r w:rsidRPr="007B2EE3">
        <w:t>:</w:t>
      </w:r>
    </w:p>
    <w:p w14:paraId="3DCB8BBA" w14:textId="04DD055A" w:rsidR="007B2EE3" w:rsidRDefault="000D0134" w:rsidP="00DB3032">
      <w:pPr>
        <w:tabs>
          <w:tab w:val="center" w:pos="6379"/>
        </w:tabs>
        <w:spacing w:after="200" w:line="276" w:lineRule="auto"/>
        <w:jc w:val="center"/>
        <w:rPr>
          <w:sz w:val="26"/>
          <w:szCs w:val="26"/>
        </w:rPr>
      </w:pPr>
      <m:oMath>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e>
        </m:acc>
      </m:oMath>
      <w:r w:rsidR="00AE6B99" w:rsidRPr="00AE6B99">
        <w:rPr>
          <w:sz w:val="26"/>
          <w:szCs w:val="26"/>
        </w:rPr>
        <w:t xml:space="preserve"> = </w:t>
      </w:r>
      <m:oMath>
        <m:sSub>
          <m:sSubPr>
            <m:ctrlPr>
              <w:rPr>
                <w:rFonts w:ascii="Cambria Math" w:hAnsi="Cambria Math"/>
                <w:i/>
                <w:sz w:val="26"/>
                <w:szCs w:val="26"/>
              </w:rPr>
            </m:ctrlPr>
          </m:sSubPr>
          <m:e>
            <m:r>
              <w:rPr>
                <w:rFonts w:ascii="Cambria Math" w:hAnsi="Cambria Math"/>
                <w:sz w:val="26"/>
                <w:szCs w:val="26"/>
              </w:rPr>
              <m:t>g(x</m:t>
            </m:r>
          </m:e>
          <m:sub>
            <m:r>
              <w:rPr>
                <w:rFonts w:ascii="Cambria Math" w:hAnsi="Cambria Math"/>
                <w:sz w:val="26"/>
                <w:szCs w:val="26"/>
              </w:rPr>
              <m:t>i</m:t>
            </m:r>
          </m:sub>
        </m:sSub>
        <m:r>
          <w:rPr>
            <w:rFonts w:ascii="Cambria Math" w:hAnsi="Cambria Math"/>
            <w:sz w:val="26"/>
            <w:szCs w:val="26"/>
          </w:rPr>
          <m:t>)</m:t>
        </m:r>
      </m:oMath>
    </w:p>
    <w:p w14:paraId="2E230392" w14:textId="2098B032" w:rsidR="00AE6B99" w:rsidRDefault="00AE6B99" w:rsidP="00AE6B99">
      <w:pPr>
        <w:pStyle w:val="Nidungvnbn"/>
      </w:pPr>
      <w:r>
        <w:t xml:space="preserve">Sau khi có vector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 ta tìm chỉ mục j bằng công thức :</w:t>
      </w:r>
    </w:p>
    <w:p w14:paraId="1CAC344D" w14:textId="1E74890E" w:rsidR="00AE6B99" w:rsidRDefault="00AE6B99" w:rsidP="00AE6B99">
      <w:pPr>
        <w:pStyle w:val="Nidungvnbn"/>
        <w:jc w:val="center"/>
      </w:pPr>
      <w:r>
        <w:t xml:space="preserve">j = argmin( </w:t>
      </w:r>
      <m:oMath>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e>
        </m:d>
      </m:oMath>
      <w:r>
        <w:t xml:space="preserve"> )</w:t>
      </w:r>
    </w:p>
    <w:p w14:paraId="77BAA03F" w14:textId="5F4D39FA" w:rsidR="00AE6B99" w:rsidRDefault="00AE6B99" w:rsidP="00AE6B99">
      <w:pPr>
        <w:pStyle w:val="Nidungvnbn"/>
      </w:pPr>
      <w:r>
        <w:t>, trong đó argmin là vị trí của vị trí của phần tử bé nhất</w:t>
      </w:r>
    </w:p>
    <w:p w14:paraId="30B606B6" w14:textId="31272E5C" w:rsidR="00AE6B99" w:rsidRDefault="00AE6B99" w:rsidP="00AE6B99">
      <w:pPr>
        <w:pStyle w:val="Nidungvnbn"/>
      </w:pPr>
      <w:r>
        <w:t>V</w:t>
      </w:r>
      <w:r w:rsidR="007C108E">
        <w:t>ậy</w:t>
      </w:r>
      <w:r>
        <w:t xml:space="preserve"> ta có thể hiểu j là vị trí của phần tử bé nhất trong vector chứa các giá trị trị tuyệt đối của đạo hàm cấp 2 của vector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 Hay nói cách khác, ta tìm đạo hàm cấp 2 của vector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sau đó lấy trị tuyệt đối của các giá trị trong vector này để tìm vị trí của phần tử nhỏ nhất (argmin ) và cho kết quả là j.</w:t>
      </w:r>
      <w:r w:rsidR="007C108E">
        <w:t xml:space="preserve"> </w:t>
      </w:r>
    </w:p>
    <w:p w14:paraId="472A6014" w14:textId="5D55DBF4" w:rsidR="007C108E" w:rsidRDefault="007C108E" w:rsidP="00AE6B99">
      <w:pPr>
        <w:pStyle w:val="Nidungvnbn"/>
      </w:pPr>
      <w:r>
        <w:t>Khi có j, ta tính được giá trị ngưỡng theta bằng công thức :</w:t>
      </w:r>
    </w:p>
    <w:p w14:paraId="41E3FAD4" w14:textId="294CA800" w:rsidR="007C108E" w:rsidRDefault="00A6055A" w:rsidP="007C108E">
      <w:pPr>
        <w:pStyle w:val="Nidungvnbn"/>
        <w:jc w:val="center"/>
      </w:pPr>
      <m:oMath>
        <m:r>
          <w:rPr>
            <w:rFonts w:ascii="Cambria Math" w:hAnsi="Cambria Math"/>
          </w:rPr>
          <m:t>θ</m:t>
        </m:r>
      </m:oMath>
      <w:r w:rsidR="007C108E" w:rsidRPr="007C108E">
        <w:t xml:space="preserve"> = </w:t>
      </w:r>
      <m:oMath>
        <m:f>
          <m:fPr>
            <m:ctrlPr>
              <w:rPr>
                <w:rFonts w:ascii="Cambria Math" w:hAnsi="Cambria Math"/>
                <w:i/>
              </w:rPr>
            </m:ctrlPr>
          </m:fPr>
          <m:num>
            <m:r>
              <w:rPr>
                <w:rFonts w:ascii="Cambria Math" w:hAnsi="Cambria Math"/>
              </w:rPr>
              <m:t>j</m:t>
            </m:r>
          </m:num>
          <m:den>
            <m:r>
              <w:rPr>
                <w:rFonts w:ascii="Cambria Math" w:hAnsi="Cambria Math"/>
              </w:rPr>
              <m:t>L-1</m:t>
            </m:r>
          </m:den>
        </m:f>
      </m:oMath>
    </w:p>
    <w:p w14:paraId="33E9A90E" w14:textId="4FEB6654" w:rsidR="007C108E" w:rsidRDefault="007C108E" w:rsidP="007C108E">
      <w:pPr>
        <w:pStyle w:val="Nidungvnbn"/>
      </w:pPr>
      <w:r>
        <w:t>, trong đó L là cường độ tối đa của ảnh đầu vào.</w:t>
      </w:r>
    </w:p>
    <w:p w14:paraId="3FD10944" w14:textId="36DE3874" w:rsidR="007B2EE3" w:rsidRDefault="00A6055A" w:rsidP="00A6055A">
      <w:pPr>
        <w:pStyle w:val="Nidungvnbn"/>
      </w:pPr>
      <w:r>
        <w:t xml:space="preserve">Trong phần trình bày code của mình trong MATLAB, em chọn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là Gx_cau02, tức là vector hàm số G(x) xấp xỉ F(x) tìm được ở chương 2 bằng hàm dựng sẵn của MATLAB. Sau đó em tính kết quả đạo hàm cấp 2 của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và lấy trị tuyệt đối sau đó gán </w:t>
      </w:r>
      <w:r>
        <w:lastRenderedPageBreak/>
        <w:t xml:space="preserve">vào biến result. Do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được đạo hàm 2 lần, mà mỗi làn lấy đạo hàm thì độ dài của vector sẽ giảm đi 1 nên độ dài của vector result vừa có được là 254.</w:t>
      </w:r>
    </w:p>
    <w:p w14:paraId="756F9793" w14:textId="1CFEAEA0" w:rsidR="007B2EE3" w:rsidRDefault="00A6055A" w:rsidP="00A6055A">
      <w:pPr>
        <w:pStyle w:val="Nidungvnbn"/>
      </w:pPr>
      <w:r>
        <w:t xml:space="preserve">Sau khi có được kết quả result, em tiếp tục tìm argmin của result để có được j, từ đó tính được </w:t>
      </w:r>
      <m:oMath>
        <m:r>
          <w:rPr>
            <w:rFonts w:ascii="Cambria Math" w:hAnsi="Cambria Math"/>
          </w:rPr>
          <m:t>θ</m:t>
        </m:r>
      </m:oMath>
      <w:r>
        <w:t xml:space="preserve"> cần tìm. Cụ thể như sau :</w:t>
      </w:r>
    </w:p>
    <w:p w14:paraId="717DEF83" w14:textId="77777777" w:rsidR="00A6055A" w:rsidRDefault="00A6055A" w:rsidP="00A6055A">
      <w:pPr>
        <w:pStyle w:val="Nidungvnbn"/>
      </w:pPr>
    </w:p>
    <w:p w14:paraId="678CF684" w14:textId="252FA7B4" w:rsidR="00A6055A" w:rsidRDefault="00A6055A" w:rsidP="00A6055A">
      <w:pPr>
        <w:pStyle w:val="Nidungvnbn"/>
        <w:rPr>
          <w:b/>
          <w:sz w:val="32"/>
          <w:szCs w:val="32"/>
        </w:rPr>
      </w:pPr>
      <w:r>
        <w:rPr>
          <w:b/>
          <w:noProof/>
          <w:sz w:val="32"/>
          <w:szCs w:val="32"/>
        </w:rPr>
        <w:drawing>
          <wp:inline distT="0" distB="0" distL="0" distR="0" wp14:anchorId="30417A56" wp14:editId="7CC7B16A">
            <wp:extent cx="5791835" cy="13582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heta.png"/>
                    <pic:cNvPicPr/>
                  </pic:nvPicPr>
                  <pic:blipFill>
                    <a:blip r:embed="rId19">
                      <a:extLst>
                        <a:ext uri="{28A0092B-C50C-407E-A947-70E740481C1C}">
                          <a14:useLocalDpi xmlns:a14="http://schemas.microsoft.com/office/drawing/2010/main" val="0"/>
                        </a:ext>
                      </a:extLst>
                    </a:blip>
                    <a:stretch>
                      <a:fillRect/>
                    </a:stretch>
                  </pic:blipFill>
                  <pic:spPr>
                    <a:xfrm>
                      <a:off x="0" y="0"/>
                      <a:ext cx="5791835" cy="1358265"/>
                    </a:xfrm>
                    <a:prstGeom prst="rect">
                      <a:avLst/>
                    </a:prstGeom>
                  </pic:spPr>
                </pic:pic>
              </a:graphicData>
            </a:graphic>
          </wp:inline>
        </w:drawing>
      </w:r>
    </w:p>
    <w:p w14:paraId="1FC77968" w14:textId="6B088E1E" w:rsidR="007B2EE3" w:rsidRDefault="00A6055A" w:rsidP="00A6055A">
      <w:pPr>
        <w:pStyle w:val="Nidungvnbn"/>
        <w:jc w:val="center"/>
      </w:pPr>
      <w:r>
        <w:t>Hình 5.1</w:t>
      </w:r>
      <w:r w:rsidR="00A0150E">
        <w:t>.1</w:t>
      </w:r>
      <w:r>
        <w:t xml:space="preserve"> Đoạn code thực hiện tìm</w:t>
      </w:r>
      <w:r w:rsidR="001B2803">
        <w:t xml:space="preserve"> index j và</w:t>
      </w:r>
      <w:r>
        <w:t xml:space="preserve"> </w:t>
      </w:r>
      <w:r w:rsidR="001B2803">
        <w:t xml:space="preserve"> </w:t>
      </w:r>
      <m:oMath>
        <m:r>
          <w:rPr>
            <w:rFonts w:ascii="Cambria Math" w:hAnsi="Cambria Math"/>
          </w:rPr>
          <m:t>θ</m:t>
        </m:r>
      </m:oMath>
      <w:r w:rsidR="001B2803">
        <w:t xml:space="preserve"> </w:t>
      </w:r>
      <w:r>
        <w:t xml:space="preserve"> </w:t>
      </w:r>
    </w:p>
    <w:p w14:paraId="1ED85A3A" w14:textId="54C87502" w:rsidR="001B2803" w:rsidRDefault="001B2803" w:rsidP="001B2803">
      <w:pPr>
        <w:pStyle w:val="Nidungvnbn"/>
      </w:pPr>
    </w:p>
    <w:p w14:paraId="565DDF30" w14:textId="0466C31E" w:rsidR="001B2803" w:rsidRDefault="001B2803" w:rsidP="001B2803">
      <w:pPr>
        <w:pStyle w:val="Nidungvnbn"/>
      </w:pPr>
      <w:r>
        <w:t>Trong đoạn code trên, trước khi tìm argmin thì em sắp xếp các giá trị của vector result theo thứ tự tăng dần và gán vào biến index. Cuối cùng kết quả có được là vector argmin chứa thứ tự ban đầu của các giá trị vector reslut sau khi sắp xếp tăng dần. Từ đó dễ dàng tìm được giá trị j chính là giá trị của phần tử đầu tiên trong vector argmin.</w:t>
      </w:r>
    </w:p>
    <w:p w14:paraId="7B3D99DE" w14:textId="77777777" w:rsidR="00A0150E" w:rsidRDefault="00A0150E" w:rsidP="001B2803">
      <w:pPr>
        <w:pStyle w:val="Nidungvnbn"/>
        <w:ind w:firstLine="0"/>
      </w:pPr>
    </w:p>
    <w:p w14:paraId="293DA3E5" w14:textId="289B22B1" w:rsidR="001B2803" w:rsidRDefault="001B2803" w:rsidP="001B2803">
      <w:pPr>
        <w:pStyle w:val="Nidungvnbn"/>
        <w:ind w:firstLine="0"/>
      </w:pPr>
      <w:r>
        <w:rPr>
          <w:noProof/>
        </w:rPr>
        <w:drawing>
          <wp:inline distT="0" distB="0" distL="0" distR="0" wp14:anchorId="113EB340" wp14:editId="73AD8712">
            <wp:extent cx="5791835" cy="15925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dexJ.png"/>
                    <pic:cNvPicPr/>
                  </pic:nvPicPr>
                  <pic:blipFill>
                    <a:blip r:embed="rId20">
                      <a:extLst>
                        <a:ext uri="{28A0092B-C50C-407E-A947-70E740481C1C}">
                          <a14:useLocalDpi xmlns:a14="http://schemas.microsoft.com/office/drawing/2010/main" val="0"/>
                        </a:ext>
                      </a:extLst>
                    </a:blip>
                    <a:stretch>
                      <a:fillRect/>
                    </a:stretch>
                  </pic:blipFill>
                  <pic:spPr>
                    <a:xfrm>
                      <a:off x="0" y="0"/>
                      <a:ext cx="5791835" cy="1592580"/>
                    </a:xfrm>
                    <a:prstGeom prst="rect">
                      <a:avLst/>
                    </a:prstGeom>
                  </pic:spPr>
                </pic:pic>
              </a:graphicData>
            </a:graphic>
          </wp:inline>
        </w:drawing>
      </w:r>
    </w:p>
    <w:p w14:paraId="5713B043" w14:textId="77777777" w:rsidR="00A0150E" w:rsidRDefault="00A0150E" w:rsidP="001B2803">
      <w:pPr>
        <w:pStyle w:val="Nidungvnbn"/>
        <w:jc w:val="center"/>
      </w:pPr>
    </w:p>
    <w:p w14:paraId="397B6106" w14:textId="29B559AA" w:rsidR="007B2EE3" w:rsidRDefault="001B2803" w:rsidP="001B2803">
      <w:pPr>
        <w:pStyle w:val="Nidungvnbn"/>
        <w:jc w:val="center"/>
      </w:pPr>
      <w:r>
        <w:t>Hình</w:t>
      </w:r>
      <w:r w:rsidR="00A0150E">
        <w:t xml:space="preserve"> 5.1.2</w:t>
      </w:r>
      <w:r>
        <w:t xml:space="preserve"> Giá trị của index j vừa tìm được</w:t>
      </w:r>
    </w:p>
    <w:p w14:paraId="43ED4D10" w14:textId="77777777" w:rsidR="00A0150E" w:rsidRPr="001B2803" w:rsidRDefault="00A0150E" w:rsidP="001B2803">
      <w:pPr>
        <w:pStyle w:val="Nidungvnbn"/>
        <w:jc w:val="center"/>
      </w:pPr>
    </w:p>
    <w:p w14:paraId="62A8E4D7" w14:textId="77777777" w:rsidR="007B2EE3" w:rsidRDefault="007B2EE3" w:rsidP="00DB3032">
      <w:pPr>
        <w:tabs>
          <w:tab w:val="center" w:pos="6379"/>
        </w:tabs>
        <w:spacing w:after="200" w:line="276" w:lineRule="auto"/>
        <w:jc w:val="center"/>
        <w:rPr>
          <w:b/>
          <w:sz w:val="32"/>
          <w:szCs w:val="32"/>
        </w:rPr>
      </w:pPr>
    </w:p>
    <w:p w14:paraId="04FB4811" w14:textId="09B05287" w:rsidR="00A0150E" w:rsidRPr="00A0150E" w:rsidRDefault="00A0150E" w:rsidP="00A0150E">
      <w:pPr>
        <w:pStyle w:val="Tiumccp1"/>
      </w:pPr>
      <w:bookmarkStart w:id="23" w:name="_Toc39762182"/>
      <w:r w:rsidRPr="00A0150E">
        <w:lastRenderedPageBreak/>
        <w:t xml:space="preserve">5.2 Tìm giá trị ngưỡng theta </w:t>
      </w:r>
      <m:oMath>
        <m:r>
          <m:rPr>
            <m:sty m:val="bi"/>
          </m:rPr>
          <w:rPr>
            <w:rFonts w:ascii="Cambria Math" w:hAnsi="Cambria Math"/>
          </w:rPr>
          <m:t>θ</m:t>
        </m:r>
      </m:oMath>
      <w:bookmarkEnd w:id="23"/>
    </w:p>
    <w:p w14:paraId="11A7DE8E" w14:textId="77777777" w:rsidR="007B2EE3" w:rsidRDefault="007B2EE3" w:rsidP="00A0150E">
      <w:pPr>
        <w:pStyle w:val="Tiumccp1"/>
      </w:pPr>
    </w:p>
    <w:p w14:paraId="678AF00F" w14:textId="3324C914" w:rsidR="00A0150E" w:rsidRDefault="00A0150E" w:rsidP="00A0150E">
      <w:pPr>
        <w:pStyle w:val="Nidungvnbn"/>
        <w:rPr>
          <w:iCs/>
        </w:rPr>
      </w:pPr>
      <w:r w:rsidRPr="00A0150E">
        <w:t xml:space="preserve">Sau khi có được index j,  ta tìm L trong công thức </w:t>
      </w:r>
      <m:oMath>
        <m:r>
          <w:rPr>
            <w:rFonts w:ascii="Cambria Math" w:hAnsi="Cambria Math"/>
          </w:rPr>
          <m:t>θ</m:t>
        </m:r>
      </m:oMath>
      <w:r w:rsidRPr="00A0150E">
        <w:t xml:space="preserve"> = </w:t>
      </w:r>
      <m:oMath>
        <m:f>
          <m:fPr>
            <m:ctrlPr>
              <w:rPr>
                <w:rFonts w:ascii="Cambria Math" w:hAnsi="Cambria Math"/>
              </w:rPr>
            </m:ctrlPr>
          </m:fPr>
          <m:num>
            <m:r>
              <w:rPr>
                <w:rFonts w:ascii="Cambria Math" w:hAnsi="Cambria Math"/>
              </w:rPr>
              <m:t>j</m:t>
            </m:r>
          </m:num>
          <m:den>
            <m:r>
              <w:rPr>
                <w:rFonts w:ascii="Cambria Math" w:hAnsi="Cambria Math"/>
              </w:rPr>
              <m:t>L</m:t>
            </m:r>
            <m:r>
              <m:rPr>
                <m:sty m:val="p"/>
              </m:rPr>
              <w:rPr>
                <w:rFonts w:ascii="Cambria Math" w:hAnsi="Cambria Math"/>
              </w:rPr>
              <m:t>-1</m:t>
            </m:r>
          </m:den>
        </m:f>
      </m:oMath>
      <w:r>
        <w:t xml:space="preserve">  . L được định nghĩa là giá trị của cường độ ảnh tối đa, vì vậy L = max(x) với x là các cường độ ảnh có được từ hàm imhist(I). Thế j và L vào công thức trên, ta tính được giá trị ngưỡng </w:t>
      </w:r>
      <m:oMath>
        <m:r>
          <w:rPr>
            <w:rFonts w:ascii="Cambria Math" w:hAnsi="Cambria Math"/>
          </w:rPr>
          <m:t>θ</m:t>
        </m:r>
      </m:oMath>
      <w:r>
        <w:rPr>
          <w:iCs/>
        </w:rPr>
        <w:t>. Các kết quả cụ thể như sau :</w:t>
      </w:r>
    </w:p>
    <w:p w14:paraId="5BD02DCB" w14:textId="77777777" w:rsidR="00A0150E" w:rsidRDefault="00A0150E" w:rsidP="00A0150E">
      <w:pPr>
        <w:pStyle w:val="Nidungvnbn"/>
        <w:ind w:firstLine="0"/>
      </w:pPr>
    </w:p>
    <w:p w14:paraId="2542D484" w14:textId="026445A3" w:rsidR="00A0150E" w:rsidRPr="00A0150E" w:rsidRDefault="00A0150E" w:rsidP="00A0150E">
      <w:pPr>
        <w:pStyle w:val="Nidungvnbn"/>
        <w:ind w:left="720"/>
      </w:pPr>
      <w:r>
        <w:rPr>
          <w:noProof/>
        </w:rPr>
        <w:drawing>
          <wp:inline distT="0" distB="0" distL="0" distR="0" wp14:anchorId="18A1AB85" wp14:editId="6612C751">
            <wp:extent cx="3848637" cy="33342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etaJL.png"/>
                    <pic:cNvPicPr/>
                  </pic:nvPicPr>
                  <pic:blipFill>
                    <a:blip r:embed="rId21">
                      <a:extLst>
                        <a:ext uri="{28A0092B-C50C-407E-A947-70E740481C1C}">
                          <a14:useLocalDpi xmlns:a14="http://schemas.microsoft.com/office/drawing/2010/main" val="0"/>
                        </a:ext>
                      </a:extLst>
                    </a:blip>
                    <a:stretch>
                      <a:fillRect/>
                    </a:stretch>
                  </pic:blipFill>
                  <pic:spPr>
                    <a:xfrm>
                      <a:off x="0" y="0"/>
                      <a:ext cx="3848637" cy="3334215"/>
                    </a:xfrm>
                    <a:prstGeom prst="rect">
                      <a:avLst/>
                    </a:prstGeom>
                  </pic:spPr>
                </pic:pic>
              </a:graphicData>
            </a:graphic>
          </wp:inline>
        </w:drawing>
      </w:r>
    </w:p>
    <w:p w14:paraId="371A663E" w14:textId="17F692D0" w:rsidR="00A0150E" w:rsidRDefault="00A0150E" w:rsidP="00A0150E">
      <w:pPr>
        <w:pStyle w:val="Nidungvnbn"/>
        <w:jc w:val="center"/>
      </w:pPr>
      <w:r>
        <w:t xml:space="preserve">Hình 5.2.1 Giá trị của theta </w:t>
      </w:r>
      <m:oMath>
        <m:r>
          <w:rPr>
            <w:rFonts w:ascii="Cambria Math" w:hAnsi="Cambria Math"/>
          </w:rPr>
          <m:t>θ</m:t>
        </m:r>
      </m:oMath>
      <w:r>
        <w:t xml:space="preserve"> vừa tìm được</w:t>
      </w:r>
    </w:p>
    <w:p w14:paraId="41D6B0FB" w14:textId="601EAEE6" w:rsidR="007B2EE3" w:rsidRDefault="007B2EE3" w:rsidP="00A0150E">
      <w:pPr>
        <w:pStyle w:val="Nidungvnbn"/>
      </w:pPr>
    </w:p>
    <w:p w14:paraId="269B8127" w14:textId="77777777" w:rsidR="007B2EE3" w:rsidRDefault="007B2EE3" w:rsidP="00DB3032">
      <w:pPr>
        <w:tabs>
          <w:tab w:val="center" w:pos="6379"/>
        </w:tabs>
        <w:spacing w:after="200" w:line="276" w:lineRule="auto"/>
        <w:jc w:val="center"/>
        <w:rPr>
          <w:b/>
          <w:sz w:val="32"/>
          <w:szCs w:val="32"/>
        </w:rPr>
      </w:pPr>
    </w:p>
    <w:p w14:paraId="4105A147" w14:textId="77777777" w:rsidR="007B2EE3" w:rsidRDefault="007B2EE3" w:rsidP="00DB3032">
      <w:pPr>
        <w:tabs>
          <w:tab w:val="center" w:pos="6379"/>
        </w:tabs>
        <w:spacing w:after="200" w:line="276" w:lineRule="auto"/>
        <w:jc w:val="center"/>
        <w:rPr>
          <w:b/>
          <w:sz w:val="32"/>
          <w:szCs w:val="32"/>
        </w:rPr>
      </w:pPr>
    </w:p>
    <w:p w14:paraId="61D48E0C" w14:textId="77777777" w:rsidR="007B2EE3" w:rsidRDefault="007B2EE3" w:rsidP="00DB3032">
      <w:pPr>
        <w:tabs>
          <w:tab w:val="center" w:pos="6379"/>
        </w:tabs>
        <w:spacing w:after="200" w:line="276" w:lineRule="auto"/>
        <w:jc w:val="center"/>
        <w:rPr>
          <w:b/>
          <w:sz w:val="32"/>
          <w:szCs w:val="32"/>
        </w:rPr>
      </w:pPr>
    </w:p>
    <w:p w14:paraId="3250DB5E" w14:textId="77777777" w:rsidR="007B2EE3" w:rsidRDefault="007B2EE3" w:rsidP="00DB3032">
      <w:pPr>
        <w:tabs>
          <w:tab w:val="center" w:pos="6379"/>
        </w:tabs>
        <w:spacing w:after="200" w:line="276" w:lineRule="auto"/>
        <w:jc w:val="center"/>
        <w:rPr>
          <w:b/>
          <w:sz w:val="32"/>
          <w:szCs w:val="32"/>
        </w:rPr>
      </w:pPr>
    </w:p>
    <w:p w14:paraId="66494319" w14:textId="13EB7D96" w:rsidR="007B2EE3" w:rsidRDefault="00A0150E" w:rsidP="00A0150E">
      <w:pPr>
        <w:pStyle w:val="Tiumccp1"/>
      </w:pPr>
      <w:bookmarkStart w:id="24" w:name="_Toc39762183"/>
      <w:r>
        <w:lastRenderedPageBreak/>
        <w:t>5.3 Kết quả hàm b(x) và hình ảnh nhị phân</w:t>
      </w:r>
      <w:bookmarkEnd w:id="24"/>
    </w:p>
    <w:p w14:paraId="40928277" w14:textId="22E9029C" w:rsidR="00337883" w:rsidRDefault="00A0150E" w:rsidP="00337883">
      <w:pPr>
        <w:pStyle w:val="Nidungvnbn"/>
      </w:pPr>
      <w:r>
        <w:t>Sau khi tính được giá trị ngưỡng theta, ta sử dụng nó để tính toán hàm b(x) phục vụ cho việc tìm các vùng phân đoạn của hình ảnh input và xuất ra kết qu</w:t>
      </w:r>
      <w:r w:rsidR="00337883">
        <w:t>ả là một ảnh nhị phân trắng đen. Hàm b(x) được định nghĩa bởi :</w:t>
      </w:r>
    </w:p>
    <w:p w14:paraId="6015ED64" w14:textId="5F7B853E" w:rsidR="00337883" w:rsidRDefault="00337883" w:rsidP="00337883">
      <w:pPr>
        <w:pStyle w:val="Nidungvnbn"/>
        <w:jc w:val="center"/>
      </w:pPr>
      <w:r>
        <w:t xml:space="preserve">b(x) =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nếu  x&gt; </m:t>
                </m:r>
                <m:r>
                  <m:rPr>
                    <m:sty m:val="p"/>
                  </m:rPr>
                  <w:rPr>
                    <w:rFonts w:ascii="Cambria Math" w:hAnsi="Cambria Math"/>
                  </w:rPr>
                  <m:t xml:space="preserve"> </m:t>
                </m:r>
                <m:r>
                  <w:rPr>
                    <w:rFonts w:ascii="Cambria Math" w:hAnsi="Cambria Math"/>
                  </w:rPr>
                  <m:t>θ</m:t>
                </m:r>
                <m:r>
                  <m:rPr>
                    <m:sty m:val="p"/>
                  </m:rPr>
                  <w:rPr>
                    <w:rFonts w:ascii="Cambria Math" w:hAnsi="Cambria Math"/>
                  </w:rPr>
                  <m:t xml:space="preserve"> </m:t>
                </m:r>
                <m:r>
                  <w:rPr>
                    <w:rFonts w:ascii="Cambria Math" w:hAnsi="Cambria Math"/>
                  </w:rPr>
                  <m:t xml:space="preserve"> </m:t>
                </m:r>
              </m:e>
              <m:e>
                <m:r>
                  <w:rPr>
                    <w:rFonts w:ascii="Cambria Math" w:hAnsi="Cambria Math"/>
                  </w:rPr>
                  <m:t>0    nếu x≤  θ</m:t>
                </m:r>
              </m:e>
            </m:eqArr>
          </m:e>
        </m:d>
      </m:oMath>
    </w:p>
    <w:p w14:paraId="4C3D9877" w14:textId="19EC9C31" w:rsidR="00A0150E" w:rsidRDefault="00337883" w:rsidP="00A0150E">
      <w:pPr>
        <w:pStyle w:val="Nidungvnbn"/>
      </w:pPr>
      <w:r>
        <w:t>Kết quả có được là vector hàm số b(x) chứa các giá trị 0 hoặc 1 :</w:t>
      </w:r>
    </w:p>
    <w:p w14:paraId="2530BEB2" w14:textId="77777777" w:rsidR="00337883" w:rsidRDefault="00337883" w:rsidP="00A0150E">
      <w:pPr>
        <w:pStyle w:val="Nidungvnbn"/>
      </w:pPr>
    </w:p>
    <w:p w14:paraId="064EF28B" w14:textId="0721D13F" w:rsidR="00337883" w:rsidRDefault="00337883" w:rsidP="00A0150E">
      <w:pPr>
        <w:pStyle w:val="Nidungvnbn"/>
      </w:pPr>
      <w:r>
        <w:rPr>
          <w:noProof/>
        </w:rPr>
        <w:drawing>
          <wp:inline distT="0" distB="0" distL="0" distR="0" wp14:anchorId="37650141" wp14:editId="757D0086">
            <wp:extent cx="5791835" cy="31661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x.png"/>
                    <pic:cNvPicPr/>
                  </pic:nvPicPr>
                  <pic:blipFill>
                    <a:blip r:embed="rId22">
                      <a:extLst>
                        <a:ext uri="{28A0092B-C50C-407E-A947-70E740481C1C}">
                          <a14:useLocalDpi xmlns:a14="http://schemas.microsoft.com/office/drawing/2010/main" val="0"/>
                        </a:ext>
                      </a:extLst>
                    </a:blip>
                    <a:stretch>
                      <a:fillRect/>
                    </a:stretch>
                  </pic:blipFill>
                  <pic:spPr>
                    <a:xfrm>
                      <a:off x="0" y="0"/>
                      <a:ext cx="5791835" cy="3166110"/>
                    </a:xfrm>
                    <a:prstGeom prst="rect">
                      <a:avLst/>
                    </a:prstGeom>
                  </pic:spPr>
                </pic:pic>
              </a:graphicData>
            </a:graphic>
          </wp:inline>
        </w:drawing>
      </w:r>
    </w:p>
    <w:p w14:paraId="6FAB9209" w14:textId="1F0D3D9A" w:rsidR="00111DE6" w:rsidRDefault="00111DE6" w:rsidP="00111DE6">
      <w:pPr>
        <w:pStyle w:val="Nidungvnbn"/>
        <w:jc w:val="center"/>
      </w:pPr>
      <w:r>
        <w:t>Hình 5.3.1 Hàm số b(x) chứa các giá trị 0 và 1</w:t>
      </w:r>
    </w:p>
    <w:p w14:paraId="23B5BBC1" w14:textId="37C267DB" w:rsidR="00A0150E" w:rsidRDefault="00A0150E" w:rsidP="00111DE6">
      <w:pPr>
        <w:pStyle w:val="Nidungvnbn"/>
      </w:pPr>
    </w:p>
    <w:p w14:paraId="42E8A785" w14:textId="77777777" w:rsidR="009137C4" w:rsidRDefault="009137C4" w:rsidP="009137C4">
      <w:pPr>
        <w:pStyle w:val="Chng"/>
      </w:pPr>
    </w:p>
    <w:p w14:paraId="6CBF7778" w14:textId="77777777" w:rsidR="009137C4" w:rsidRDefault="009137C4" w:rsidP="009137C4">
      <w:pPr>
        <w:pStyle w:val="Chng"/>
      </w:pPr>
    </w:p>
    <w:p w14:paraId="6EBF0369" w14:textId="77777777" w:rsidR="009137C4" w:rsidRDefault="009137C4" w:rsidP="009137C4">
      <w:pPr>
        <w:pStyle w:val="Chng"/>
      </w:pPr>
    </w:p>
    <w:p w14:paraId="739BE6D8" w14:textId="77777777" w:rsidR="009137C4" w:rsidRDefault="009137C4" w:rsidP="009137C4">
      <w:pPr>
        <w:pStyle w:val="Chng"/>
      </w:pPr>
    </w:p>
    <w:p w14:paraId="760C5216" w14:textId="63594AEA" w:rsidR="00A0150E" w:rsidRDefault="009137C4" w:rsidP="009137C4">
      <w:pPr>
        <w:pStyle w:val="Chng"/>
      </w:pPr>
      <w:bookmarkStart w:id="25" w:name="_Toc39762184"/>
      <w:r>
        <w:lastRenderedPageBreak/>
        <w:t>CHƯƠNG 6 – HIỂN THỊ HÀM SỐ G(x) GẦN ĐÚNG VỚI F(x) NHẤT</w:t>
      </w:r>
      <w:bookmarkEnd w:id="25"/>
      <w:r>
        <w:tab/>
      </w:r>
    </w:p>
    <w:p w14:paraId="6A7233DB" w14:textId="1DB7D096" w:rsidR="009137C4" w:rsidRDefault="009137C4" w:rsidP="009137C4">
      <w:pPr>
        <w:pStyle w:val="Tiumccp1"/>
      </w:pPr>
      <w:bookmarkStart w:id="26" w:name="_Toc39762185"/>
      <w:r>
        <w:t>6.1 Hiển thị dưới dạng phân đoạn hình ảnh đầu vào là ảnh nhị phân</w:t>
      </w:r>
      <w:bookmarkEnd w:id="26"/>
    </w:p>
    <w:p w14:paraId="6AFA7DA0" w14:textId="77777777" w:rsidR="009137C4" w:rsidRDefault="009137C4" w:rsidP="009137C4">
      <w:pPr>
        <w:pStyle w:val="Tiumccp1"/>
      </w:pPr>
    </w:p>
    <w:p w14:paraId="5A42DAF3" w14:textId="173565D2" w:rsidR="009137C4" w:rsidRDefault="009137C4" w:rsidP="009137C4">
      <w:pPr>
        <w:pStyle w:val="Nidungvnbn"/>
      </w:pPr>
      <w:r>
        <w:t>Theo như trình bày ở chương 5, b(x) chỉ là một vector nên khi dùng hàm imshow(Bx) để quan sát ảnh nhị phân thì nó chỉ là một đường thẳng có các điểm đen, trắng tương ứng với các giá trị 1, 0. Để thuận tiện cho việc quan sát hình ảnh đã được phân đoạn dễ dàng hơn, ta có thể lấy giá trị theta là ngưỡng cho các cường độ điểm ảnh I, từ đó ta sẽ có được một ma trận nhị phân chứa các giá trị 1 và 0 tương ứng với I ban đầu. Ma trận này được đặt tên là binaryImage và sử dụng hàm imshow() để vẽ ra ảnh nhị phân kết quả :</w:t>
      </w:r>
    </w:p>
    <w:p w14:paraId="768FF0D8" w14:textId="2A135437" w:rsidR="009137C4" w:rsidRDefault="009137C4" w:rsidP="009137C4">
      <w:pPr>
        <w:pStyle w:val="Nidungvnbn"/>
      </w:pPr>
    </w:p>
    <w:p w14:paraId="4292845E" w14:textId="77777777" w:rsidR="009137C4" w:rsidRDefault="009137C4" w:rsidP="009137C4">
      <w:pPr>
        <w:pStyle w:val="Nidungvnbn"/>
      </w:pPr>
    </w:p>
    <w:p w14:paraId="47C21047" w14:textId="77777777" w:rsidR="009137C4" w:rsidRDefault="009137C4" w:rsidP="009137C4">
      <w:pPr>
        <w:pStyle w:val="Nidungvnbn"/>
      </w:pPr>
      <w:r>
        <w:rPr>
          <w:noProof/>
        </w:rPr>
        <w:drawing>
          <wp:inline distT="0" distB="0" distL="0" distR="0" wp14:anchorId="3E615E98" wp14:editId="3876BAEC">
            <wp:extent cx="5515745" cy="121937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deBi.png"/>
                    <pic:cNvPicPr/>
                  </pic:nvPicPr>
                  <pic:blipFill>
                    <a:blip r:embed="rId23">
                      <a:extLst>
                        <a:ext uri="{28A0092B-C50C-407E-A947-70E740481C1C}">
                          <a14:useLocalDpi xmlns:a14="http://schemas.microsoft.com/office/drawing/2010/main" val="0"/>
                        </a:ext>
                      </a:extLst>
                    </a:blip>
                    <a:stretch>
                      <a:fillRect/>
                    </a:stretch>
                  </pic:blipFill>
                  <pic:spPr>
                    <a:xfrm>
                      <a:off x="0" y="0"/>
                      <a:ext cx="5515745" cy="1219370"/>
                    </a:xfrm>
                    <a:prstGeom prst="rect">
                      <a:avLst/>
                    </a:prstGeom>
                  </pic:spPr>
                </pic:pic>
              </a:graphicData>
            </a:graphic>
          </wp:inline>
        </w:drawing>
      </w:r>
    </w:p>
    <w:p w14:paraId="7AF744B7" w14:textId="3AEC211E" w:rsidR="009137C4" w:rsidRDefault="009137C4" w:rsidP="009137C4">
      <w:pPr>
        <w:pStyle w:val="Nidungvnbn"/>
        <w:jc w:val="center"/>
      </w:pPr>
      <w:r>
        <w:t xml:space="preserve">Hình </w:t>
      </w:r>
      <w:r w:rsidR="0088614D">
        <w:t xml:space="preserve">6.1.1 </w:t>
      </w:r>
      <w:r>
        <w:t>Đoạn code thực hiện việc tìm ma trận để vẽ ảnh nhị phân</w:t>
      </w:r>
    </w:p>
    <w:p w14:paraId="7B1417EA" w14:textId="77777777" w:rsidR="009137C4" w:rsidRDefault="009137C4" w:rsidP="009137C4">
      <w:pPr>
        <w:pStyle w:val="Nidungvnbn"/>
        <w:jc w:val="center"/>
      </w:pPr>
    </w:p>
    <w:p w14:paraId="4CE65A87" w14:textId="77777777" w:rsidR="009137C4" w:rsidRDefault="009137C4" w:rsidP="009137C4">
      <w:pPr>
        <w:tabs>
          <w:tab w:val="center" w:pos="6379"/>
        </w:tabs>
        <w:spacing w:after="200" w:line="276" w:lineRule="auto"/>
        <w:jc w:val="center"/>
        <w:rPr>
          <w:b/>
          <w:sz w:val="32"/>
          <w:szCs w:val="32"/>
        </w:rPr>
      </w:pPr>
      <w:r>
        <w:rPr>
          <w:b/>
          <w:noProof/>
          <w:sz w:val="32"/>
          <w:szCs w:val="32"/>
        </w:rPr>
        <w:lastRenderedPageBreak/>
        <w:drawing>
          <wp:inline distT="0" distB="0" distL="0" distR="0" wp14:anchorId="3DEDB113" wp14:editId="62AEE85D">
            <wp:extent cx="5791835" cy="29311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91835" cy="2931160"/>
                    </a:xfrm>
                    <a:prstGeom prst="rect">
                      <a:avLst/>
                    </a:prstGeom>
                  </pic:spPr>
                </pic:pic>
              </a:graphicData>
            </a:graphic>
          </wp:inline>
        </w:drawing>
      </w:r>
    </w:p>
    <w:p w14:paraId="3C2BC3E3" w14:textId="0BC30CCE" w:rsidR="009137C4" w:rsidRDefault="009137C4" w:rsidP="009137C4">
      <w:pPr>
        <w:pStyle w:val="Nidungvnbn"/>
        <w:jc w:val="center"/>
      </w:pPr>
      <w:r>
        <w:t xml:space="preserve">Hình </w:t>
      </w:r>
      <w:r w:rsidR="0088614D">
        <w:t xml:space="preserve">6.1.2 </w:t>
      </w:r>
      <w:r>
        <w:t xml:space="preserve">Kết quả là ảnh nhị phân </w:t>
      </w:r>
    </w:p>
    <w:p w14:paraId="7606A2F2" w14:textId="77777777" w:rsidR="009137C4" w:rsidRDefault="009137C4" w:rsidP="009137C4">
      <w:pPr>
        <w:tabs>
          <w:tab w:val="center" w:pos="6379"/>
        </w:tabs>
        <w:spacing w:after="200" w:line="276" w:lineRule="auto"/>
        <w:jc w:val="center"/>
        <w:rPr>
          <w:b/>
          <w:sz w:val="32"/>
          <w:szCs w:val="32"/>
        </w:rPr>
      </w:pPr>
    </w:p>
    <w:p w14:paraId="77A602B1" w14:textId="77777777" w:rsidR="009137C4" w:rsidRDefault="009137C4" w:rsidP="00A64C06">
      <w:pPr>
        <w:pStyle w:val="Tiumccp1"/>
      </w:pPr>
    </w:p>
    <w:p w14:paraId="36C225FB" w14:textId="37E473F2" w:rsidR="009137C4" w:rsidRDefault="00A64C06" w:rsidP="00A64C06">
      <w:pPr>
        <w:pStyle w:val="Tiumccp1"/>
      </w:pPr>
      <w:bookmarkStart w:id="27" w:name="_Toc39762186"/>
      <w:r>
        <w:t>6.2 Hiển thị dưới dạng đồ thị hàm số G(x) so với F(x)</w:t>
      </w:r>
      <w:bookmarkEnd w:id="27"/>
    </w:p>
    <w:p w14:paraId="5240D3F8" w14:textId="77777777" w:rsidR="0088614D" w:rsidRDefault="0088614D" w:rsidP="00A64C06">
      <w:pPr>
        <w:pStyle w:val="Tiumccp1"/>
      </w:pPr>
    </w:p>
    <w:p w14:paraId="640D28EA" w14:textId="5A2B49A2" w:rsidR="00A64C06" w:rsidRDefault="00A64C06" w:rsidP="00A64C06">
      <w:pPr>
        <w:pStyle w:val="Tiumccp2"/>
      </w:pPr>
      <w:bookmarkStart w:id="28" w:name="_Toc39762187"/>
      <w:r>
        <w:t>6.2.1 Lựa chọn hàm số G(x)</w:t>
      </w:r>
      <w:r w:rsidR="0088614D">
        <w:t xml:space="preserve"> và làm mượt đồ thị</w:t>
      </w:r>
      <w:r>
        <w:t xml:space="preserve"> trước khi vẽ</w:t>
      </w:r>
      <w:bookmarkEnd w:id="28"/>
    </w:p>
    <w:p w14:paraId="49B4A923" w14:textId="77777777" w:rsidR="0088614D" w:rsidRDefault="0088614D" w:rsidP="00A64C06">
      <w:pPr>
        <w:pStyle w:val="Tiumccp2"/>
      </w:pPr>
    </w:p>
    <w:p w14:paraId="14CD0E6C" w14:textId="67B8D270" w:rsidR="0088614D" w:rsidRDefault="00A64C06" w:rsidP="00A64C06">
      <w:pPr>
        <w:pStyle w:val="Nidungvnbn"/>
      </w:pPr>
      <w:r>
        <w:t>Theo kết quả sai số tương đối ở chương 4, ta chọn vẽ đồ thị hàm số Gx_a6 để so sánh với F(x) bởi sai số tương đối là thấp nhất. Trước khi vẽ đồ thị, em</w:t>
      </w:r>
      <w:r w:rsidR="0088614D">
        <w:t xml:space="preserve"> nhận thấy có hai vấn đề đặt ra. Đầu tiên </w:t>
      </w:r>
      <w:r>
        <w:t>là đồ thị hàm số F(x) có giá trị từ hai vector [y , x]  = imhist(I), mỗi vector x, y có độ dài mặc định là 256 nên sẽ có đến 256 điểm mà đồ thị F(x) đi qua, dẫn đến việc vẽ đồ thị ra sẽ</w:t>
      </w:r>
      <w:r w:rsidR="0088614D">
        <w:t xml:space="preserve"> rất khó quan sát các điểm uốn.</w:t>
      </w:r>
    </w:p>
    <w:p w14:paraId="65DBE1BC" w14:textId="1888EB9F" w:rsidR="009137C4" w:rsidRDefault="0088614D" w:rsidP="0088614D">
      <w:pPr>
        <w:pStyle w:val="Nidungvnbn"/>
        <w:ind w:firstLine="0"/>
      </w:pPr>
      <w:r>
        <w:rPr>
          <w:noProof/>
        </w:rPr>
        <w:lastRenderedPageBreak/>
        <w:drawing>
          <wp:inline distT="0" distB="0" distL="0" distR="0" wp14:anchorId="186F24FE" wp14:editId="47EE378A">
            <wp:extent cx="5333559" cy="3998645"/>
            <wp:effectExtent l="0" t="0" r="63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assicFx.png"/>
                    <pic:cNvPicPr/>
                  </pic:nvPicPr>
                  <pic:blipFill>
                    <a:blip r:embed="rId25">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14:paraId="6A4F37A1" w14:textId="5DAF391B" w:rsidR="0088614D" w:rsidRDefault="0088614D" w:rsidP="0088614D">
      <w:pPr>
        <w:pStyle w:val="Nidungvnbn"/>
        <w:jc w:val="center"/>
      </w:pPr>
      <w:r>
        <w:t>Hình 6.2.1 Đồ thị hàm số F(x) với 256 điểm đi qua</w:t>
      </w:r>
    </w:p>
    <w:p w14:paraId="57C400E9" w14:textId="1A0D14E9" w:rsidR="0088614D" w:rsidRDefault="0088614D" w:rsidP="0088614D">
      <w:pPr>
        <w:pStyle w:val="Nidungvnbn"/>
      </w:pPr>
    </w:p>
    <w:p w14:paraId="02E7E20D" w14:textId="77777777" w:rsidR="0088614D" w:rsidRDefault="0088614D" w:rsidP="0088614D">
      <w:pPr>
        <w:pStyle w:val="Nidungvnbn"/>
        <w:rPr>
          <w:color w:val="000000"/>
          <w:shd w:val="clear" w:color="auto" w:fill="FFFFFF"/>
        </w:rPr>
      </w:pPr>
      <w:r>
        <w:t xml:space="preserve">Từ vấn đề này, em truyền thêm tham số n = 11 trong hàm imhist(I,11) để lấy giá trị hai vector x, y có độ dài là 11. Khi đó ta được </w:t>
      </w:r>
      <w:r>
        <w:rPr>
          <w:color w:val="000000"/>
          <w:shd w:val="clear" w:color="auto" w:fill="FFFFFF"/>
        </w:rPr>
        <w:t>một biểu đồ với 11</w:t>
      </w:r>
      <w:r w:rsidRPr="005429E6">
        <w:rPr>
          <w:color w:val="000000"/>
          <w:shd w:val="clear" w:color="auto" w:fill="FFFFFF"/>
        </w:rPr>
        <w:t xml:space="preserve"> bins cho cường độ hình ảnh</w:t>
      </w:r>
      <w:r>
        <w:rPr>
          <w:color w:val="000000"/>
          <w:shd w:val="clear" w:color="auto" w:fill="FFFFFF"/>
        </w:rPr>
        <w:t xml:space="preserve"> I</w:t>
      </w:r>
      <w:r w:rsidRPr="005429E6">
        <w:rPr>
          <w:color w:val="000000"/>
          <w:shd w:val="clear" w:color="auto" w:fill="FFFFFF"/>
        </w:rPr>
        <w:t xml:space="preserve"> trên mộ</w:t>
      </w:r>
      <w:r>
        <w:rPr>
          <w:color w:val="000000"/>
          <w:shd w:val="clear" w:color="auto" w:fill="FFFFFF"/>
        </w:rPr>
        <w:t xml:space="preserve">t colorbar grayscale có độ dài là 11 thay vì 256 như mặc định. Điều này không thay đổi giá trị hay </w:t>
      </w:r>
      <w:r w:rsidR="00600ECE">
        <w:rPr>
          <w:color w:val="000000"/>
          <w:shd w:val="clear" w:color="auto" w:fill="FFFFFF"/>
        </w:rPr>
        <w:t xml:space="preserve">bản chất </w:t>
      </w:r>
      <w:r>
        <w:rPr>
          <w:color w:val="000000"/>
          <w:shd w:val="clear" w:color="auto" w:fill="FFFFFF"/>
        </w:rPr>
        <w:t>của đồ thị hàm số F(x</w:t>
      </w:r>
      <w:r w:rsidR="00600ECE">
        <w:rPr>
          <w:color w:val="000000"/>
          <w:shd w:val="clear" w:color="auto" w:fill="FFFFFF"/>
        </w:rPr>
        <w:t xml:space="preserve">). Sau khi có hai vector x, y mới với độ dài là 11, em tính lại hàm số Gx_n6 </w:t>
      </w:r>
      <w:r w:rsidR="00E045EB">
        <w:rPr>
          <w:color w:val="000000"/>
          <w:shd w:val="clear" w:color="auto" w:fill="FFFFFF"/>
        </w:rPr>
        <w:t>theo hai vector này để các giá trị được tương đương nhau, khi vẽ chung trên mặt phẳng sẽ không bị sai lệch.</w:t>
      </w:r>
    </w:p>
    <w:p w14:paraId="75CB36A8" w14:textId="51195C9F" w:rsidR="00E045EB" w:rsidRDefault="00E045EB" w:rsidP="00E045EB">
      <w:pPr>
        <w:pStyle w:val="Nidungvnbn"/>
        <w:jc w:val="center"/>
        <w:rPr>
          <w:color w:val="000000"/>
          <w:shd w:val="clear" w:color="auto" w:fill="FFFFFF"/>
        </w:rPr>
      </w:pPr>
      <w:r>
        <w:rPr>
          <w:noProof/>
          <w:color w:val="000000"/>
          <w:shd w:val="clear" w:color="auto" w:fill="FFFFFF"/>
        </w:rPr>
        <w:drawing>
          <wp:inline distT="0" distB="0" distL="0" distR="0" wp14:anchorId="79C9CAB4" wp14:editId="00D7CDE6">
            <wp:extent cx="3448531" cy="86689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CalcuGxFx.png"/>
                    <pic:cNvPicPr/>
                  </pic:nvPicPr>
                  <pic:blipFill>
                    <a:blip r:embed="rId26">
                      <a:extLst>
                        <a:ext uri="{28A0092B-C50C-407E-A947-70E740481C1C}">
                          <a14:useLocalDpi xmlns:a14="http://schemas.microsoft.com/office/drawing/2010/main" val="0"/>
                        </a:ext>
                      </a:extLst>
                    </a:blip>
                    <a:stretch>
                      <a:fillRect/>
                    </a:stretch>
                  </pic:blipFill>
                  <pic:spPr>
                    <a:xfrm>
                      <a:off x="0" y="0"/>
                      <a:ext cx="3448531" cy="866896"/>
                    </a:xfrm>
                    <a:prstGeom prst="rect">
                      <a:avLst/>
                    </a:prstGeom>
                  </pic:spPr>
                </pic:pic>
              </a:graphicData>
            </a:graphic>
          </wp:inline>
        </w:drawing>
      </w:r>
    </w:p>
    <w:p w14:paraId="3EBAFC72" w14:textId="3B94634F" w:rsidR="00E045EB" w:rsidRDefault="00E045EB" w:rsidP="00E045EB">
      <w:pPr>
        <w:pStyle w:val="Nidungvnbn"/>
        <w:jc w:val="center"/>
      </w:pPr>
      <w:r>
        <w:t>Hình 6.2.2 Tính lại x,y là Gx_n6 cho phù hợp</w:t>
      </w:r>
    </w:p>
    <w:p w14:paraId="550315A2" w14:textId="77777777" w:rsidR="00E045EB" w:rsidRDefault="00E045EB" w:rsidP="00E045EB">
      <w:pPr>
        <w:pStyle w:val="Nidungvnbn"/>
        <w:jc w:val="center"/>
        <w:rPr>
          <w:color w:val="000000"/>
          <w:shd w:val="clear" w:color="auto" w:fill="FFFFFF"/>
        </w:rPr>
      </w:pPr>
    </w:p>
    <w:p w14:paraId="54418F91" w14:textId="15B8CCBC" w:rsidR="00600ECE" w:rsidRPr="0088614D" w:rsidRDefault="00600ECE" w:rsidP="0088614D">
      <w:pPr>
        <w:pStyle w:val="Nidungvnbn"/>
      </w:pPr>
      <w:r>
        <w:rPr>
          <w:noProof/>
        </w:rPr>
        <w:drawing>
          <wp:inline distT="0" distB="0" distL="0" distR="0" wp14:anchorId="6D930330" wp14:editId="23536042">
            <wp:extent cx="5333559" cy="3998645"/>
            <wp:effectExtent l="0" t="0" r="63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xRelength.png"/>
                    <pic:cNvPicPr/>
                  </pic:nvPicPr>
                  <pic:blipFill>
                    <a:blip r:embed="rId27">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14:paraId="6154AAEB" w14:textId="4216BFF8" w:rsidR="00600ECE" w:rsidRDefault="00600ECE" w:rsidP="00600ECE">
      <w:pPr>
        <w:pStyle w:val="Nidungvnbn"/>
        <w:jc w:val="center"/>
      </w:pPr>
      <w:r>
        <w:t>Hình 6.2</w:t>
      </w:r>
      <w:r w:rsidR="00E045EB">
        <w:t>.3</w:t>
      </w:r>
      <w:r>
        <w:t xml:space="preserve"> Đồ thị hàm số F(x) với 11 điểm đi qua thay vì 256</w:t>
      </w:r>
    </w:p>
    <w:p w14:paraId="7522ADD8" w14:textId="5D501F8F" w:rsidR="00600ECE" w:rsidRDefault="00600ECE" w:rsidP="00600ECE">
      <w:pPr>
        <w:pStyle w:val="Nidungvnbn"/>
      </w:pPr>
    </w:p>
    <w:p w14:paraId="3F7FDA22" w14:textId="77777777" w:rsidR="00E045EB" w:rsidRDefault="00600ECE" w:rsidP="00600ECE">
      <w:pPr>
        <w:pStyle w:val="Nidungvnbn"/>
        <w:rPr>
          <w:rFonts w:eastAsiaTheme="minorHAnsi"/>
          <w:color w:val="000000"/>
        </w:rPr>
      </w:pPr>
      <w:r w:rsidRPr="00600ECE">
        <w:t xml:space="preserve">Đến đây, vấn đề thứ hai được đặt ra là đồ thị có quá ít điểm đi qua nên đồ thị vẽ ra bị gãy khúc. Trong quá trình học em đã được học qua cách giải quyết vấn đề này bằng cách sử dụng phương pháp </w:t>
      </w:r>
      <w:r>
        <w:rPr>
          <w:rFonts w:eastAsiaTheme="minorHAnsi"/>
          <w:color w:val="000000"/>
        </w:rPr>
        <w:t xml:space="preserve">cubic </w:t>
      </w:r>
      <w:r w:rsidRPr="00600ECE">
        <w:rPr>
          <w:rFonts w:eastAsiaTheme="minorHAnsi"/>
          <w:color w:val="000000"/>
        </w:rPr>
        <w:t>spline</w:t>
      </w:r>
      <w:r>
        <w:rPr>
          <w:rFonts w:eastAsiaTheme="minorHAnsi"/>
          <w:color w:val="000000"/>
        </w:rPr>
        <w:t xml:space="preserve"> ở lab 5. Cụ thể em sử dụng file ncspline.m và splineeval.m nộp kèm với thư mục chứa bài tập của mình để thực hiện phương pháp cubic spline cho hai đồ thị hàm số F(x) với x, y là hai vector lấy từ kết quả của hàm imhist(I,11) và đồ t</w:t>
      </w:r>
      <w:r w:rsidR="00E045EB">
        <w:rPr>
          <w:rFonts w:eastAsiaTheme="minorHAnsi"/>
          <w:color w:val="000000"/>
        </w:rPr>
        <w:t>hị hàm số Gx_n6 sau khi được tính lại theo x, y.</w:t>
      </w:r>
    </w:p>
    <w:p w14:paraId="3AB86DAA" w14:textId="0DE092CB" w:rsidR="00600ECE" w:rsidRDefault="00E045EB" w:rsidP="00600ECE">
      <w:pPr>
        <w:pStyle w:val="Nidungvnbn"/>
        <w:rPr>
          <w:rFonts w:eastAsiaTheme="minorHAnsi"/>
          <w:color w:val="000000"/>
        </w:rPr>
      </w:pPr>
      <w:r>
        <w:rPr>
          <w:rFonts w:eastAsiaTheme="minorHAnsi"/>
          <w:color w:val="000000"/>
        </w:rPr>
        <w:t>Trước khi gọi đến hai function ncspline và splineeval, em phải định dạng lại 3 vector x, y, Gx_n6 thành vector ngang thay vì dọc như ban đầu để phù hợp với đầu vào của hai function trên. Sau đó em thực hiện phương pháp cubic spline để làm mượt hai đồ thị hàm số F(x) và Gx_n6 :</w:t>
      </w:r>
    </w:p>
    <w:p w14:paraId="7B6C1CC8" w14:textId="50C1F102" w:rsidR="00E045EB" w:rsidRDefault="00E045EB" w:rsidP="00600ECE">
      <w:pPr>
        <w:pStyle w:val="Nidungvnbn"/>
        <w:rPr>
          <w:rFonts w:ascii="Courier New" w:eastAsiaTheme="minorHAnsi" w:hAnsi="Courier New" w:cs="Courier New"/>
        </w:rPr>
      </w:pPr>
      <w:r>
        <w:rPr>
          <w:rFonts w:ascii="Courier New" w:eastAsiaTheme="minorHAnsi" w:hAnsi="Courier New" w:cs="Courier New"/>
          <w:noProof/>
        </w:rPr>
        <w:lastRenderedPageBreak/>
        <w:drawing>
          <wp:inline distT="0" distB="0" distL="0" distR="0" wp14:anchorId="5E07DEA5" wp14:editId="7FD4DE6B">
            <wp:extent cx="5106113" cy="178142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pline.png"/>
                    <pic:cNvPicPr/>
                  </pic:nvPicPr>
                  <pic:blipFill>
                    <a:blip r:embed="rId28">
                      <a:extLst>
                        <a:ext uri="{28A0092B-C50C-407E-A947-70E740481C1C}">
                          <a14:useLocalDpi xmlns:a14="http://schemas.microsoft.com/office/drawing/2010/main" val="0"/>
                        </a:ext>
                      </a:extLst>
                    </a:blip>
                    <a:stretch>
                      <a:fillRect/>
                    </a:stretch>
                  </pic:blipFill>
                  <pic:spPr>
                    <a:xfrm>
                      <a:off x="0" y="0"/>
                      <a:ext cx="5106113" cy="1781424"/>
                    </a:xfrm>
                    <a:prstGeom prst="rect">
                      <a:avLst/>
                    </a:prstGeom>
                  </pic:spPr>
                </pic:pic>
              </a:graphicData>
            </a:graphic>
          </wp:inline>
        </w:drawing>
      </w:r>
    </w:p>
    <w:p w14:paraId="3B47CD0B" w14:textId="77777777" w:rsidR="00E045EB" w:rsidRPr="00600ECE" w:rsidRDefault="00E045EB" w:rsidP="00600ECE">
      <w:pPr>
        <w:pStyle w:val="Nidungvnbn"/>
        <w:rPr>
          <w:rFonts w:ascii="Courier New" w:eastAsiaTheme="minorHAnsi" w:hAnsi="Courier New" w:cs="Courier New"/>
        </w:rPr>
      </w:pPr>
    </w:p>
    <w:p w14:paraId="292C168F" w14:textId="29064D25" w:rsidR="00E045EB" w:rsidRDefault="00E045EB" w:rsidP="00E045EB">
      <w:pPr>
        <w:pStyle w:val="Nidungvnbn"/>
        <w:jc w:val="center"/>
        <w:rPr>
          <w:rFonts w:eastAsiaTheme="minorHAnsi"/>
          <w:color w:val="000000"/>
        </w:rPr>
      </w:pPr>
      <w:r>
        <w:t xml:space="preserve">Hình 6.2.4 Đoạn code </w:t>
      </w:r>
      <w:r>
        <w:rPr>
          <w:rFonts w:eastAsiaTheme="minorHAnsi"/>
          <w:color w:val="000000"/>
        </w:rPr>
        <w:t>thực hiện phương pháp cubic spline cho F(x) và Gx_n6</w:t>
      </w:r>
    </w:p>
    <w:p w14:paraId="3F6FC83B" w14:textId="431C2CAC" w:rsidR="009137C4" w:rsidRDefault="009137C4" w:rsidP="00DB07D6">
      <w:pPr>
        <w:pStyle w:val="Nidungvnbn"/>
        <w:ind w:firstLine="0"/>
      </w:pPr>
    </w:p>
    <w:p w14:paraId="2AEAA3AB" w14:textId="77777777" w:rsidR="00DB07D6" w:rsidRDefault="00DB07D6" w:rsidP="00DB07D6">
      <w:pPr>
        <w:pStyle w:val="Nidungvnbn"/>
        <w:ind w:firstLine="0"/>
      </w:pPr>
    </w:p>
    <w:p w14:paraId="22D0DCAB" w14:textId="5E811EA8" w:rsidR="009137C4" w:rsidRDefault="00771254" w:rsidP="00771254">
      <w:pPr>
        <w:pStyle w:val="Tiumccp2"/>
      </w:pPr>
      <w:bookmarkStart w:id="29" w:name="_Toc39762188"/>
      <w:r>
        <w:t>6.2.2 Kết quả hiển thị dưới dạng đồ thị hàm số G(x) xấp xỉ với F(x)</w:t>
      </w:r>
      <w:bookmarkEnd w:id="29"/>
    </w:p>
    <w:p w14:paraId="1A820D04" w14:textId="77777777" w:rsidR="00AA74EE" w:rsidRDefault="00AA74EE" w:rsidP="00771254">
      <w:pPr>
        <w:pStyle w:val="Tiumccp2"/>
      </w:pPr>
    </w:p>
    <w:p w14:paraId="1405533F" w14:textId="5ACBB273" w:rsidR="00771254" w:rsidRDefault="00771254" w:rsidP="00771254">
      <w:pPr>
        <w:pStyle w:val="Nidungvnbn"/>
      </w:pPr>
      <w:r>
        <w:t>Sau khi làm mượt hai đồ thị hàm số Gx_n6 và F(x), em vẽ ra kết quả sau với đường</w:t>
      </w:r>
      <w:r w:rsidR="00AA74EE">
        <w:t xml:space="preserve"> màu xanh là đồ thị hàm số F(x) đi qua các điểm tròn x và đường màu vàng thể hiện đồ thị hàm số G(x) bậc 6 xấp xỉ F(x).</w:t>
      </w:r>
    </w:p>
    <w:p w14:paraId="3ACEA855" w14:textId="7C98FBEB" w:rsidR="00771254" w:rsidRDefault="00771254" w:rsidP="00AA74EE">
      <w:pPr>
        <w:pStyle w:val="Nidungvnbn"/>
        <w:ind w:firstLine="0"/>
      </w:pPr>
      <w:r>
        <w:rPr>
          <w:noProof/>
        </w:rPr>
        <w:lastRenderedPageBreak/>
        <w:drawing>
          <wp:inline distT="0" distB="0" distL="0" distR="0" wp14:anchorId="232138C9" wp14:editId="1C032D58">
            <wp:extent cx="5333559" cy="3998645"/>
            <wp:effectExtent l="0" t="0" r="63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nalPlot.png"/>
                    <pic:cNvPicPr/>
                  </pic:nvPicPr>
                  <pic:blipFill>
                    <a:blip r:embed="rId29">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14:paraId="64E5929E" w14:textId="5FD5A876" w:rsidR="009C6B43" w:rsidRDefault="009C6B43" w:rsidP="009C6B43">
      <w:pPr>
        <w:pStyle w:val="Nidungvnbn"/>
        <w:jc w:val="center"/>
        <w:rPr>
          <w:rFonts w:eastAsiaTheme="minorHAnsi"/>
          <w:color w:val="000000"/>
        </w:rPr>
      </w:pPr>
      <w:r>
        <w:t>Hình 6.2.5 Đồ thị hàm số G(x) xấp xỉ F(x)</w:t>
      </w:r>
    </w:p>
    <w:p w14:paraId="735AC38E" w14:textId="17023BF0" w:rsidR="00A0150E" w:rsidRDefault="00A0150E" w:rsidP="009C6B43">
      <w:pPr>
        <w:pStyle w:val="Nidungvnbn"/>
      </w:pPr>
    </w:p>
    <w:p w14:paraId="4BC22EB8" w14:textId="4BA4A810" w:rsidR="00A0150E" w:rsidRDefault="00A0150E" w:rsidP="00DB3032">
      <w:pPr>
        <w:tabs>
          <w:tab w:val="center" w:pos="6379"/>
        </w:tabs>
        <w:spacing w:after="200" w:line="276" w:lineRule="auto"/>
        <w:jc w:val="center"/>
        <w:rPr>
          <w:b/>
          <w:sz w:val="32"/>
          <w:szCs w:val="32"/>
        </w:rPr>
      </w:pPr>
    </w:p>
    <w:p w14:paraId="06D05D9C" w14:textId="18BB85A5" w:rsidR="00A0150E" w:rsidRDefault="00A0150E" w:rsidP="00DB3032">
      <w:pPr>
        <w:tabs>
          <w:tab w:val="center" w:pos="6379"/>
        </w:tabs>
        <w:spacing w:after="200" w:line="276" w:lineRule="auto"/>
        <w:jc w:val="center"/>
        <w:rPr>
          <w:b/>
          <w:sz w:val="32"/>
          <w:szCs w:val="32"/>
        </w:rPr>
      </w:pPr>
    </w:p>
    <w:p w14:paraId="6D02BD84" w14:textId="54F5BCCE" w:rsidR="00A0150E" w:rsidRDefault="00A0150E" w:rsidP="00DB3032">
      <w:pPr>
        <w:tabs>
          <w:tab w:val="center" w:pos="6379"/>
        </w:tabs>
        <w:spacing w:after="200" w:line="276" w:lineRule="auto"/>
        <w:jc w:val="center"/>
        <w:rPr>
          <w:b/>
          <w:sz w:val="32"/>
          <w:szCs w:val="32"/>
        </w:rPr>
      </w:pPr>
    </w:p>
    <w:p w14:paraId="72590AF7" w14:textId="3083CF9A" w:rsidR="00A0150E" w:rsidRDefault="00A0150E" w:rsidP="00DB3032">
      <w:pPr>
        <w:tabs>
          <w:tab w:val="center" w:pos="6379"/>
        </w:tabs>
        <w:spacing w:after="200" w:line="276" w:lineRule="auto"/>
        <w:jc w:val="center"/>
        <w:rPr>
          <w:b/>
          <w:sz w:val="32"/>
          <w:szCs w:val="32"/>
        </w:rPr>
      </w:pPr>
    </w:p>
    <w:p w14:paraId="4BC0121A" w14:textId="4CCBFDDB" w:rsidR="00A0150E" w:rsidRDefault="00A0150E" w:rsidP="00DB3032">
      <w:pPr>
        <w:tabs>
          <w:tab w:val="center" w:pos="6379"/>
        </w:tabs>
        <w:spacing w:after="200" w:line="276" w:lineRule="auto"/>
        <w:jc w:val="center"/>
        <w:rPr>
          <w:b/>
          <w:sz w:val="32"/>
          <w:szCs w:val="32"/>
        </w:rPr>
      </w:pPr>
    </w:p>
    <w:p w14:paraId="48D68DCE" w14:textId="1F4B8678" w:rsidR="00A0150E" w:rsidRDefault="00A0150E" w:rsidP="00DB3032">
      <w:pPr>
        <w:tabs>
          <w:tab w:val="center" w:pos="6379"/>
        </w:tabs>
        <w:spacing w:after="200" w:line="276" w:lineRule="auto"/>
        <w:jc w:val="center"/>
        <w:rPr>
          <w:b/>
          <w:sz w:val="32"/>
          <w:szCs w:val="32"/>
        </w:rPr>
      </w:pPr>
    </w:p>
    <w:p w14:paraId="4BFF1670" w14:textId="7FF86181" w:rsidR="007B2EE3" w:rsidRDefault="007B2EE3" w:rsidP="009C6B43">
      <w:pPr>
        <w:tabs>
          <w:tab w:val="center" w:pos="6379"/>
        </w:tabs>
        <w:spacing w:after="200" w:line="276" w:lineRule="auto"/>
        <w:rPr>
          <w:b/>
          <w:sz w:val="32"/>
          <w:szCs w:val="32"/>
        </w:rPr>
      </w:pPr>
    </w:p>
    <w:p w14:paraId="76C190DD" w14:textId="77777777" w:rsidR="009C6B43" w:rsidRDefault="009C6B43" w:rsidP="009C6B43">
      <w:pPr>
        <w:tabs>
          <w:tab w:val="center" w:pos="6379"/>
        </w:tabs>
        <w:spacing w:after="200" w:line="276" w:lineRule="auto"/>
        <w:rPr>
          <w:b/>
          <w:sz w:val="32"/>
          <w:szCs w:val="32"/>
        </w:rPr>
      </w:pPr>
    </w:p>
    <w:p w14:paraId="635827F5" w14:textId="20E6A971" w:rsidR="007E7FF7" w:rsidRPr="007E6AB9" w:rsidRDefault="007E7FF7" w:rsidP="00DB3032">
      <w:pPr>
        <w:tabs>
          <w:tab w:val="center" w:pos="6379"/>
        </w:tabs>
        <w:spacing w:after="200" w:line="276" w:lineRule="auto"/>
        <w:jc w:val="center"/>
        <w:rPr>
          <w:b/>
          <w:sz w:val="32"/>
          <w:szCs w:val="32"/>
        </w:rPr>
      </w:pPr>
      <w:r>
        <w:rPr>
          <w:b/>
          <w:sz w:val="32"/>
          <w:szCs w:val="32"/>
        </w:rPr>
        <w:lastRenderedPageBreak/>
        <w:t>TÀI LIỆU THAM KHẢO</w:t>
      </w:r>
    </w:p>
    <w:p w14:paraId="60D88DE3" w14:textId="29FBAC59" w:rsidR="002922F6" w:rsidRPr="00873F06" w:rsidRDefault="002922F6" w:rsidP="00D84C13">
      <w:pPr>
        <w:pStyle w:val="ListParagraph"/>
        <w:numPr>
          <w:ilvl w:val="0"/>
          <w:numId w:val="14"/>
        </w:numPr>
        <w:spacing w:line="360" w:lineRule="auto"/>
        <w:jc w:val="both"/>
        <w:rPr>
          <w:rStyle w:val="NidungvnbnChar"/>
        </w:rPr>
      </w:pPr>
      <w:r>
        <w:rPr>
          <w:sz w:val="26"/>
          <w:szCs w:val="26"/>
        </w:rPr>
        <w:t xml:space="preserve">Website: </w:t>
      </w:r>
      <w:hyperlink r:id="rId30" w:history="1">
        <w:r w:rsidR="00873F06" w:rsidRPr="00873F06">
          <w:rPr>
            <w:rStyle w:val="NidungvnbnChar"/>
          </w:rPr>
          <w:t>https://www.mathworks.com/</w:t>
        </w:r>
      </w:hyperlink>
    </w:p>
    <w:p w14:paraId="055F479F" w14:textId="3389FD07" w:rsidR="00D84C13" w:rsidRPr="00D84C13" w:rsidRDefault="00D84C13" w:rsidP="00D84C13">
      <w:pPr>
        <w:pStyle w:val="Nidungvnbn"/>
        <w:ind w:left="600" w:firstLine="0"/>
      </w:pPr>
    </w:p>
    <w:p w14:paraId="2C18EF70" w14:textId="27095EA2" w:rsidR="007E7FF7" w:rsidRPr="00027BCF" w:rsidRDefault="007E7FF7" w:rsidP="00027BCF">
      <w:pPr>
        <w:spacing w:line="360" w:lineRule="auto"/>
        <w:ind w:left="720"/>
        <w:jc w:val="both"/>
        <w:rPr>
          <w:sz w:val="26"/>
          <w:szCs w:val="26"/>
        </w:rPr>
      </w:pPr>
    </w:p>
    <w:p w14:paraId="15FB8FFC" w14:textId="77777777" w:rsidR="00027BCF" w:rsidRDefault="00027BCF" w:rsidP="007E7FF7">
      <w:pPr>
        <w:tabs>
          <w:tab w:val="center" w:pos="6379"/>
        </w:tabs>
        <w:spacing w:after="200" w:line="276" w:lineRule="auto"/>
        <w:jc w:val="center"/>
        <w:rPr>
          <w:b/>
          <w:sz w:val="32"/>
          <w:szCs w:val="32"/>
        </w:rPr>
      </w:pPr>
    </w:p>
    <w:p w14:paraId="24C0A37C" w14:textId="6250443E" w:rsidR="00027BCF" w:rsidRDefault="00027BCF" w:rsidP="007E7FF7">
      <w:pPr>
        <w:tabs>
          <w:tab w:val="center" w:pos="6379"/>
        </w:tabs>
        <w:spacing w:after="200" w:line="276" w:lineRule="auto"/>
        <w:jc w:val="center"/>
        <w:rPr>
          <w:b/>
          <w:sz w:val="32"/>
          <w:szCs w:val="32"/>
        </w:rPr>
      </w:pPr>
    </w:p>
    <w:p w14:paraId="3C56DC2F" w14:textId="35C317C2" w:rsidR="00027BCF" w:rsidRDefault="00027BCF" w:rsidP="007E7FF7">
      <w:pPr>
        <w:tabs>
          <w:tab w:val="center" w:pos="6379"/>
        </w:tabs>
        <w:spacing w:after="200" w:line="276" w:lineRule="auto"/>
        <w:jc w:val="center"/>
        <w:rPr>
          <w:b/>
          <w:sz w:val="32"/>
          <w:szCs w:val="32"/>
        </w:rPr>
      </w:pPr>
    </w:p>
    <w:p w14:paraId="18734572" w14:textId="2174131D" w:rsidR="00027BCF" w:rsidRDefault="00027BCF" w:rsidP="007E7FF7">
      <w:pPr>
        <w:tabs>
          <w:tab w:val="center" w:pos="6379"/>
        </w:tabs>
        <w:spacing w:after="200" w:line="276" w:lineRule="auto"/>
        <w:jc w:val="center"/>
        <w:rPr>
          <w:b/>
          <w:sz w:val="32"/>
          <w:szCs w:val="32"/>
        </w:rPr>
      </w:pPr>
    </w:p>
    <w:p w14:paraId="7D0E1699" w14:textId="3B6202D8" w:rsidR="00027BCF" w:rsidRDefault="00027BCF" w:rsidP="007E7FF7">
      <w:pPr>
        <w:tabs>
          <w:tab w:val="center" w:pos="6379"/>
        </w:tabs>
        <w:spacing w:after="200" w:line="276" w:lineRule="auto"/>
        <w:jc w:val="center"/>
        <w:rPr>
          <w:b/>
          <w:sz w:val="32"/>
          <w:szCs w:val="32"/>
        </w:rPr>
      </w:pPr>
    </w:p>
    <w:p w14:paraId="3A13EF50" w14:textId="47ACD3DA" w:rsidR="00027BCF" w:rsidRDefault="00027BCF" w:rsidP="007E7FF7">
      <w:pPr>
        <w:tabs>
          <w:tab w:val="center" w:pos="6379"/>
        </w:tabs>
        <w:spacing w:after="200" w:line="276" w:lineRule="auto"/>
        <w:jc w:val="center"/>
        <w:rPr>
          <w:b/>
          <w:sz w:val="32"/>
          <w:szCs w:val="32"/>
        </w:rPr>
      </w:pPr>
    </w:p>
    <w:p w14:paraId="4C483866" w14:textId="0D97D13C" w:rsidR="00027BCF" w:rsidRDefault="00027BCF" w:rsidP="007E7FF7">
      <w:pPr>
        <w:tabs>
          <w:tab w:val="center" w:pos="6379"/>
        </w:tabs>
        <w:spacing w:after="200" w:line="276" w:lineRule="auto"/>
        <w:jc w:val="center"/>
        <w:rPr>
          <w:b/>
          <w:sz w:val="32"/>
          <w:szCs w:val="32"/>
        </w:rPr>
      </w:pPr>
    </w:p>
    <w:p w14:paraId="1442B0EF" w14:textId="6D7DF500" w:rsidR="00027BCF" w:rsidRDefault="00027BCF" w:rsidP="007E7FF7">
      <w:pPr>
        <w:tabs>
          <w:tab w:val="center" w:pos="6379"/>
        </w:tabs>
        <w:spacing w:after="200" w:line="276" w:lineRule="auto"/>
        <w:jc w:val="center"/>
        <w:rPr>
          <w:b/>
          <w:sz w:val="32"/>
          <w:szCs w:val="32"/>
        </w:rPr>
      </w:pPr>
    </w:p>
    <w:p w14:paraId="142CE21C" w14:textId="2F12975F" w:rsidR="00027BCF" w:rsidRDefault="00027BCF" w:rsidP="007E7FF7">
      <w:pPr>
        <w:tabs>
          <w:tab w:val="center" w:pos="6379"/>
        </w:tabs>
        <w:spacing w:after="200" w:line="276" w:lineRule="auto"/>
        <w:jc w:val="center"/>
        <w:rPr>
          <w:b/>
          <w:sz w:val="32"/>
          <w:szCs w:val="32"/>
        </w:rPr>
      </w:pPr>
    </w:p>
    <w:p w14:paraId="2ED308F3" w14:textId="30B8BF55" w:rsidR="00BB2B2A" w:rsidRPr="00DB3032" w:rsidRDefault="00BB2B2A" w:rsidP="00DB3032">
      <w:pPr>
        <w:tabs>
          <w:tab w:val="center" w:pos="6379"/>
        </w:tabs>
        <w:spacing w:after="200" w:line="276" w:lineRule="auto"/>
        <w:rPr>
          <w:b/>
          <w:sz w:val="32"/>
          <w:szCs w:val="32"/>
        </w:rPr>
      </w:pPr>
    </w:p>
    <w:sectPr w:rsidR="00BB2B2A" w:rsidRPr="00DB3032" w:rsidSect="00DB7595">
      <w:headerReference w:type="default" r:id="rId3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C85480" w14:textId="77777777" w:rsidR="000D0134" w:rsidRDefault="000D0134" w:rsidP="00453AB1">
      <w:r>
        <w:separator/>
      </w:r>
    </w:p>
  </w:endnote>
  <w:endnote w:type="continuationSeparator" w:id="0">
    <w:p w14:paraId="277414A6" w14:textId="77777777" w:rsidR="000D0134" w:rsidRDefault="000D013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07C125" w14:textId="77777777" w:rsidR="000D0134" w:rsidRDefault="000D0134" w:rsidP="00453AB1">
      <w:r>
        <w:separator/>
      </w:r>
    </w:p>
  </w:footnote>
  <w:footnote w:type="continuationSeparator" w:id="0">
    <w:p w14:paraId="7300CB9E" w14:textId="77777777" w:rsidR="000D0134" w:rsidRDefault="000D0134"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B9F36" w14:textId="77777777" w:rsidR="008C5CE0" w:rsidRDefault="008C5CE0">
    <w:pPr>
      <w:pStyle w:val="Header"/>
      <w:jc w:val="center"/>
    </w:pPr>
  </w:p>
  <w:p w14:paraId="0607C924" w14:textId="77777777" w:rsidR="008C5CE0" w:rsidRDefault="008C5CE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0601725"/>
      <w:docPartObj>
        <w:docPartGallery w:val="Page Numbers (Top of Page)"/>
        <w:docPartUnique/>
      </w:docPartObj>
    </w:sdtPr>
    <w:sdtEndPr>
      <w:rPr>
        <w:noProof/>
      </w:rPr>
    </w:sdtEndPr>
    <w:sdtContent>
      <w:p w14:paraId="1250C790" w14:textId="6436CA18" w:rsidR="008C5CE0" w:rsidRDefault="008C5CE0">
        <w:pPr>
          <w:pStyle w:val="Header"/>
          <w:jc w:val="center"/>
        </w:pPr>
        <w:r>
          <w:fldChar w:fldCharType="begin"/>
        </w:r>
        <w:r>
          <w:instrText xml:space="preserve"> PAGE   \* MERGEFORMAT </w:instrText>
        </w:r>
        <w:r>
          <w:fldChar w:fldCharType="separate"/>
        </w:r>
        <w:r w:rsidR="005A3916">
          <w:rPr>
            <w:noProof/>
          </w:rPr>
          <w:t>iv</w:t>
        </w:r>
        <w:r>
          <w:rPr>
            <w:noProof/>
          </w:rPr>
          <w:fldChar w:fldCharType="end"/>
        </w:r>
      </w:p>
    </w:sdtContent>
  </w:sdt>
  <w:p w14:paraId="4004A1ED" w14:textId="77777777" w:rsidR="008C5CE0" w:rsidRDefault="008C5CE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74107D63" w14:textId="5F0C505D" w:rsidR="008C5CE0" w:rsidRDefault="008C5CE0">
        <w:pPr>
          <w:pStyle w:val="Header"/>
          <w:jc w:val="center"/>
        </w:pPr>
        <w:r>
          <w:fldChar w:fldCharType="begin"/>
        </w:r>
        <w:r>
          <w:instrText xml:space="preserve"> PAGE   \* MERGEFORMAT </w:instrText>
        </w:r>
        <w:r>
          <w:fldChar w:fldCharType="separate"/>
        </w:r>
        <w:r w:rsidR="005A3916">
          <w:rPr>
            <w:noProof/>
          </w:rPr>
          <w:t>25</w:t>
        </w:r>
        <w:r>
          <w:rPr>
            <w:noProof/>
          </w:rPr>
          <w:fldChar w:fldCharType="end"/>
        </w:r>
      </w:p>
    </w:sdtContent>
  </w:sdt>
  <w:p w14:paraId="37A73281" w14:textId="77777777" w:rsidR="008C5CE0" w:rsidRDefault="008C5CE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145C4C"/>
    <w:multiLevelType w:val="multilevel"/>
    <w:tmpl w:val="0EE8371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0326E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2E17AA2"/>
    <w:multiLevelType w:val="hybridMultilevel"/>
    <w:tmpl w:val="51720192"/>
    <w:lvl w:ilvl="0" w:tplc="500E8A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F44CA7"/>
    <w:multiLevelType w:val="hybridMultilevel"/>
    <w:tmpl w:val="D586F3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E0855"/>
    <w:multiLevelType w:val="hybridMultilevel"/>
    <w:tmpl w:val="C440626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F6B7889"/>
    <w:multiLevelType w:val="hybridMultilevel"/>
    <w:tmpl w:val="2EA01994"/>
    <w:lvl w:ilvl="0" w:tplc="3B26A4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00B565B"/>
    <w:multiLevelType w:val="multilevel"/>
    <w:tmpl w:val="E196ED08"/>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7230447"/>
    <w:multiLevelType w:val="hybridMultilevel"/>
    <w:tmpl w:val="F8C8D8BC"/>
    <w:lvl w:ilvl="0" w:tplc="1B20E258">
      <w:start w:val="3"/>
      <w:numFmt w:val="bullet"/>
      <w:lvlText w:val="-"/>
      <w:lvlJc w:val="left"/>
      <w:pPr>
        <w:ind w:left="1080" w:hanging="360"/>
      </w:pPr>
      <w:rPr>
        <w:rFonts w:ascii="Times New Roman" w:eastAsia="Times New Roman" w:hAnsi="Times New Roman" w:cs="Times New Roman" w:hint="default"/>
        <w:color w:val="2222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102487"/>
    <w:multiLevelType w:val="hybridMultilevel"/>
    <w:tmpl w:val="22708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A255DE"/>
    <w:multiLevelType w:val="hybridMultilevel"/>
    <w:tmpl w:val="DC403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5D0510"/>
    <w:multiLevelType w:val="multilevel"/>
    <w:tmpl w:val="E7CAE0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9AA1B60"/>
    <w:multiLevelType w:val="hybridMultilevel"/>
    <w:tmpl w:val="D6BECA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597761"/>
    <w:multiLevelType w:val="multilevel"/>
    <w:tmpl w:val="2DDCBDB4"/>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A1C08A3"/>
    <w:multiLevelType w:val="hybridMultilevel"/>
    <w:tmpl w:val="2BCC9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CDC064D"/>
    <w:multiLevelType w:val="hybridMultilevel"/>
    <w:tmpl w:val="BB16DBE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70036425"/>
    <w:multiLevelType w:val="multilevel"/>
    <w:tmpl w:val="31A8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B0654D"/>
    <w:multiLevelType w:val="hybridMultilevel"/>
    <w:tmpl w:val="C1F0CA52"/>
    <w:lvl w:ilvl="0" w:tplc="E076C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B7762A8"/>
    <w:multiLevelType w:val="hybridMultilevel"/>
    <w:tmpl w:val="A75E6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B2C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14"/>
  </w:num>
  <w:num w:numId="3">
    <w:abstractNumId w:val="19"/>
  </w:num>
  <w:num w:numId="4">
    <w:abstractNumId w:val="27"/>
  </w:num>
  <w:num w:numId="5">
    <w:abstractNumId w:val="0"/>
  </w:num>
  <w:num w:numId="6">
    <w:abstractNumId w:val="7"/>
  </w:num>
  <w:num w:numId="7">
    <w:abstractNumId w:val="16"/>
  </w:num>
  <w:num w:numId="8">
    <w:abstractNumId w:val="25"/>
  </w:num>
  <w:num w:numId="9">
    <w:abstractNumId w:val="2"/>
  </w:num>
  <w:num w:numId="10">
    <w:abstractNumId w:val="12"/>
  </w:num>
  <w:num w:numId="11">
    <w:abstractNumId w:val="26"/>
  </w:num>
  <w:num w:numId="12">
    <w:abstractNumId w:val="17"/>
  </w:num>
  <w:num w:numId="13">
    <w:abstractNumId w:val="3"/>
  </w:num>
  <w:num w:numId="14">
    <w:abstractNumId w:val="24"/>
  </w:num>
  <w:num w:numId="15">
    <w:abstractNumId w:val="11"/>
  </w:num>
  <w:num w:numId="16">
    <w:abstractNumId w:val="23"/>
  </w:num>
  <w:num w:numId="17">
    <w:abstractNumId w:val="20"/>
  </w:num>
  <w:num w:numId="18">
    <w:abstractNumId w:val="9"/>
  </w:num>
  <w:num w:numId="19">
    <w:abstractNumId w:val="15"/>
  </w:num>
  <w:num w:numId="20">
    <w:abstractNumId w:val="10"/>
  </w:num>
  <w:num w:numId="21">
    <w:abstractNumId w:val="13"/>
  </w:num>
  <w:num w:numId="22">
    <w:abstractNumId w:val="21"/>
  </w:num>
  <w:num w:numId="23">
    <w:abstractNumId w:val="5"/>
  </w:num>
  <w:num w:numId="24">
    <w:abstractNumId w:val="4"/>
  </w:num>
  <w:num w:numId="25">
    <w:abstractNumId w:val="28"/>
  </w:num>
  <w:num w:numId="26">
    <w:abstractNumId w:val="8"/>
  </w:num>
  <w:num w:numId="27">
    <w:abstractNumId w:val="18"/>
  </w:num>
  <w:num w:numId="28">
    <w:abstractNumId w:val="6"/>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7DB"/>
    <w:rsid w:val="00000FCE"/>
    <w:rsid w:val="00004E76"/>
    <w:rsid w:val="00005A7F"/>
    <w:rsid w:val="0001621F"/>
    <w:rsid w:val="00024496"/>
    <w:rsid w:val="00027BCF"/>
    <w:rsid w:val="0003604B"/>
    <w:rsid w:val="00041CCD"/>
    <w:rsid w:val="000567DB"/>
    <w:rsid w:val="00073CFE"/>
    <w:rsid w:val="00096B4C"/>
    <w:rsid w:val="000D0134"/>
    <w:rsid w:val="000D1680"/>
    <w:rsid w:val="000D607F"/>
    <w:rsid w:val="000E36AF"/>
    <w:rsid w:val="000E6AF0"/>
    <w:rsid w:val="000F2444"/>
    <w:rsid w:val="00105E33"/>
    <w:rsid w:val="00111DE6"/>
    <w:rsid w:val="00122575"/>
    <w:rsid w:val="001246DC"/>
    <w:rsid w:val="0012621B"/>
    <w:rsid w:val="00133746"/>
    <w:rsid w:val="00137133"/>
    <w:rsid w:val="00142758"/>
    <w:rsid w:val="0016370B"/>
    <w:rsid w:val="00190C82"/>
    <w:rsid w:val="001A3191"/>
    <w:rsid w:val="001B2803"/>
    <w:rsid w:val="001C62CC"/>
    <w:rsid w:val="001D5D8C"/>
    <w:rsid w:val="001E3A4B"/>
    <w:rsid w:val="001E6C98"/>
    <w:rsid w:val="00204A0A"/>
    <w:rsid w:val="00207DC2"/>
    <w:rsid w:val="00212CC6"/>
    <w:rsid w:val="00220835"/>
    <w:rsid w:val="002254F7"/>
    <w:rsid w:val="00252F26"/>
    <w:rsid w:val="002671B2"/>
    <w:rsid w:val="00291721"/>
    <w:rsid w:val="002922F6"/>
    <w:rsid w:val="002A0D5C"/>
    <w:rsid w:val="002A1E5E"/>
    <w:rsid w:val="002A63D5"/>
    <w:rsid w:val="002B17C5"/>
    <w:rsid w:val="002D4629"/>
    <w:rsid w:val="002D6F2B"/>
    <w:rsid w:val="002D796D"/>
    <w:rsid w:val="002E1BA4"/>
    <w:rsid w:val="002F5153"/>
    <w:rsid w:val="002F61C9"/>
    <w:rsid w:val="002F7CEF"/>
    <w:rsid w:val="003218FF"/>
    <w:rsid w:val="00324730"/>
    <w:rsid w:val="00327F11"/>
    <w:rsid w:val="00337883"/>
    <w:rsid w:val="00352DC6"/>
    <w:rsid w:val="00354FD5"/>
    <w:rsid w:val="0035624F"/>
    <w:rsid w:val="0038207C"/>
    <w:rsid w:val="003B3273"/>
    <w:rsid w:val="003C736E"/>
    <w:rsid w:val="003F3CD2"/>
    <w:rsid w:val="00416F5B"/>
    <w:rsid w:val="00453AB1"/>
    <w:rsid w:val="004602E9"/>
    <w:rsid w:val="00464A7F"/>
    <w:rsid w:val="00466D6D"/>
    <w:rsid w:val="00472FC3"/>
    <w:rsid w:val="00480CD8"/>
    <w:rsid w:val="00482963"/>
    <w:rsid w:val="004966E3"/>
    <w:rsid w:val="004A2A65"/>
    <w:rsid w:val="004A664B"/>
    <w:rsid w:val="004A7C39"/>
    <w:rsid w:val="004B178E"/>
    <w:rsid w:val="004C5DD9"/>
    <w:rsid w:val="004E3C16"/>
    <w:rsid w:val="004E40EC"/>
    <w:rsid w:val="004E6F0A"/>
    <w:rsid w:val="004F4D25"/>
    <w:rsid w:val="004F55BC"/>
    <w:rsid w:val="004F766C"/>
    <w:rsid w:val="005205EB"/>
    <w:rsid w:val="00520A49"/>
    <w:rsid w:val="00525B31"/>
    <w:rsid w:val="005429E6"/>
    <w:rsid w:val="00544002"/>
    <w:rsid w:val="005749AD"/>
    <w:rsid w:val="005859F5"/>
    <w:rsid w:val="00591CF7"/>
    <w:rsid w:val="00593511"/>
    <w:rsid w:val="00594A25"/>
    <w:rsid w:val="005A3916"/>
    <w:rsid w:val="005C609D"/>
    <w:rsid w:val="005D5C20"/>
    <w:rsid w:val="005E48CE"/>
    <w:rsid w:val="005F109D"/>
    <w:rsid w:val="00600ECE"/>
    <w:rsid w:val="00603766"/>
    <w:rsid w:val="006257DE"/>
    <w:rsid w:val="0064189C"/>
    <w:rsid w:val="00650D6A"/>
    <w:rsid w:val="00651330"/>
    <w:rsid w:val="00654391"/>
    <w:rsid w:val="00670DEE"/>
    <w:rsid w:val="006961E3"/>
    <w:rsid w:val="006B0D79"/>
    <w:rsid w:val="006B62BC"/>
    <w:rsid w:val="006C46B8"/>
    <w:rsid w:val="006D6926"/>
    <w:rsid w:val="00714960"/>
    <w:rsid w:val="007270BB"/>
    <w:rsid w:val="00737340"/>
    <w:rsid w:val="00737A4F"/>
    <w:rsid w:val="0076012A"/>
    <w:rsid w:val="00771254"/>
    <w:rsid w:val="007913A4"/>
    <w:rsid w:val="00791CFD"/>
    <w:rsid w:val="00791EED"/>
    <w:rsid w:val="007B1A23"/>
    <w:rsid w:val="007B2EE3"/>
    <w:rsid w:val="007B535F"/>
    <w:rsid w:val="007B7623"/>
    <w:rsid w:val="007B7FF5"/>
    <w:rsid w:val="007C108E"/>
    <w:rsid w:val="007C1A97"/>
    <w:rsid w:val="007D0905"/>
    <w:rsid w:val="007E6AB9"/>
    <w:rsid w:val="007E7FF7"/>
    <w:rsid w:val="008228D5"/>
    <w:rsid w:val="00836CFA"/>
    <w:rsid w:val="0084516A"/>
    <w:rsid w:val="00864042"/>
    <w:rsid w:val="00867C2D"/>
    <w:rsid w:val="00873F06"/>
    <w:rsid w:val="008754A0"/>
    <w:rsid w:val="00877B9C"/>
    <w:rsid w:val="00880D36"/>
    <w:rsid w:val="00882AB5"/>
    <w:rsid w:val="0088614D"/>
    <w:rsid w:val="00887C5C"/>
    <w:rsid w:val="008B1309"/>
    <w:rsid w:val="008C5CE0"/>
    <w:rsid w:val="008D3FF5"/>
    <w:rsid w:val="008E6453"/>
    <w:rsid w:val="009101E7"/>
    <w:rsid w:val="009137C4"/>
    <w:rsid w:val="00933BA0"/>
    <w:rsid w:val="009340CA"/>
    <w:rsid w:val="00942B81"/>
    <w:rsid w:val="00950126"/>
    <w:rsid w:val="00973B6D"/>
    <w:rsid w:val="009A6B13"/>
    <w:rsid w:val="009A755E"/>
    <w:rsid w:val="009C05F7"/>
    <w:rsid w:val="009C1EDD"/>
    <w:rsid w:val="009C6B43"/>
    <w:rsid w:val="009E0D9E"/>
    <w:rsid w:val="00A0150E"/>
    <w:rsid w:val="00A254FD"/>
    <w:rsid w:val="00A41AB3"/>
    <w:rsid w:val="00A6055A"/>
    <w:rsid w:val="00A64C06"/>
    <w:rsid w:val="00A7234D"/>
    <w:rsid w:val="00A774EA"/>
    <w:rsid w:val="00A929A2"/>
    <w:rsid w:val="00AA74EE"/>
    <w:rsid w:val="00AE34E9"/>
    <w:rsid w:val="00AE6B99"/>
    <w:rsid w:val="00AF6D47"/>
    <w:rsid w:val="00B07F62"/>
    <w:rsid w:val="00B1125D"/>
    <w:rsid w:val="00B118C8"/>
    <w:rsid w:val="00B20723"/>
    <w:rsid w:val="00B30C46"/>
    <w:rsid w:val="00B3196C"/>
    <w:rsid w:val="00B34490"/>
    <w:rsid w:val="00B40BCE"/>
    <w:rsid w:val="00B54591"/>
    <w:rsid w:val="00B62922"/>
    <w:rsid w:val="00B8489D"/>
    <w:rsid w:val="00B9147B"/>
    <w:rsid w:val="00B922D8"/>
    <w:rsid w:val="00BB1763"/>
    <w:rsid w:val="00BB2B2A"/>
    <w:rsid w:val="00BD725F"/>
    <w:rsid w:val="00BE2362"/>
    <w:rsid w:val="00BF4D84"/>
    <w:rsid w:val="00C03BFC"/>
    <w:rsid w:val="00C131C8"/>
    <w:rsid w:val="00C24092"/>
    <w:rsid w:val="00C2732D"/>
    <w:rsid w:val="00C42E0A"/>
    <w:rsid w:val="00C56904"/>
    <w:rsid w:val="00C70A1B"/>
    <w:rsid w:val="00C75086"/>
    <w:rsid w:val="00C8438E"/>
    <w:rsid w:val="00C9606C"/>
    <w:rsid w:val="00CA1C39"/>
    <w:rsid w:val="00CD13EC"/>
    <w:rsid w:val="00CE3458"/>
    <w:rsid w:val="00CE5555"/>
    <w:rsid w:val="00CE7441"/>
    <w:rsid w:val="00CF124E"/>
    <w:rsid w:val="00D34D21"/>
    <w:rsid w:val="00D44B98"/>
    <w:rsid w:val="00D46926"/>
    <w:rsid w:val="00D504F3"/>
    <w:rsid w:val="00D54B06"/>
    <w:rsid w:val="00D660EE"/>
    <w:rsid w:val="00D83E7E"/>
    <w:rsid w:val="00D84C13"/>
    <w:rsid w:val="00D85C37"/>
    <w:rsid w:val="00DB07D6"/>
    <w:rsid w:val="00DB3032"/>
    <w:rsid w:val="00DB7595"/>
    <w:rsid w:val="00DC198B"/>
    <w:rsid w:val="00DC2276"/>
    <w:rsid w:val="00DD19F6"/>
    <w:rsid w:val="00DD5074"/>
    <w:rsid w:val="00DD74FD"/>
    <w:rsid w:val="00DE7DF5"/>
    <w:rsid w:val="00E045EB"/>
    <w:rsid w:val="00E22D16"/>
    <w:rsid w:val="00E23A75"/>
    <w:rsid w:val="00E354CC"/>
    <w:rsid w:val="00E6072F"/>
    <w:rsid w:val="00E73E69"/>
    <w:rsid w:val="00E75C3C"/>
    <w:rsid w:val="00E766EA"/>
    <w:rsid w:val="00E9119C"/>
    <w:rsid w:val="00E93CDF"/>
    <w:rsid w:val="00E95121"/>
    <w:rsid w:val="00E976BD"/>
    <w:rsid w:val="00EA1ABD"/>
    <w:rsid w:val="00EA1B3D"/>
    <w:rsid w:val="00EA1D77"/>
    <w:rsid w:val="00ED630E"/>
    <w:rsid w:val="00EF46AC"/>
    <w:rsid w:val="00F12BFE"/>
    <w:rsid w:val="00F27364"/>
    <w:rsid w:val="00F31844"/>
    <w:rsid w:val="00F42E06"/>
    <w:rsid w:val="00F6183C"/>
    <w:rsid w:val="00F663C2"/>
    <w:rsid w:val="00F81579"/>
    <w:rsid w:val="00FA0719"/>
    <w:rsid w:val="00FA13AD"/>
    <w:rsid w:val="00FB1C6C"/>
    <w:rsid w:val="00FB7488"/>
    <w:rsid w:val="00FD0464"/>
    <w:rsid w:val="00FE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E6C38F6"/>
  <w15:docId w15:val="{206D84AE-7488-456B-97F7-601C98D87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ED630E"/>
    <w:pPr>
      <w:tabs>
        <w:tab w:val="right" w:leader="dot" w:pos="9090"/>
      </w:tabs>
      <w:spacing w:line="360" w:lineRule="auto"/>
    </w:pPr>
    <w:rPr>
      <w:sz w:val="26"/>
    </w:rPr>
  </w:style>
  <w:style w:type="paragraph" w:styleId="TOC2">
    <w:name w:val="toc 2"/>
    <w:basedOn w:val="Normal"/>
    <w:next w:val="Normal"/>
    <w:autoRedefine/>
    <w:uiPriority w:val="39"/>
    <w:unhideWhenUsed/>
    <w:rsid w:val="009101E7"/>
    <w:pPr>
      <w:tabs>
        <w:tab w:val="left" w:pos="1440"/>
        <w:tab w:val="right" w:leader="dot" w:pos="9111"/>
      </w:tabs>
      <w:spacing w:line="360" w:lineRule="auto"/>
      <w:ind w:left="720"/>
    </w:pPr>
    <w:rPr>
      <w:sz w:val="26"/>
    </w:rPr>
  </w:style>
  <w:style w:type="paragraph" w:styleId="TOC3">
    <w:name w:val="toc 3"/>
    <w:basedOn w:val="Normal"/>
    <w:next w:val="Normal"/>
    <w:autoRedefine/>
    <w:uiPriority w:val="39"/>
    <w:unhideWhenUsed/>
    <w:rsid w:val="009101E7"/>
    <w:pPr>
      <w:tabs>
        <w:tab w:val="right" w:leader="dot" w:pos="9111"/>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027BCF"/>
    <w:pPr>
      <w:ind w:left="720"/>
      <w:contextualSpacing/>
    </w:pPr>
  </w:style>
  <w:style w:type="character" w:styleId="PlaceholderText">
    <w:name w:val="Placeholder Text"/>
    <w:basedOn w:val="DefaultParagraphFont"/>
    <w:uiPriority w:val="99"/>
    <w:semiHidden/>
    <w:rsid w:val="008451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801647">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mathworks.com/" TargetMode="Externa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Information%20Technology\H&#7879;%20&#272;i&#7873;u%20H&#224;nh\B&#224;i%20t&#7853;p%20l&#7899;n\Ti&#7875;u%20lu&#7853;n%20nh&#225;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5AB84-AB5E-4BF2-90DF-9980327F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Tiểu luận nháp.dotx</Template>
  <TotalTime>2784</TotalTime>
  <Pages>31</Pages>
  <Words>3201</Words>
  <Characters>18251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10</dc:creator>
  <cp:lastModifiedBy>SmoothKT</cp:lastModifiedBy>
  <cp:revision>65</cp:revision>
  <dcterms:created xsi:type="dcterms:W3CDTF">2018-10-18T06:50:00Z</dcterms:created>
  <dcterms:modified xsi:type="dcterms:W3CDTF">2020-05-11T09:11:00Z</dcterms:modified>
</cp:coreProperties>
</file>