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50" w:rsidRDefault="00CA0449">
      <w:r>
        <w:t xml:space="preserve">Sometimes, it may happen that @before and @after hook does not get </w:t>
      </w:r>
      <w:proofErr w:type="gramStart"/>
      <w:r>
        <w:t>executed ,</w:t>
      </w:r>
      <w:proofErr w:type="gramEnd"/>
      <w:r>
        <w:t xml:space="preserve"> in order to resolve it, make that the classes where these hooks are implemented should be in same package of steps definitions.</w:t>
      </w:r>
    </w:p>
    <w:p w:rsidR="004F574A" w:rsidRDefault="004F574A"/>
    <w:p w:rsidR="004F574A" w:rsidRDefault="004F574A">
      <w:r>
        <w:t>Here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CarDekho_NewCarSearch</w:t>
      </w:r>
      <w:proofErr w:type="spellEnd"/>
      <w:r>
        <w:t>” is a step definition file</w:t>
      </w:r>
    </w:p>
    <w:p w:rsidR="00CA0449" w:rsidRDefault="00CA0449"/>
    <w:p w:rsidR="00CA0449" w:rsidRDefault="00E827FF">
      <w:r>
        <w:rPr>
          <w:noProof/>
          <w:lang w:eastAsia="en-IN"/>
        </w:rPr>
        <w:drawing>
          <wp:inline distT="0" distB="0" distL="0" distR="0" wp14:anchorId="292A69C8" wp14:editId="6924C010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B8" w:rsidRDefault="00DB26B8"/>
    <w:p w:rsidR="00DB26B8" w:rsidRDefault="00DB26B8">
      <w:r>
        <w:rPr>
          <w:noProof/>
          <w:lang w:eastAsia="en-IN"/>
        </w:rPr>
        <w:drawing>
          <wp:inline distT="0" distB="0" distL="0" distR="0" wp14:anchorId="4D555AA1" wp14:editId="1C063613">
            <wp:extent cx="5731510" cy="2625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1B"/>
    <w:rsid w:val="004F574A"/>
    <w:rsid w:val="00A86750"/>
    <w:rsid w:val="00CA0449"/>
    <w:rsid w:val="00DB26B8"/>
    <w:rsid w:val="00E827FF"/>
    <w:rsid w:val="00E9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955F-3042-4F56-9C14-3152E2AD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2018-12-14T15:03:00Z</dcterms:created>
  <dcterms:modified xsi:type="dcterms:W3CDTF">2018-12-14T15:06:00Z</dcterms:modified>
</cp:coreProperties>
</file>