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2C" w:rsidRDefault="00054E5F">
      <w:r w:rsidRPr="000310EB">
        <w:rPr>
          <w:highlight w:val="yellow"/>
        </w:rPr>
        <w:t>Difference between ‘String’ &amp; ‘StringBuffer’</w:t>
      </w:r>
      <w:r>
        <w:br/>
      </w:r>
    </w:p>
    <w:p w:rsidR="00054E5F" w:rsidRDefault="001E675C" w:rsidP="00054E5F">
      <w:pPr>
        <w:pStyle w:val="ListParagraph"/>
        <w:numPr>
          <w:ilvl w:val="0"/>
          <w:numId w:val="1"/>
        </w:numPr>
      </w:pPr>
      <w:r>
        <w:t>String is a mutable</w:t>
      </w:r>
      <w:r w:rsidR="007E0BD4">
        <w:t xml:space="preserve"> (non changeable)</w:t>
      </w:r>
      <w:r>
        <w:t xml:space="preserve"> class</w:t>
      </w:r>
      <w:r w:rsidR="008B7A23">
        <w:t xml:space="preserve">. That means once we create a string object then we can’t change </w:t>
      </w:r>
      <w:r w:rsidR="002343C5">
        <w:t xml:space="preserve">it. Whereas on the other hand, objects of string buffer can be changed. </w:t>
      </w: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  <w:r>
        <w:t xml:space="preserve">Look at the following </w:t>
      </w:r>
      <w:r w:rsidR="000310EB">
        <w:t>examples:</w:t>
      </w: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  <w:r>
        <w:t>String s= new String (“Hitesh”);</w:t>
      </w:r>
    </w:p>
    <w:p w:rsidR="002343C5" w:rsidRDefault="002343C5" w:rsidP="002343C5">
      <w:pPr>
        <w:pStyle w:val="ListParagraph"/>
      </w:pPr>
      <w:r>
        <w:t>s.concat(“Ghai”)</w:t>
      </w:r>
    </w:p>
    <w:p w:rsidR="002343C5" w:rsidRDefault="002343C5" w:rsidP="002343C5">
      <w:pPr>
        <w:pStyle w:val="ListParagraph"/>
      </w:pPr>
      <w:r>
        <w:t>Syso(s);</w:t>
      </w: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  <w:r>
        <w:t>Here, the output would be “Hitesh” because we can’t change or update the string object. Here “s.concat(“Ghai”)” code line would create a object containing value of “Hitesh Ghai”.</w:t>
      </w: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  <w:r>
        <w:t xml:space="preserve">Now </w:t>
      </w:r>
    </w:p>
    <w:p w:rsidR="002343C5" w:rsidRDefault="002343C5" w:rsidP="002343C5">
      <w:pPr>
        <w:pStyle w:val="ListParagraph"/>
      </w:pPr>
      <w:r>
        <w:t>StringBuffer sb= new StringBuffer(“Hitesh”)</w:t>
      </w:r>
    </w:p>
    <w:p w:rsidR="002343C5" w:rsidRDefault="002343C5" w:rsidP="002343C5">
      <w:pPr>
        <w:pStyle w:val="ListParagraph"/>
      </w:pPr>
      <w:r>
        <w:t>Sb.appned (“Ghai”)</w:t>
      </w:r>
    </w:p>
    <w:p w:rsidR="002343C5" w:rsidRDefault="00E778D7" w:rsidP="002343C5">
      <w:pPr>
        <w:pStyle w:val="ListParagraph"/>
      </w:pPr>
      <w:r>
        <w:t>Syso (</w:t>
      </w:r>
      <w:r w:rsidR="002343C5">
        <w:t>sb);</w:t>
      </w:r>
    </w:p>
    <w:p w:rsidR="002343C5" w:rsidRDefault="002343C5" w:rsidP="002343C5">
      <w:pPr>
        <w:pStyle w:val="ListParagraph"/>
      </w:pPr>
      <w:r>
        <w:t>Here, the output would be “Hitesh Ghai”</w:t>
      </w:r>
    </w:p>
    <w:p w:rsidR="00B1394F" w:rsidRDefault="00B1394F" w:rsidP="002343C5">
      <w:pPr>
        <w:pStyle w:val="ListParagraph"/>
      </w:pPr>
    </w:p>
    <w:p w:rsidR="00B1394F" w:rsidRPr="00B1394F" w:rsidRDefault="00B1394F" w:rsidP="002343C5">
      <w:pPr>
        <w:pStyle w:val="ListParagraph"/>
        <w:rPr>
          <w:sz w:val="40"/>
          <w:szCs w:val="40"/>
        </w:rPr>
      </w:pPr>
    </w:p>
    <w:p w:rsidR="00B1394F" w:rsidRPr="00B1394F" w:rsidRDefault="00B1394F" w:rsidP="00B1394F">
      <w:pPr>
        <w:pStyle w:val="ListParagraph"/>
        <w:jc w:val="center"/>
        <w:rPr>
          <w:sz w:val="40"/>
          <w:szCs w:val="40"/>
        </w:rPr>
      </w:pPr>
      <w:r w:rsidRPr="00B1394F">
        <w:rPr>
          <w:sz w:val="40"/>
          <w:szCs w:val="40"/>
          <w:highlight w:val="yellow"/>
        </w:rPr>
        <w:t>Another difference</w:t>
      </w: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</w:p>
    <w:p w:rsidR="002343C5" w:rsidRDefault="00B1394F" w:rsidP="002343C5">
      <w:pPr>
        <w:pStyle w:val="ListParagraph"/>
      </w:pPr>
      <w:r>
        <w:rPr>
          <w:noProof/>
          <w:lang w:eastAsia="en-IN"/>
        </w:rPr>
        <w:drawing>
          <wp:inline distT="0" distB="0" distL="0" distR="0" wp14:anchorId="512B5500" wp14:editId="2F1A1EB0">
            <wp:extent cx="5731510" cy="1896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CC" w:rsidRDefault="00176BCC" w:rsidP="002343C5">
      <w:pPr>
        <w:pStyle w:val="ListParagraph"/>
      </w:pPr>
    </w:p>
    <w:p w:rsidR="00176BCC" w:rsidRDefault="00176BCC" w:rsidP="002343C5">
      <w:pPr>
        <w:pStyle w:val="ListParagraph"/>
      </w:pPr>
      <w:r>
        <w:t>What do we mean by thread safety of String buffer: All the methods of String buffer class is synconrized</w:t>
      </w:r>
      <w:r w:rsidR="006F4E19">
        <w:t xml:space="preserve"> that means while manipulating the objects, the different threads don’t interfere each other.</w:t>
      </w:r>
      <w:bookmarkStart w:id="0" w:name="_GoBack"/>
      <w:bookmarkEnd w:id="0"/>
      <w:r>
        <w:t xml:space="preserve"> </w:t>
      </w:r>
    </w:p>
    <w:p w:rsidR="00176BCC" w:rsidRDefault="00176BCC" w:rsidP="002343C5">
      <w:pPr>
        <w:pStyle w:val="ListParagraph"/>
      </w:pPr>
    </w:p>
    <w:p w:rsidR="00176BCC" w:rsidRDefault="00176BCC" w:rsidP="002343C5">
      <w:pPr>
        <w:pStyle w:val="ListParagraph"/>
      </w:pPr>
      <w:r>
        <w:rPr>
          <w:noProof/>
          <w:lang w:eastAsia="en-IN"/>
        </w:rPr>
        <w:drawing>
          <wp:inline distT="0" distB="0" distL="0" distR="0" wp14:anchorId="731D7C9F" wp14:editId="1771D11B">
            <wp:extent cx="53911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</w:p>
    <w:p w:rsidR="002343C5" w:rsidRDefault="002343C5" w:rsidP="002343C5">
      <w:pPr>
        <w:pStyle w:val="ListParagraph"/>
      </w:pPr>
    </w:p>
    <w:p w:rsidR="002343C5" w:rsidRDefault="002343C5" w:rsidP="002343C5">
      <w:pPr>
        <w:ind w:left="720"/>
      </w:pPr>
    </w:p>
    <w:sectPr w:rsidR="0023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94AE1"/>
    <w:multiLevelType w:val="hybridMultilevel"/>
    <w:tmpl w:val="5EB47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6A"/>
    <w:rsid w:val="000310EB"/>
    <w:rsid w:val="00054E5F"/>
    <w:rsid w:val="00176BCC"/>
    <w:rsid w:val="001C5F6A"/>
    <w:rsid w:val="001E675C"/>
    <w:rsid w:val="002343C5"/>
    <w:rsid w:val="006F4E19"/>
    <w:rsid w:val="007E0BD4"/>
    <w:rsid w:val="008B7A23"/>
    <w:rsid w:val="00991C2C"/>
    <w:rsid w:val="00B1394F"/>
    <w:rsid w:val="00E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71F5B-4E76-4C5F-BEFB-07344019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2018-12-24T14:26:00Z</dcterms:created>
  <dcterms:modified xsi:type="dcterms:W3CDTF">2019-01-02T16:55:00Z</dcterms:modified>
</cp:coreProperties>
</file>