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E3A" w:rsidRDefault="008838C7">
      <w:r>
        <w:t>element. all</w:t>
      </w:r>
      <w:r w:rsidR="000466AF">
        <w:t>(by.css(‘.classname li’));</w:t>
      </w:r>
    </w:p>
    <w:p w:rsidR="000466AF" w:rsidRDefault="000466AF">
      <w:r>
        <w:t>Here . (dot) means class and followed with space and then li which means all the children elements</w:t>
      </w:r>
      <w:r w:rsidR="00FA4ABC">
        <w:t>/nodes of parent class</w:t>
      </w:r>
    </w:p>
    <w:p w:rsidR="00FA4ABC" w:rsidRDefault="00FA4ABC">
      <w:bookmarkStart w:id="0" w:name="_GoBack"/>
      <w:bookmarkEnd w:id="0"/>
    </w:p>
    <w:p w:rsidR="000466AF" w:rsidRDefault="000466AF"/>
    <w:sectPr w:rsidR="0004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95"/>
    <w:rsid w:val="000466AF"/>
    <w:rsid w:val="00265E3A"/>
    <w:rsid w:val="002E4BB3"/>
    <w:rsid w:val="006F7795"/>
    <w:rsid w:val="008838C7"/>
    <w:rsid w:val="00FA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26A27-2435-48BB-95A6-AD541043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2018-10-13T08:11:00Z</dcterms:created>
  <dcterms:modified xsi:type="dcterms:W3CDTF">2018-10-13T08:14:00Z</dcterms:modified>
</cp:coreProperties>
</file>