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534" w:rsidRDefault="00504534"/>
    <w:p w:rsidR="00504534" w:rsidRDefault="00504534"/>
    <w:p w:rsidR="00B61B0E" w:rsidRDefault="00BC42E0">
      <w:r>
        <w:t>What are TestNG listeners?</w:t>
      </w:r>
    </w:p>
    <w:p w:rsidR="00BC42E0" w:rsidRDefault="00BC42E0">
      <w:r>
        <w:t xml:space="preserve">Below is an example of TestNG listner for ‘ItestListener’. Here, we have define a customer listener class which implements ‘ITestListener’ interface which provides multiple methods and one of the is ‘OnTestFailure’ which will be automatically called once the test case is failed. </w:t>
      </w:r>
    </w:p>
    <w:p w:rsidR="00BC42E0" w:rsidRDefault="00BC42E0">
      <w:r>
        <w:t>Three test cases are desined in test class where they are intentionally marked as failure. Hence, these @Test methods are tests so ‘OnTestFailure’ method will be called every time each of @Test annotation method got failed. For example, if first @Test annotation is failed then automatically ‘OnTestFailure’ will be called and so holds true for second and third @Test automation methods.</w:t>
      </w:r>
    </w:p>
    <w:p w:rsidR="00BC42E0" w:rsidRDefault="00BC42E0">
      <w:pPr>
        <w:rPr>
          <w:b/>
        </w:rPr>
      </w:pPr>
      <w:r w:rsidRPr="00214020">
        <w:rPr>
          <w:b/>
          <w:highlight w:val="yellow"/>
        </w:rPr>
        <w:t>Conclusion is that ‘OnTestFailure’ or ‘onTestPass’ or any other methods of ‘ITestListener’’ will be executed as per the status (pass or fail) of @Test annotation method.</w:t>
      </w:r>
    </w:p>
    <w:p w:rsidR="004B447A" w:rsidRDefault="004B447A">
      <w:pPr>
        <w:rPr>
          <w:b/>
        </w:rPr>
      </w:pPr>
      <w:r>
        <w:rPr>
          <w:b/>
        </w:rPr>
        <w:t xml:space="preserve">We also conclude that ‘ITestListener’ listener methods are executed after running of @Test </w:t>
      </w:r>
      <w:r w:rsidR="00E6447D">
        <w:rPr>
          <w:b/>
        </w:rPr>
        <w:t>Annotation methods.</w:t>
      </w:r>
    </w:p>
    <w:p w:rsidR="0077034A" w:rsidRDefault="0077034A">
      <w:pPr>
        <w:rPr>
          <w:b/>
        </w:rPr>
      </w:pPr>
      <w:r>
        <w:rPr>
          <w:b/>
        </w:rPr>
        <w:t>In below example, there are 3 @Test annotation and all are intentionally marked failure so 3 time ‘OnTestFailure’ method of ‘ITestListener’ interface will be called.</w:t>
      </w:r>
      <w:r w:rsidR="002E0054">
        <w:rPr>
          <w:b/>
        </w:rPr>
        <w:t xml:space="preserve"> ITestListener’ defined in customListner class is defined at the top.</w:t>
      </w:r>
    </w:p>
    <w:p w:rsidR="002E0054" w:rsidRPr="00DF678F" w:rsidRDefault="00DF678F" w:rsidP="00DF678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Test Class</w:t>
      </w:r>
    </w:p>
    <w:p w:rsidR="00DF678F" w:rsidRDefault="00DF678F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515C1237" wp14:editId="024D63BB">
            <wp:extent cx="5731510" cy="36169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78F" w:rsidRDefault="00DF678F">
      <w:pPr>
        <w:rPr>
          <w:b/>
        </w:rPr>
      </w:pPr>
    </w:p>
    <w:p w:rsidR="00DF678F" w:rsidRDefault="00DF678F" w:rsidP="00DF678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CustomListners class:</w:t>
      </w:r>
    </w:p>
    <w:p w:rsidR="00DF678F" w:rsidRDefault="00DF678F" w:rsidP="00DF678F">
      <w:pPr>
        <w:pStyle w:val="ListParagraph"/>
        <w:rPr>
          <w:b/>
        </w:rPr>
      </w:pPr>
    </w:p>
    <w:p w:rsidR="00DF678F" w:rsidRDefault="00F22A10" w:rsidP="00DF678F">
      <w:pPr>
        <w:pStyle w:val="ListParagraph"/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6AF7C2C5" wp14:editId="34632E4A">
            <wp:extent cx="5731510" cy="35223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A10" w:rsidRDefault="00F22A10" w:rsidP="00DF678F">
      <w:pPr>
        <w:pStyle w:val="ListParagraph"/>
        <w:rPr>
          <w:b/>
        </w:rPr>
      </w:pPr>
    </w:p>
    <w:p w:rsidR="00F22A10" w:rsidRDefault="00F22A10" w:rsidP="00F22A1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BaseClass</w:t>
      </w:r>
    </w:p>
    <w:p w:rsidR="00F22A10" w:rsidRDefault="00F22A10" w:rsidP="00F22A10">
      <w:pPr>
        <w:pStyle w:val="ListParagraph"/>
        <w:rPr>
          <w:b/>
        </w:rPr>
      </w:pPr>
    </w:p>
    <w:p w:rsidR="00F22A10" w:rsidRDefault="001542D7" w:rsidP="00F22A10">
      <w:pPr>
        <w:pStyle w:val="ListParagraph"/>
        <w:rPr>
          <w:b/>
        </w:rPr>
      </w:pPr>
      <w:r>
        <w:rPr>
          <w:noProof/>
          <w:lang w:eastAsia="en-GB"/>
        </w:rPr>
        <w:drawing>
          <wp:inline distT="0" distB="0" distL="0" distR="0" wp14:anchorId="7BAC822E" wp14:editId="60526C69">
            <wp:extent cx="5731510" cy="28340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534" w:rsidRDefault="00504534" w:rsidP="00F22A10">
      <w:pPr>
        <w:pStyle w:val="ListParagraph"/>
        <w:rPr>
          <w:b/>
        </w:rPr>
      </w:pPr>
    </w:p>
    <w:p w:rsidR="00504534" w:rsidRPr="00DF678F" w:rsidRDefault="00504534" w:rsidP="00F22A10">
      <w:pPr>
        <w:pStyle w:val="ListParagraph"/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2487CDF6" wp14:editId="2159E009">
            <wp:extent cx="3143250" cy="4791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034A" w:rsidRPr="00214020" w:rsidRDefault="0077034A">
      <w:pPr>
        <w:rPr>
          <w:b/>
        </w:rPr>
      </w:pPr>
    </w:p>
    <w:sectPr w:rsidR="0077034A" w:rsidRPr="002140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81BEC"/>
    <w:multiLevelType w:val="hybridMultilevel"/>
    <w:tmpl w:val="F75891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312"/>
    <w:rsid w:val="00097312"/>
    <w:rsid w:val="001542D7"/>
    <w:rsid w:val="00214020"/>
    <w:rsid w:val="002E0054"/>
    <w:rsid w:val="004B447A"/>
    <w:rsid w:val="00504534"/>
    <w:rsid w:val="0077034A"/>
    <w:rsid w:val="00B61B0E"/>
    <w:rsid w:val="00BC42E0"/>
    <w:rsid w:val="00DF678F"/>
    <w:rsid w:val="00E6447D"/>
    <w:rsid w:val="00F2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C67AB-A42E-4662-B48C-635D0907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11</cp:revision>
  <dcterms:created xsi:type="dcterms:W3CDTF">2019-01-29T04:40:00Z</dcterms:created>
  <dcterms:modified xsi:type="dcterms:W3CDTF">2019-01-29T05:13:00Z</dcterms:modified>
</cp:coreProperties>
</file>