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38ACE" w14:textId="313397CB" w:rsidR="00487A0C" w:rsidRDefault="00441462">
      <w:pPr>
        <w:rPr>
          <w:rFonts w:asciiTheme="majorBidi" w:hAnsiTheme="majorBidi" w:cstheme="majorBidi"/>
          <w:b/>
          <w:bCs/>
          <w:sz w:val="20"/>
          <w:szCs w:val="20"/>
        </w:rPr>
      </w:pPr>
      <w:r w:rsidRPr="00441462">
        <w:rPr>
          <w:rFonts w:asciiTheme="majorBidi" w:hAnsiTheme="majorBidi" w:cstheme="majorBidi"/>
          <w:b/>
          <w:bCs/>
          <w:sz w:val="20"/>
          <w:szCs w:val="20"/>
        </w:rPr>
        <w:t xml:space="preserve">Supplementary Material </w:t>
      </w:r>
    </w:p>
    <w:p w14:paraId="235324B5" w14:textId="47B4050D" w:rsidR="00BD3E03" w:rsidRDefault="00BD3E03">
      <w:pPr>
        <w:rPr>
          <w:rFonts w:asciiTheme="majorBidi" w:hAnsiTheme="majorBidi" w:cstheme="majorBidi"/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2798"/>
        <w:gridCol w:w="1920"/>
        <w:gridCol w:w="3205"/>
      </w:tblGrid>
      <w:tr w:rsidR="00BD3E03" w:rsidRPr="00B40D5D" w14:paraId="02EC31A5" w14:textId="77777777" w:rsidTr="002B059A">
        <w:tc>
          <w:tcPr>
            <w:tcW w:w="1427" w:type="dxa"/>
          </w:tcPr>
          <w:p w14:paraId="114949AF" w14:textId="77777777" w:rsidR="00BD3E03" w:rsidRPr="00B40D5D" w:rsidRDefault="00BD3E03" w:rsidP="002B059A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Nomenclature</w:t>
            </w:r>
          </w:p>
          <w:p w14:paraId="439C8874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</w:p>
        </w:tc>
        <w:tc>
          <w:tcPr>
            <w:tcW w:w="2798" w:type="dxa"/>
          </w:tcPr>
          <w:p w14:paraId="672BA7B9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920" w:type="dxa"/>
          </w:tcPr>
          <w:p w14:paraId="10CE5F64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</w:p>
        </w:tc>
        <w:tc>
          <w:tcPr>
            <w:tcW w:w="3205" w:type="dxa"/>
          </w:tcPr>
          <w:p w14:paraId="582E4A7B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</w:p>
        </w:tc>
      </w:tr>
      <w:tr w:rsidR="00BD3E03" w:rsidRPr="00B40D5D" w14:paraId="0AB18BAF" w14:textId="77777777" w:rsidTr="002B059A">
        <w:tc>
          <w:tcPr>
            <w:tcW w:w="1427" w:type="dxa"/>
          </w:tcPr>
          <w:p w14:paraId="3A393C1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A</w:t>
            </w:r>
          </w:p>
        </w:tc>
        <w:tc>
          <w:tcPr>
            <w:tcW w:w="2798" w:type="dxa"/>
          </w:tcPr>
          <w:p w14:paraId="40C229B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area (</w:t>
            </w:r>
            <m:oMath>
              <m:sSup>
                <m:sSupPr>
                  <m:ctrlPr>
                    <w:rPr>
                      <w:rFonts w:ascii="Cambria Math" w:eastAsia="Times New Roman" w:hAnsi="Cambria Math" w:cstheme="majorBidi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20"/>
                      <w:szCs w:val="20"/>
                      <w:lang w:bidi="fa-IR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sz w:val="20"/>
                      <w:szCs w:val="20"/>
                      <w:lang w:bidi="fa-IR"/>
                    </w:rPr>
                    <m:t>2</m:t>
                  </m:r>
                </m:sup>
              </m:sSup>
            </m:oMath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20" w:type="dxa"/>
          </w:tcPr>
          <w:p w14:paraId="73C69A7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ex</w:t>
            </w:r>
          </w:p>
        </w:tc>
        <w:tc>
          <w:tcPr>
            <w:tcW w:w="3205" w:type="dxa"/>
          </w:tcPr>
          <w:p w14:paraId="2521547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exergy</w:t>
            </w:r>
          </w:p>
        </w:tc>
      </w:tr>
      <w:tr w:rsidR="00BD3E03" w:rsidRPr="00B40D5D" w14:paraId="1DB45780" w14:textId="77777777" w:rsidTr="002B059A">
        <w:tc>
          <w:tcPr>
            <w:tcW w:w="1427" w:type="dxa"/>
          </w:tcPr>
          <w:p w14:paraId="58486C20" w14:textId="77777777" w:rsidR="00BD3E03" w:rsidRPr="00B40D5D" w:rsidRDefault="00BD3E03" w:rsidP="002B059A">
            <w:pPr>
              <w:bidi/>
              <w:jc w:val="right"/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B</w:t>
            </w:r>
          </w:p>
        </w:tc>
        <w:tc>
          <w:tcPr>
            <w:tcW w:w="2798" w:type="dxa"/>
          </w:tcPr>
          <w:p w14:paraId="6D68E043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Brine Water Flow Rate (kg/s)</w:t>
            </w:r>
          </w:p>
        </w:tc>
        <w:tc>
          <w:tcPr>
            <w:tcW w:w="1920" w:type="dxa"/>
          </w:tcPr>
          <w:p w14:paraId="6B7065F8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i</w:t>
            </w:r>
            <w:proofErr w:type="spellEnd"/>
          </w:p>
        </w:tc>
        <w:tc>
          <w:tcPr>
            <w:tcW w:w="3205" w:type="dxa"/>
          </w:tcPr>
          <w:p w14:paraId="5204D03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inlet</w:t>
            </w:r>
          </w:p>
        </w:tc>
      </w:tr>
      <w:tr w:rsidR="00BD3E03" w:rsidRPr="00B40D5D" w14:paraId="3F5D5EB7" w14:textId="77777777" w:rsidTr="002B059A">
        <w:tc>
          <w:tcPr>
            <w:tcW w:w="1427" w:type="dxa"/>
          </w:tcPr>
          <w:p w14:paraId="2A8D7F9A" w14:textId="77777777" w:rsidR="00BD3E03" w:rsidRPr="00B40D5D" w:rsidRDefault="006724EB" w:rsidP="002B059A">
            <w:pPr>
              <w:bidi/>
              <w:jc w:val="right"/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1164EFF8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cost rate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 xml:space="preserve">($ </m:t>
              </m:r>
              <m:sSup>
                <m:sSupPr>
                  <m:ctrl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6856B95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M</w:t>
            </w:r>
          </w:p>
        </w:tc>
        <w:tc>
          <w:tcPr>
            <w:tcW w:w="3205" w:type="dxa"/>
          </w:tcPr>
          <w:p w14:paraId="6210F394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Mixture tube</w:t>
            </w:r>
          </w:p>
        </w:tc>
      </w:tr>
      <w:tr w:rsidR="00BD3E03" w:rsidRPr="00B40D5D" w14:paraId="22B3BF63" w14:textId="77777777" w:rsidTr="002B059A">
        <w:tc>
          <w:tcPr>
            <w:tcW w:w="1427" w:type="dxa"/>
          </w:tcPr>
          <w:p w14:paraId="7C07662C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c</w:t>
            </w:r>
          </w:p>
        </w:tc>
        <w:tc>
          <w:tcPr>
            <w:tcW w:w="2798" w:type="dxa"/>
          </w:tcPr>
          <w:p w14:paraId="42E7A21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cost per exergy unit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 xml:space="preserve"> ($ </m:t>
              </m:r>
              <m:sSup>
                <m:sSupPr>
                  <m:ctrl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GJ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4B413839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eva</w:t>
            </w:r>
            <w:proofErr w:type="spellEnd"/>
          </w:p>
        </w:tc>
        <w:tc>
          <w:tcPr>
            <w:tcW w:w="3205" w:type="dxa"/>
          </w:tcPr>
          <w:p w14:paraId="2016B894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evapoaror</w:t>
            </w:r>
            <w:proofErr w:type="spellEnd"/>
          </w:p>
        </w:tc>
      </w:tr>
      <w:tr w:rsidR="00BD3E03" w:rsidRPr="00B40D5D" w14:paraId="50AD80BC" w14:textId="77777777" w:rsidTr="002B059A">
        <w:tc>
          <w:tcPr>
            <w:tcW w:w="1427" w:type="dxa"/>
          </w:tcPr>
          <w:p w14:paraId="64C20697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D</w:t>
            </w:r>
          </w:p>
        </w:tc>
        <w:tc>
          <w:tcPr>
            <w:tcW w:w="2798" w:type="dxa"/>
          </w:tcPr>
          <w:p w14:paraId="0283AF98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diameter (m)</w:t>
            </w:r>
          </w:p>
        </w:tc>
        <w:tc>
          <w:tcPr>
            <w:tcW w:w="1920" w:type="dxa"/>
          </w:tcPr>
          <w:p w14:paraId="10F3FA7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Pr="00B40D5D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3205" w:type="dxa"/>
          </w:tcPr>
          <w:p w14:paraId="7ADB7892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exit</w:t>
            </w:r>
          </w:p>
        </w:tc>
      </w:tr>
      <w:tr w:rsidR="00BD3E03" w:rsidRPr="00B40D5D" w14:paraId="67B8955C" w14:textId="77777777" w:rsidTr="002B059A">
        <w:tc>
          <w:tcPr>
            <w:tcW w:w="1427" w:type="dxa"/>
          </w:tcPr>
          <w:p w14:paraId="2B308457" w14:textId="77777777" w:rsidR="00BD3E03" w:rsidRPr="00B40D5D" w:rsidRDefault="006724EB" w:rsidP="002B059A">
            <w:pPr>
              <w:bidi/>
              <w:jc w:val="right"/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Ex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7F51C17D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exergy flow rate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(kW)</m:t>
              </m:r>
            </m:oMath>
          </w:p>
        </w:tc>
        <w:tc>
          <w:tcPr>
            <w:tcW w:w="1920" w:type="dxa"/>
          </w:tcPr>
          <w:p w14:paraId="7E78C7FA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mix</w:t>
            </w:r>
          </w:p>
        </w:tc>
        <w:tc>
          <w:tcPr>
            <w:tcW w:w="3205" w:type="dxa"/>
          </w:tcPr>
          <w:p w14:paraId="7A9CAD7D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mixer</w:t>
            </w:r>
          </w:p>
        </w:tc>
      </w:tr>
      <w:tr w:rsidR="00BD3E03" w:rsidRPr="00B40D5D" w14:paraId="2AB64AF0" w14:textId="77777777" w:rsidTr="002B059A">
        <w:tc>
          <w:tcPr>
            <w:tcW w:w="1427" w:type="dxa"/>
          </w:tcPr>
          <w:p w14:paraId="2F46DB7D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ex</w:t>
            </w:r>
          </w:p>
        </w:tc>
        <w:tc>
          <w:tcPr>
            <w:tcW w:w="2798" w:type="dxa"/>
          </w:tcPr>
          <w:p w14:paraId="4C5F27EC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specific exergy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/>
                  <w:sz w:val="20"/>
                  <w:szCs w:val="20"/>
                </w:rPr>
                <m:t xml:space="preserve">(kJ </m:t>
              </m:r>
              <m:sSup>
                <m:sSupPr>
                  <m:ctrlPr>
                    <w:rPr>
                      <w:rFonts w:ascii="Cambria Math" w:hAnsi="Cambria Math" w:cstheme="majorBidi"/>
                      <w:iCs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/>
                      <w:sz w:val="20"/>
                      <w:szCs w:val="20"/>
                    </w:rPr>
                    <m:t>kg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/>
                      <w:sz w:val="20"/>
                      <w:szCs w:val="20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color w:val="000000"/>
                  <w:sz w:val="20"/>
                  <w:szCs w:val="20"/>
                </w:rPr>
                <m:t>)</m:t>
              </m:r>
            </m:oMath>
          </w:p>
        </w:tc>
        <w:tc>
          <w:tcPr>
            <w:tcW w:w="1920" w:type="dxa"/>
          </w:tcPr>
          <w:p w14:paraId="798B5695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N</w:t>
            </w:r>
          </w:p>
        </w:tc>
        <w:tc>
          <w:tcPr>
            <w:tcW w:w="3205" w:type="dxa"/>
          </w:tcPr>
          <w:p w14:paraId="718587C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nozzle</w:t>
            </w:r>
          </w:p>
        </w:tc>
      </w:tr>
      <w:tr w:rsidR="00BD3E03" w:rsidRPr="00B40D5D" w14:paraId="57EBE9F3" w14:textId="77777777" w:rsidTr="002B059A">
        <w:tc>
          <w:tcPr>
            <w:tcW w:w="1427" w:type="dxa"/>
          </w:tcPr>
          <w:p w14:paraId="2E659FD9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F</w:t>
            </w:r>
          </w:p>
        </w:tc>
        <w:tc>
          <w:tcPr>
            <w:tcW w:w="2798" w:type="dxa"/>
          </w:tcPr>
          <w:p w14:paraId="0BB2065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Faraday constant</w:t>
            </w:r>
          </w:p>
        </w:tc>
        <w:tc>
          <w:tcPr>
            <w:tcW w:w="1920" w:type="dxa"/>
          </w:tcPr>
          <w:p w14:paraId="47A9645C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p</w:t>
            </w:r>
          </w:p>
        </w:tc>
        <w:tc>
          <w:tcPr>
            <w:tcW w:w="3205" w:type="dxa"/>
          </w:tcPr>
          <w:p w14:paraId="487BFED4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product</w:t>
            </w:r>
          </w:p>
        </w:tc>
      </w:tr>
      <w:tr w:rsidR="00BD3E03" w:rsidRPr="00B40D5D" w14:paraId="61D36D63" w14:textId="77777777" w:rsidTr="002B059A">
        <w:tc>
          <w:tcPr>
            <w:tcW w:w="1427" w:type="dxa"/>
          </w:tcPr>
          <w:p w14:paraId="107AEE71" w14:textId="77777777" w:rsidR="00BD3E03" w:rsidRPr="00B40D5D" w:rsidRDefault="00BD3E03" w:rsidP="002B059A">
            <w:pPr>
              <w:bidi/>
              <w:jc w:val="right"/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h</w:t>
            </w:r>
          </w:p>
        </w:tc>
        <w:tc>
          <w:tcPr>
            <w:tcW w:w="2798" w:type="dxa"/>
          </w:tcPr>
          <w:p w14:paraId="571A0C63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specific enthalpy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/>
                  <w:sz w:val="20"/>
                  <w:szCs w:val="20"/>
                </w:rPr>
                <m:t xml:space="preserve"> (kJ </m:t>
              </m:r>
              <m:sSup>
                <m:sSupPr>
                  <m:ctrlPr>
                    <w:rPr>
                      <w:rFonts w:ascii="Cambria Math" w:hAnsi="Cambria Math" w:cstheme="majorBidi"/>
                      <w:iCs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/>
                      <w:sz w:val="20"/>
                      <w:szCs w:val="20"/>
                    </w:rPr>
                    <m:t>kg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/>
                      <w:sz w:val="20"/>
                      <w:szCs w:val="20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color w:val="000000"/>
                  <w:sz w:val="20"/>
                  <w:szCs w:val="20"/>
                </w:rPr>
                <m:t>)</m:t>
              </m:r>
            </m:oMath>
          </w:p>
        </w:tc>
        <w:tc>
          <w:tcPr>
            <w:tcW w:w="1920" w:type="dxa"/>
          </w:tcPr>
          <w:p w14:paraId="1D5A19AB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poly</w:t>
            </w:r>
          </w:p>
        </w:tc>
        <w:tc>
          <w:tcPr>
            <w:tcW w:w="3205" w:type="dxa"/>
          </w:tcPr>
          <w:p w14:paraId="24977796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proofErr w:type="spellStart"/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polygeneration</w:t>
            </w:r>
            <w:proofErr w:type="spellEnd"/>
          </w:p>
        </w:tc>
      </w:tr>
      <w:tr w:rsidR="00BD3E03" w:rsidRPr="00B40D5D" w14:paraId="2F4BAE14" w14:textId="77777777" w:rsidTr="002B059A">
        <w:tc>
          <w:tcPr>
            <w:tcW w:w="1427" w:type="dxa"/>
          </w:tcPr>
          <w:p w14:paraId="07185C24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i</w:t>
            </w:r>
            <w:proofErr w:type="spellEnd"/>
          </w:p>
        </w:tc>
        <w:tc>
          <w:tcPr>
            <w:tcW w:w="2798" w:type="dxa"/>
          </w:tcPr>
          <w:p w14:paraId="4C937724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interest rate</w:t>
            </w:r>
          </w:p>
        </w:tc>
        <w:tc>
          <w:tcPr>
            <w:tcW w:w="1920" w:type="dxa"/>
          </w:tcPr>
          <w:p w14:paraId="504E8468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rec</w:t>
            </w:r>
          </w:p>
        </w:tc>
        <w:tc>
          <w:tcPr>
            <w:tcW w:w="3205" w:type="dxa"/>
          </w:tcPr>
          <w:p w14:paraId="6F3A6BEF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receiver</w:t>
            </w:r>
          </w:p>
        </w:tc>
      </w:tr>
      <w:tr w:rsidR="00BD3E03" w:rsidRPr="00B40D5D" w14:paraId="53B31B49" w14:textId="77777777" w:rsidTr="002B059A">
        <w:tc>
          <w:tcPr>
            <w:tcW w:w="1427" w:type="dxa"/>
          </w:tcPr>
          <w:p w14:paraId="056211A8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J</w:t>
            </w:r>
          </w:p>
        </w:tc>
        <w:tc>
          <w:tcPr>
            <w:tcW w:w="2798" w:type="dxa"/>
          </w:tcPr>
          <w:p w14:paraId="1E4C0C16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 xml:space="preserve">current density </w:t>
            </w:r>
            <m:oMath>
              <m:r>
                <m:rPr>
                  <m:sty m:val="p"/>
                </m:rPr>
                <w:rPr>
                  <w:rFonts w:ascii="Cambria Math" w:eastAsia="Calibri" w:hAnsi="Cambria Math" w:cstheme="majorBidi"/>
                  <w:sz w:val="20"/>
                  <w:szCs w:val="20"/>
                  <w:lang w:bidi="fa-IR"/>
                </w:rPr>
                <m:t xml:space="preserve">(A </m:t>
              </m:r>
              <m:sSup>
                <m:sSupPr>
                  <m:ctrlPr>
                    <w:rPr>
                      <w:rFonts w:ascii="Cambria Math" w:eastAsia="Calibri" w:hAnsi="Cambria Math" w:cstheme="majorBidi"/>
                      <w:iCs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theme="majorBidi"/>
                      <w:sz w:val="20"/>
                      <w:szCs w:val="20"/>
                      <w:lang w:bidi="fa-IR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theme="majorBidi"/>
                      <w:sz w:val="20"/>
                      <w:szCs w:val="20"/>
                      <w:lang w:bidi="fa-IR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6678685B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rad</w:t>
            </w:r>
          </w:p>
        </w:tc>
        <w:tc>
          <w:tcPr>
            <w:tcW w:w="3205" w:type="dxa"/>
          </w:tcPr>
          <w:p w14:paraId="34484606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radiation</w:t>
            </w:r>
          </w:p>
        </w:tc>
      </w:tr>
      <w:tr w:rsidR="00BD3E03" w:rsidRPr="00B40D5D" w14:paraId="4891E506" w14:textId="77777777" w:rsidTr="002B059A">
        <w:tc>
          <w:tcPr>
            <w:tcW w:w="1427" w:type="dxa"/>
          </w:tcPr>
          <w:p w14:paraId="192AA7D3" w14:textId="77777777" w:rsidR="00BD3E03" w:rsidRPr="00B40D5D" w:rsidRDefault="006724EB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Ex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1474F72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exergy flow rate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(kW)</m:t>
              </m:r>
            </m:oMath>
          </w:p>
        </w:tc>
        <w:tc>
          <w:tcPr>
            <w:tcW w:w="1920" w:type="dxa"/>
          </w:tcPr>
          <w:p w14:paraId="6639B70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sf</w:t>
            </w:r>
          </w:p>
        </w:tc>
        <w:tc>
          <w:tcPr>
            <w:tcW w:w="3205" w:type="dxa"/>
          </w:tcPr>
          <w:p w14:paraId="4F2E9188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Secondary flow</w:t>
            </w:r>
          </w:p>
        </w:tc>
      </w:tr>
      <w:tr w:rsidR="00BD3E03" w:rsidRPr="00B40D5D" w14:paraId="63A2FE5A" w14:textId="77777777" w:rsidTr="002B059A">
        <w:tc>
          <w:tcPr>
            <w:tcW w:w="1427" w:type="dxa"/>
          </w:tcPr>
          <w:p w14:paraId="200BF01F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ex</w:t>
            </w:r>
          </w:p>
        </w:tc>
        <w:tc>
          <w:tcPr>
            <w:tcW w:w="2798" w:type="dxa"/>
          </w:tcPr>
          <w:p w14:paraId="0507A00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specific exergy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color w:val="000000"/>
                  <w:sz w:val="20"/>
                  <w:szCs w:val="20"/>
                </w:rPr>
                <m:t xml:space="preserve">(kJ </m:t>
              </m:r>
              <m:sSup>
                <m:sSupPr>
                  <m:ctrlPr>
                    <w:rPr>
                      <w:rFonts w:ascii="Cambria Math" w:hAnsi="Cambria Math" w:cstheme="majorBidi"/>
                      <w:iCs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/>
                      <w:sz w:val="20"/>
                      <w:szCs w:val="20"/>
                    </w:rPr>
                    <m:t>kg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000000"/>
                      <w:sz w:val="20"/>
                      <w:szCs w:val="20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color w:val="000000"/>
                  <w:sz w:val="20"/>
                  <w:szCs w:val="20"/>
                </w:rPr>
                <m:t>)</m:t>
              </m:r>
            </m:oMath>
          </w:p>
        </w:tc>
        <w:tc>
          <w:tcPr>
            <w:tcW w:w="1920" w:type="dxa"/>
          </w:tcPr>
          <w:p w14:paraId="1093841D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tur</w:t>
            </w:r>
          </w:p>
        </w:tc>
        <w:tc>
          <w:tcPr>
            <w:tcW w:w="3205" w:type="dxa"/>
          </w:tcPr>
          <w:p w14:paraId="0640164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turbine</w:t>
            </w:r>
          </w:p>
        </w:tc>
      </w:tr>
      <w:tr w:rsidR="00BD3E03" w:rsidRPr="00B40D5D" w14:paraId="6700B03F" w14:textId="77777777" w:rsidTr="002B059A">
        <w:tc>
          <w:tcPr>
            <w:tcW w:w="1427" w:type="dxa"/>
          </w:tcPr>
          <w:p w14:paraId="7F049FC1" w14:textId="77777777" w:rsidR="00BD3E03" w:rsidRPr="00B40D5D" w:rsidRDefault="006724EB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m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6F719FE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mass flow rate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 xml:space="preserve">(kg </m:t>
              </m:r>
              <m:sSup>
                <m:sSupPr>
                  <m:ctrl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750F62D0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05" w:type="dxa"/>
          </w:tcPr>
          <w:p w14:paraId="6A4EAAF0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BD3E03" w:rsidRPr="00B40D5D" w14:paraId="266EE3BD" w14:textId="77777777" w:rsidTr="002B059A">
        <w:tc>
          <w:tcPr>
            <w:tcW w:w="1427" w:type="dxa"/>
          </w:tcPr>
          <w:p w14:paraId="207652C8" w14:textId="77777777" w:rsidR="00BD3E03" w:rsidRPr="00B40D5D" w:rsidRDefault="00BD3E03" w:rsidP="002B059A">
            <w:pPr>
              <w:bidi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N</w:t>
            </w:r>
          </w:p>
        </w:tc>
        <w:tc>
          <w:tcPr>
            <w:tcW w:w="2798" w:type="dxa"/>
          </w:tcPr>
          <w:p w14:paraId="765279BA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Number of MED Effects</w:t>
            </w:r>
          </w:p>
        </w:tc>
        <w:tc>
          <w:tcPr>
            <w:tcW w:w="1920" w:type="dxa"/>
          </w:tcPr>
          <w:p w14:paraId="5514C1D1" w14:textId="77777777" w:rsidR="00BD3E03" w:rsidRPr="00B40D5D" w:rsidRDefault="00BD3E03" w:rsidP="002B059A">
            <w:pPr>
              <w:rPr>
                <w:rFonts w:eastAsia="Calibri" w:cs="Times New Roman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Greek letters</w:t>
            </w:r>
          </w:p>
        </w:tc>
        <w:tc>
          <w:tcPr>
            <w:tcW w:w="3205" w:type="dxa"/>
          </w:tcPr>
          <w:p w14:paraId="185C4279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BD3E03" w:rsidRPr="00B40D5D" w14:paraId="22FD3649" w14:textId="77777777" w:rsidTr="002B059A">
        <w:tc>
          <w:tcPr>
            <w:tcW w:w="1427" w:type="dxa"/>
          </w:tcPr>
          <w:p w14:paraId="0723A3F4" w14:textId="77777777" w:rsidR="00BD3E03" w:rsidRPr="00B40D5D" w:rsidRDefault="006724EB" w:rsidP="002B059A">
            <w:pPr>
              <w:bidi/>
              <w:jc w:val="right"/>
              <w:rPr>
                <w:rFonts w:eastAsia="Calibri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n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7D557664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molar flow rate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 xml:space="preserve">(mol </m:t>
              </m:r>
              <m:sSup>
                <m:sSupPr>
                  <m:ctrl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52ABE7B8" w14:textId="77777777" w:rsidR="00BD3E03" w:rsidRPr="00B40D5D" w:rsidRDefault="006724EB" w:rsidP="002B059A">
            <w:pPr>
              <w:rPr>
                <w:rFonts w:eastAsia="Calibri" w:cs="Times New Roman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  <w:lang w:bidi="fa-IR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bidi="fa-IR"/>
                      </w:rPr>
                      <m:t>γ</m:t>
                    </m:r>
                  </m:e>
                </m:acc>
              </m:oMath>
            </m:oMathPara>
          </w:p>
        </w:tc>
        <w:tc>
          <w:tcPr>
            <w:tcW w:w="3205" w:type="dxa"/>
          </w:tcPr>
          <w:p w14:paraId="27E54E6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fuel-air molar ratio</w:t>
            </w:r>
          </w:p>
        </w:tc>
      </w:tr>
      <w:tr w:rsidR="00BD3E03" w:rsidRPr="00B40D5D" w14:paraId="4C54B555" w14:textId="77777777" w:rsidTr="002B059A">
        <w:trPr>
          <w:trHeight w:val="341"/>
        </w:trPr>
        <w:tc>
          <w:tcPr>
            <w:tcW w:w="1427" w:type="dxa"/>
          </w:tcPr>
          <w:p w14:paraId="67184DD5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P</w:t>
            </w:r>
          </w:p>
        </w:tc>
        <w:tc>
          <w:tcPr>
            <w:tcW w:w="2798" w:type="dxa"/>
          </w:tcPr>
          <w:p w14:paraId="2A6ED0E0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pressure (kPa)</w:t>
            </w:r>
          </w:p>
        </w:tc>
        <w:tc>
          <w:tcPr>
            <w:tcW w:w="1920" w:type="dxa"/>
          </w:tcPr>
          <w:p w14:paraId="784FFBCF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η</m:t>
                </m:r>
              </m:oMath>
            </m:oMathPara>
          </w:p>
        </w:tc>
        <w:tc>
          <w:tcPr>
            <w:tcW w:w="3205" w:type="dxa"/>
          </w:tcPr>
          <w:p w14:paraId="2F7C3D9E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efficiency</w:t>
            </w:r>
          </w:p>
        </w:tc>
      </w:tr>
      <w:tr w:rsidR="00BD3E03" w:rsidRPr="00B40D5D" w14:paraId="3ACFAF31" w14:textId="77777777" w:rsidTr="002B059A">
        <w:tc>
          <w:tcPr>
            <w:tcW w:w="1427" w:type="dxa"/>
          </w:tcPr>
          <w:p w14:paraId="68BD5D09" w14:textId="77777777" w:rsidR="00BD3E03" w:rsidRPr="00B40D5D" w:rsidRDefault="006724EB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43A7165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heat transfer rate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(kW)</m:t>
              </m:r>
            </m:oMath>
          </w:p>
        </w:tc>
        <w:tc>
          <w:tcPr>
            <w:tcW w:w="1920" w:type="dxa"/>
          </w:tcPr>
          <w:p w14:paraId="7C10A294" w14:textId="77777777" w:rsidR="00BD3E03" w:rsidRPr="00B40D5D" w:rsidRDefault="00BD3E03" w:rsidP="002B059A">
            <w:pPr>
              <w:rPr>
                <w:rFonts w:eastAsia="Calibri" w:cs="Times New Roman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ρ</m:t>
                </m:r>
              </m:oMath>
            </m:oMathPara>
          </w:p>
        </w:tc>
        <w:tc>
          <w:tcPr>
            <w:tcW w:w="3205" w:type="dxa"/>
          </w:tcPr>
          <w:p w14:paraId="2539F098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 xml:space="preserve">density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 xml:space="preserve">(kg </m:t>
              </m:r>
              <m:sSup>
                <m:sSupPr>
                  <m:ctrlPr>
                    <w:rPr>
                      <w:rFonts w:ascii="Cambria Math" w:hAnsi="Cambria Math" w:cstheme="majorBidi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)</m:t>
              </m:r>
            </m:oMath>
          </w:p>
        </w:tc>
      </w:tr>
      <w:tr w:rsidR="00BD3E03" w:rsidRPr="00B40D5D" w14:paraId="7FEB6DAE" w14:textId="77777777" w:rsidTr="002B059A">
        <w:tc>
          <w:tcPr>
            <w:tcW w:w="1427" w:type="dxa"/>
          </w:tcPr>
          <w:p w14:paraId="4C80B893" w14:textId="77777777" w:rsidR="00BD3E03" w:rsidRPr="00B40D5D" w:rsidRDefault="006724EB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Arial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Arial"/>
                        <w:sz w:val="20"/>
                        <w:szCs w:val="20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798" w:type="dxa"/>
          </w:tcPr>
          <w:p w14:paraId="0135CE1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Pressure ratio</w:t>
            </w:r>
          </w:p>
        </w:tc>
        <w:tc>
          <w:tcPr>
            <w:tcW w:w="1920" w:type="dxa"/>
          </w:tcPr>
          <w:p w14:paraId="082F6D3F" w14:textId="77777777" w:rsidR="00BD3E03" w:rsidRPr="00B40D5D" w:rsidRDefault="00BD3E03" w:rsidP="002B059A">
            <w:pPr>
              <w:rPr>
                <w:rFonts w:eastAsia="Times New Roman" w:cs="Times New Roman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φ</m:t>
                </m:r>
              </m:oMath>
            </m:oMathPara>
          </w:p>
        </w:tc>
        <w:tc>
          <w:tcPr>
            <w:tcW w:w="3205" w:type="dxa"/>
          </w:tcPr>
          <w:p w14:paraId="1E7EC229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maintenance factor</w:t>
            </w:r>
          </w:p>
        </w:tc>
      </w:tr>
      <w:tr w:rsidR="00BD3E03" w:rsidRPr="00B40D5D" w14:paraId="10D3B6BC" w14:textId="77777777" w:rsidTr="002B059A">
        <w:tc>
          <w:tcPr>
            <w:tcW w:w="1427" w:type="dxa"/>
          </w:tcPr>
          <w:p w14:paraId="05DB990C" w14:textId="77777777" w:rsidR="00BD3E03" w:rsidRPr="00B40D5D" w:rsidRDefault="00BD3E03" w:rsidP="002B059A">
            <w:pPr>
              <w:rPr>
                <w:rFonts w:eastAsia="Calibri" w:cs="Arial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s</w:t>
            </w:r>
          </w:p>
        </w:tc>
        <w:tc>
          <w:tcPr>
            <w:tcW w:w="2798" w:type="dxa"/>
          </w:tcPr>
          <w:p w14:paraId="548B21B9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specific entropy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 xml:space="preserve">(kJ </m:t>
              </m:r>
              <m:sSup>
                <m:sSupPr>
                  <m:ctrl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 xml:space="preserve">kg 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K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7899912B" w14:textId="77777777" w:rsidR="00BD3E03" w:rsidRPr="00B40D5D" w:rsidRDefault="006724EB" w:rsidP="002B059A">
            <w:pPr>
              <w:rPr>
                <w:rFonts w:eastAsia="Times New Roman" w:cs="Times New Roman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noProof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noProof/>
                        <w:sz w:val="20"/>
                        <w:szCs w:val="20"/>
                      </w:rPr>
                      <m:t>PEME</m:t>
                    </m:r>
                  </m:sub>
                </m:sSub>
              </m:oMath>
            </m:oMathPara>
          </w:p>
        </w:tc>
        <w:tc>
          <w:tcPr>
            <w:tcW w:w="3205" w:type="dxa"/>
          </w:tcPr>
          <w:p w14:paraId="36630C18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 xml:space="preserve">local ionic conductivity of the </w:t>
            </w:r>
            <w:proofErr w:type="spellStart"/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electrolyzer</w:t>
            </w:r>
            <w:proofErr w:type="spellEnd"/>
          </w:p>
        </w:tc>
      </w:tr>
      <w:tr w:rsidR="00BD3E03" w:rsidRPr="00B40D5D" w14:paraId="424E1738" w14:textId="77777777" w:rsidTr="002B059A">
        <w:tc>
          <w:tcPr>
            <w:tcW w:w="1427" w:type="dxa"/>
          </w:tcPr>
          <w:p w14:paraId="2515FEC0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T</w:t>
            </w:r>
          </w:p>
        </w:tc>
        <w:tc>
          <w:tcPr>
            <w:tcW w:w="2798" w:type="dxa"/>
          </w:tcPr>
          <w:p w14:paraId="57DAC4E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temperature (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℃</m:t>
              </m:r>
            </m:oMath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)</w:t>
            </w:r>
          </w:p>
        </w:tc>
        <w:tc>
          <w:tcPr>
            <w:tcW w:w="1920" w:type="dxa"/>
          </w:tcPr>
          <w:p w14:paraId="7EC15BE9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205" w:type="dxa"/>
          </w:tcPr>
          <w:p w14:paraId="5AEFF31A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BD3E03" w:rsidRPr="00B40D5D" w14:paraId="4520332F" w14:textId="77777777" w:rsidTr="002B059A">
        <w:tc>
          <w:tcPr>
            <w:tcW w:w="1427" w:type="dxa"/>
          </w:tcPr>
          <w:p w14:paraId="48DD92F7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U</w:t>
            </w:r>
          </w:p>
        </w:tc>
        <w:tc>
          <w:tcPr>
            <w:tcW w:w="2798" w:type="dxa"/>
          </w:tcPr>
          <w:p w14:paraId="775BDC7A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overall heat transfer coefficient (Wm</w:t>
            </w: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  <w:vertAlign w:val="superscript"/>
              </w:rPr>
              <w:t>-2</w:t>
            </w: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color w:val="000000"/>
                      <w:sz w:val="20"/>
                      <w:szCs w:val="20"/>
                    </w:rPr>
                    <m:t>℃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color w:val="000000"/>
                      <w:sz w:val="20"/>
                      <w:szCs w:val="20"/>
                    </w:rPr>
                    <m:t>-1</m:t>
                  </m:r>
                </m:sup>
              </m:sSup>
            </m:oMath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20" w:type="dxa"/>
          </w:tcPr>
          <w:p w14:paraId="1A2630D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 xml:space="preserve">Abbreviation </w:t>
            </w:r>
          </w:p>
        </w:tc>
        <w:tc>
          <w:tcPr>
            <w:tcW w:w="3205" w:type="dxa"/>
          </w:tcPr>
          <w:p w14:paraId="462CF0D7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BD3E03" w:rsidRPr="00B40D5D" w14:paraId="1A741D59" w14:textId="77777777" w:rsidTr="002B059A">
        <w:tc>
          <w:tcPr>
            <w:tcW w:w="1427" w:type="dxa"/>
          </w:tcPr>
          <w:p w14:paraId="7F586C0F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V</w:t>
            </w:r>
          </w:p>
        </w:tc>
        <w:tc>
          <w:tcPr>
            <w:tcW w:w="2798" w:type="dxa"/>
          </w:tcPr>
          <w:p w14:paraId="7E36816B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 xml:space="preserve">Voltage </w:t>
            </w:r>
            <m:oMath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V</m:t>
              </m:r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0C0FDD63" w14:textId="77777777" w:rsidR="00BD3E03" w:rsidRPr="00B40D5D" w:rsidRDefault="00BD3E03" w:rsidP="002B059A">
            <w:pPr>
              <w:rPr>
                <w:rFonts w:eastAsia="Calibri" w:cs="Times New Roman"/>
                <w:sz w:val="20"/>
                <w:szCs w:val="20"/>
              </w:rPr>
            </w:pPr>
            <w:r w:rsidRPr="00B40D5D">
              <w:rPr>
                <w:rFonts w:eastAsia="Calibri" w:cs="Times New Roman"/>
                <w:sz w:val="20"/>
                <w:szCs w:val="20"/>
              </w:rPr>
              <w:t>ABC</w:t>
            </w:r>
          </w:p>
        </w:tc>
        <w:tc>
          <w:tcPr>
            <w:tcW w:w="3205" w:type="dxa"/>
          </w:tcPr>
          <w:p w14:paraId="57ACC7A6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air bottoming cycle</w:t>
            </w:r>
          </w:p>
        </w:tc>
      </w:tr>
      <w:tr w:rsidR="00BD3E03" w:rsidRPr="00B40D5D" w14:paraId="4BBB2EE9" w14:textId="77777777" w:rsidTr="002B059A">
        <w:tc>
          <w:tcPr>
            <w:tcW w:w="1427" w:type="dxa"/>
          </w:tcPr>
          <w:p w14:paraId="7396A457" w14:textId="77777777" w:rsidR="00BD3E03" w:rsidRPr="00B40D5D" w:rsidRDefault="006724EB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98" w:type="dxa"/>
          </w:tcPr>
          <w:p w14:paraId="752B829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 xml:space="preserve">reversible potential </w:t>
            </w:r>
            <m:oMath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V</m:t>
              </m:r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213E6ED2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ACH</w:t>
            </w:r>
          </w:p>
        </w:tc>
        <w:tc>
          <w:tcPr>
            <w:tcW w:w="3205" w:type="dxa"/>
          </w:tcPr>
          <w:p w14:paraId="732E212A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  <w:t>absorption chiller</w:t>
            </w:r>
          </w:p>
        </w:tc>
      </w:tr>
      <w:tr w:rsidR="00BD3E03" w:rsidRPr="00B40D5D" w14:paraId="563341E3" w14:textId="77777777" w:rsidTr="002B059A">
        <w:trPr>
          <w:trHeight w:val="323"/>
        </w:trPr>
        <w:tc>
          <w:tcPr>
            <w:tcW w:w="1427" w:type="dxa"/>
          </w:tcPr>
          <w:p w14:paraId="670374C9" w14:textId="77777777" w:rsidR="00BD3E03" w:rsidRPr="00B40D5D" w:rsidRDefault="006724EB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W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0AA4428D" w14:textId="77777777" w:rsidR="00BD3E03" w:rsidRPr="00B40D5D" w:rsidRDefault="00BD3E03" w:rsidP="002B059A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 xml:space="preserve">power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(kW)</m:t>
              </m:r>
            </m:oMath>
          </w:p>
        </w:tc>
        <w:tc>
          <w:tcPr>
            <w:tcW w:w="1920" w:type="dxa"/>
          </w:tcPr>
          <w:p w14:paraId="5A99D48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AE</w:t>
            </w:r>
          </w:p>
        </w:tc>
        <w:tc>
          <w:tcPr>
            <w:tcW w:w="3205" w:type="dxa"/>
          </w:tcPr>
          <w:p w14:paraId="5A7BB09C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  <w:t xml:space="preserve">alkaline </w:t>
            </w:r>
            <w:proofErr w:type="spellStart"/>
            <w:r w:rsidRPr="00B40D5D"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  <w:t>electrolyzer</w:t>
            </w:r>
            <w:proofErr w:type="spellEnd"/>
          </w:p>
        </w:tc>
      </w:tr>
      <w:tr w:rsidR="00BD3E03" w:rsidRPr="00B40D5D" w14:paraId="229E0F18" w14:textId="77777777" w:rsidTr="002B059A">
        <w:tc>
          <w:tcPr>
            <w:tcW w:w="1427" w:type="dxa"/>
          </w:tcPr>
          <w:p w14:paraId="07738CEA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eastAsia="Calibri" w:cs="Arial"/>
                <w:sz w:val="20"/>
                <w:szCs w:val="20"/>
              </w:rPr>
              <w:t>X</w:t>
            </w:r>
          </w:p>
        </w:tc>
        <w:tc>
          <w:tcPr>
            <w:tcW w:w="2798" w:type="dxa"/>
          </w:tcPr>
          <w:p w14:paraId="76F1B29D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Salinity</w:t>
            </w:r>
          </w:p>
        </w:tc>
        <w:tc>
          <w:tcPr>
            <w:tcW w:w="1920" w:type="dxa"/>
          </w:tcPr>
          <w:p w14:paraId="315E276C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ANN</w:t>
            </w:r>
          </w:p>
        </w:tc>
        <w:tc>
          <w:tcPr>
            <w:tcW w:w="3205" w:type="dxa"/>
          </w:tcPr>
          <w:p w14:paraId="041B33C7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cs="Times New Roman"/>
                <w:sz w:val="20"/>
                <w:szCs w:val="20"/>
              </w:rPr>
              <w:t>artificial natural network</w:t>
            </w:r>
          </w:p>
        </w:tc>
      </w:tr>
      <w:tr w:rsidR="00BD3E03" w:rsidRPr="00B40D5D" w14:paraId="72596D5A" w14:textId="77777777" w:rsidTr="002B059A">
        <w:tc>
          <w:tcPr>
            <w:tcW w:w="1427" w:type="dxa"/>
          </w:tcPr>
          <w:p w14:paraId="24B5CF3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eastAsia="Calibri" w:cs="Arial"/>
                <w:sz w:val="20"/>
                <w:szCs w:val="20"/>
              </w:rPr>
              <w:t>x</w:t>
            </w:r>
          </w:p>
        </w:tc>
        <w:tc>
          <w:tcPr>
            <w:tcW w:w="2798" w:type="dxa"/>
          </w:tcPr>
          <w:p w14:paraId="6DDBD728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Molar concentration</w:t>
            </w:r>
          </w:p>
        </w:tc>
        <w:tc>
          <w:tcPr>
            <w:tcW w:w="1920" w:type="dxa"/>
          </w:tcPr>
          <w:p w14:paraId="25DA19BC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 xml:space="preserve">CC </w:t>
            </w:r>
          </w:p>
        </w:tc>
        <w:tc>
          <w:tcPr>
            <w:tcW w:w="3205" w:type="dxa"/>
          </w:tcPr>
          <w:p w14:paraId="3B1A130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  <w:t>combustion chamber</w:t>
            </w:r>
          </w:p>
        </w:tc>
      </w:tr>
      <w:tr w:rsidR="00BD3E03" w:rsidRPr="00B40D5D" w14:paraId="296CD38B" w14:textId="77777777" w:rsidTr="002B059A">
        <w:tc>
          <w:tcPr>
            <w:tcW w:w="1427" w:type="dxa"/>
          </w:tcPr>
          <w:p w14:paraId="6BC50629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Y</w:t>
            </w:r>
          </w:p>
        </w:tc>
        <w:tc>
          <w:tcPr>
            <w:tcW w:w="2798" w:type="dxa"/>
          </w:tcPr>
          <w:p w14:paraId="008A4577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 xml:space="preserve">molar fraction of gas </w:t>
            </w:r>
          </w:p>
        </w:tc>
        <w:tc>
          <w:tcPr>
            <w:tcW w:w="1920" w:type="dxa"/>
          </w:tcPr>
          <w:p w14:paraId="53978F5E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DNI</w:t>
            </w:r>
          </w:p>
        </w:tc>
        <w:tc>
          <w:tcPr>
            <w:tcW w:w="3205" w:type="dxa"/>
          </w:tcPr>
          <w:p w14:paraId="7863D84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direct Normal Irradiation</w:t>
            </w:r>
          </w:p>
        </w:tc>
      </w:tr>
      <w:tr w:rsidR="00BD3E03" w:rsidRPr="00B40D5D" w14:paraId="23F9698D" w14:textId="77777777" w:rsidTr="002B059A">
        <w:tc>
          <w:tcPr>
            <w:tcW w:w="1427" w:type="dxa"/>
          </w:tcPr>
          <w:p w14:paraId="4EFC345E" w14:textId="77777777" w:rsidR="00BD3E03" w:rsidRPr="00B40D5D" w:rsidRDefault="006724EB" w:rsidP="002B059A">
            <w:pPr>
              <w:rPr>
                <w:rFonts w:eastAsia="Calibri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bidi="fa-IR"/>
                      </w:rPr>
                      <m:t>ZT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bidi="fa-IR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798" w:type="dxa"/>
          </w:tcPr>
          <w:p w14:paraId="3C71CED1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eastAsia="Calibri" w:cs="Times New Roman"/>
                <w:sz w:val="20"/>
                <w:szCs w:val="20"/>
              </w:rPr>
              <w:t>figure of merit</w:t>
            </w:r>
            <w:r w:rsidRPr="00B40D5D">
              <w:rPr>
                <w:rFonts w:eastAsia="Calibri" w:cs="Times New Roman"/>
                <w:color w:val="5B9BD5"/>
                <w:sz w:val="20"/>
                <w:szCs w:val="20"/>
              </w:rPr>
              <w:t xml:space="preserve"> </w:t>
            </w:r>
            <w:r w:rsidRPr="00B40D5D">
              <w:rPr>
                <w:rFonts w:eastAsia="Calibri" w:cs="Times New Roman"/>
                <w:sz w:val="20"/>
                <w:szCs w:val="20"/>
              </w:rPr>
              <w:t>multiplied by a mean temperature</w:t>
            </w:r>
          </w:p>
        </w:tc>
        <w:tc>
          <w:tcPr>
            <w:tcW w:w="1920" w:type="dxa"/>
          </w:tcPr>
          <w:p w14:paraId="75180B8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CRF</w:t>
            </w:r>
          </w:p>
        </w:tc>
        <w:tc>
          <w:tcPr>
            <w:tcW w:w="3205" w:type="dxa"/>
          </w:tcPr>
          <w:p w14:paraId="367E3D10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capital recovery factor</w:t>
            </w:r>
          </w:p>
        </w:tc>
      </w:tr>
      <w:tr w:rsidR="00BD3E03" w:rsidRPr="00B40D5D" w14:paraId="41699E7D" w14:textId="77777777" w:rsidTr="002B059A">
        <w:tc>
          <w:tcPr>
            <w:tcW w:w="1427" w:type="dxa"/>
          </w:tcPr>
          <w:p w14:paraId="32531ECA" w14:textId="77777777" w:rsidR="00BD3E03" w:rsidRPr="00B40D5D" w:rsidRDefault="006724EB" w:rsidP="002B059A">
            <w:pPr>
              <w:rPr>
                <w:rFonts w:eastAsia="Calibri" w:cs="Arial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39D0F9AF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rtl/>
                <w:lang w:bidi="fa-IR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investment cost rate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 xml:space="preserve">($ </m:t>
              </m:r>
              <m:sSup>
                <m:sSupPr>
                  <m:ctrl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2107814C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DFC</w:t>
            </w:r>
          </w:p>
        </w:tc>
        <w:tc>
          <w:tcPr>
            <w:tcW w:w="3205" w:type="dxa"/>
          </w:tcPr>
          <w:p w14:paraId="37F80877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double flash cycle</w:t>
            </w:r>
          </w:p>
        </w:tc>
      </w:tr>
      <w:tr w:rsidR="00BD3E03" w:rsidRPr="00B40D5D" w14:paraId="36D5E868" w14:textId="77777777" w:rsidTr="002B059A">
        <w:tc>
          <w:tcPr>
            <w:tcW w:w="1427" w:type="dxa"/>
          </w:tcPr>
          <w:p w14:paraId="0BF1F269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Z</w:t>
            </w:r>
          </w:p>
        </w:tc>
        <w:tc>
          <w:tcPr>
            <w:tcW w:w="2798" w:type="dxa"/>
          </w:tcPr>
          <w:p w14:paraId="5BED672E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investment cost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($)</m:t>
              </m:r>
            </m:oMath>
          </w:p>
        </w:tc>
        <w:tc>
          <w:tcPr>
            <w:tcW w:w="1920" w:type="dxa"/>
          </w:tcPr>
          <w:p w14:paraId="3D9C4307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  <w:t>EES</w:t>
            </w:r>
          </w:p>
        </w:tc>
        <w:tc>
          <w:tcPr>
            <w:tcW w:w="3205" w:type="dxa"/>
          </w:tcPr>
          <w:p w14:paraId="2EC42BED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  <w:t>engineering equation solver</w:t>
            </w:r>
          </w:p>
        </w:tc>
      </w:tr>
      <w:tr w:rsidR="00BD3E03" w:rsidRPr="00B40D5D" w14:paraId="24E3C2D4" w14:textId="77777777" w:rsidTr="002B059A">
        <w:tc>
          <w:tcPr>
            <w:tcW w:w="1427" w:type="dxa"/>
          </w:tcPr>
          <w:p w14:paraId="4741B84B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V</w:t>
            </w:r>
          </w:p>
        </w:tc>
        <w:tc>
          <w:tcPr>
            <w:tcW w:w="2798" w:type="dxa"/>
          </w:tcPr>
          <w:p w14:paraId="3F47FF45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 xml:space="preserve">Voltage </w:t>
            </w:r>
            <m:oMath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V</m:t>
              </m:r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4818D4B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GTC</w:t>
            </w:r>
          </w:p>
        </w:tc>
        <w:tc>
          <w:tcPr>
            <w:tcW w:w="3205" w:type="dxa"/>
          </w:tcPr>
          <w:p w14:paraId="7BA5DB87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gas turbine cycle</w:t>
            </w:r>
          </w:p>
        </w:tc>
      </w:tr>
      <w:tr w:rsidR="00BD3E03" w:rsidRPr="00B40D5D" w14:paraId="430D7576" w14:textId="77777777" w:rsidTr="002B059A">
        <w:tc>
          <w:tcPr>
            <w:tcW w:w="1427" w:type="dxa"/>
          </w:tcPr>
          <w:p w14:paraId="50B6115C" w14:textId="77777777" w:rsidR="00BD3E03" w:rsidRPr="00B40D5D" w:rsidRDefault="006724EB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98" w:type="dxa"/>
          </w:tcPr>
          <w:p w14:paraId="73C4E829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 xml:space="preserve">reversible potential </w:t>
            </w:r>
            <m:oMath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V</m:t>
              </m:r>
              <m:r>
                <w:rPr>
                  <w:rFonts w:ascii="Cambria Math" w:eastAsia="Times New Roman" w:hAnsi="Cambria Math" w:cstheme="majorBidi"/>
                  <w:sz w:val="20"/>
                  <w:szCs w:val="20"/>
                  <w:lang w:bidi="fa-IR"/>
                </w:rPr>
                <m:t>)</m:t>
              </m:r>
            </m:oMath>
          </w:p>
        </w:tc>
        <w:tc>
          <w:tcPr>
            <w:tcW w:w="1920" w:type="dxa"/>
          </w:tcPr>
          <w:p w14:paraId="640B62C1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GTIT</w:t>
            </w:r>
          </w:p>
        </w:tc>
        <w:tc>
          <w:tcPr>
            <w:tcW w:w="3205" w:type="dxa"/>
          </w:tcPr>
          <w:p w14:paraId="23D87BAE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gas turbine inlet temperature</w:t>
            </w:r>
          </w:p>
        </w:tc>
      </w:tr>
      <w:tr w:rsidR="00BD3E03" w:rsidRPr="00B40D5D" w14:paraId="04393402" w14:textId="77777777" w:rsidTr="002B059A">
        <w:tc>
          <w:tcPr>
            <w:tcW w:w="1427" w:type="dxa"/>
          </w:tcPr>
          <w:p w14:paraId="766012FF" w14:textId="77777777" w:rsidR="00BD3E03" w:rsidRPr="00B40D5D" w:rsidRDefault="006724EB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W</m:t>
                    </m:r>
                  </m:e>
                </m:acc>
              </m:oMath>
            </m:oMathPara>
          </w:p>
        </w:tc>
        <w:tc>
          <w:tcPr>
            <w:tcW w:w="2798" w:type="dxa"/>
          </w:tcPr>
          <w:p w14:paraId="5EC5A66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 xml:space="preserve">power 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(kW)</m:t>
              </m:r>
            </m:oMath>
          </w:p>
        </w:tc>
        <w:tc>
          <w:tcPr>
            <w:tcW w:w="1920" w:type="dxa"/>
          </w:tcPr>
          <w:p w14:paraId="5F8D1794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HRSG</w:t>
            </w:r>
          </w:p>
        </w:tc>
        <w:tc>
          <w:tcPr>
            <w:tcW w:w="3205" w:type="dxa"/>
          </w:tcPr>
          <w:p w14:paraId="42CE6D0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heat recovery steam generator</w:t>
            </w:r>
          </w:p>
        </w:tc>
      </w:tr>
      <w:tr w:rsidR="00BD3E03" w:rsidRPr="00B40D5D" w14:paraId="74E3EEED" w14:textId="77777777" w:rsidTr="002B059A">
        <w:tc>
          <w:tcPr>
            <w:tcW w:w="1427" w:type="dxa"/>
          </w:tcPr>
          <w:p w14:paraId="218CE66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eastAsia="Calibri" w:cs="Arial"/>
                <w:sz w:val="20"/>
                <w:szCs w:val="20"/>
              </w:rPr>
              <w:t>X</w:t>
            </w:r>
          </w:p>
        </w:tc>
        <w:tc>
          <w:tcPr>
            <w:tcW w:w="2798" w:type="dxa"/>
          </w:tcPr>
          <w:p w14:paraId="356ECCD0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Salinity</w:t>
            </w:r>
          </w:p>
        </w:tc>
        <w:tc>
          <w:tcPr>
            <w:tcW w:w="1920" w:type="dxa"/>
          </w:tcPr>
          <w:p w14:paraId="76B41C87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eastAsia="CharisSIL" w:cs="Times New Roman"/>
                <w:sz w:val="20"/>
                <w:szCs w:val="20"/>
                <w:lang w:bidi="fa-IR"/>
              </w:rPr>
              <w:t>HWU</w:t>
            </w:r>
          </w:p>
        </w:tc>
        <w:tc>
          <w:tcPr>
            <w:tcW w:w="3205" w:type="dxa"/>
          </w:tcPr>
          <w:p w14:paraId="76B7667E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eastAsia="CharisSIL" w:cs="Times New Roman"/>
                <w:sz w:val="20"/>
                <w:szCs w:val="20"/>
                <w:lang w:bidi="fa-IR"/>
              </w:rPr>
              <w:t>hot water unit</w:t>
            </w:r>
          </w:p>
        </w:tc>
      </w:tr>
      <w:tr w:rsidR="00BD3E03" w:rsidRPr="00B40D5D" w14:paraId="22DE3669" w14:textId="77777777" w:rsidTr="002B059A">
        <w:tc>
          <w:tcPr>
            <w:tcW w:w="1427" w:type="dxa"/>
          </w:tcPr>
          <w:p w14:paraId="6751DD60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eastAsia="Calibri" w:cs="Arial"/>
                <w:sz w:val="20"/>
                <w:szCs w:val="20"/>
              </w:rPr>
              <w:t>x</w:t>
            </w:r>
          </w:p>
        </w:tc>
        <w:tc>
          <w:tcPr>
            <w:tcW w:w="2798" w:type="dxa"/>
          </w:tcPr>
          <w:p w14:paraId="4AA69FA4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Molar concentration</w:t>
            </w:r>
          </w:p>
        </w:tc>
        <w:tc>
          <w:tcPr>
            <w:tcW w:w="1920" w:type="dxa"/>
          </w:tcPr>
          <w:p w14:paraId="75472267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LCOE</w:t>
            </w:r>
          </w:p>
        </w:tc>
        <w:tc>
          <w:tcPr>
            <w:tcW w:w="3205" w:type="dxa"/>
          </w:tcPr>
          <w:p w14:paraId="44FFC2BA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sz w:val="20"/>
                <w:szCs w:val="20"/>
              </w:rPr>
              <w:t>levelized cost of electricity</w:t>
            </w:r>
          </w:p>
        </w:tc>
      </w:tr>
      <w:tr w:rsidR="00BD3E03" w:rsidRPr="00B40D5D" w14:paraId="3D2B1D8B" w14:textId="77777777" w:rsidTr="002B059A">
        <w:tc>
          <w:tcPr>
            <w:tcW w:w="1427" w:type="dxa"/>
          </w:tcPr>
          <w:p w14:paraId="41DA0FA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798" w:type="dxa"/>
          </w:tcPr>
          <w:p w14:paraId="6596FAF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0" w:type="dxa"/>
          </w:tcPr>
          <w:p w14:paraId="6C25CCC2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eastAsia="CharisSIL" w:cs="Times New Roman"/>
                <w:sz w:val="20"/>
                <w:szCs w:val="20"/>
                <w:lang w:bidi="fa-IR"/>
              </w:rPr>
              <w:t>MED</w:t>
            </w:r>
          </w:p>
        </w:tc>
        <w:tc>
          <w:tcPr>
            <w:tcW w:w="3205" w:type="dxa"/>
          </w:tcPr>
          <w:p w14:paraId="012D2D2F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eastAsia="CharisSIL" w:cs="Times New Roman"/>
                <w:sz w:val="20"/>
                <w:szCs w:val="20"/>
                <w:lang w:bidi="fa-IR"/>
              </w:rPr>
              <w:t>multi effect desalination</w:t>
            </w:r>
          </w:p>
        </w:tc>
      </w:tr>
      <w:tr w:rsidR="00BD3E03" w:rsidRPr="00B40D5D" w14:paraId="0AF605F4" w14:textId="77777777" w:rsidTr="002B059A">
        <w:tc>
          <w:tcPr>
            <w:tcW w:w="1427" w:type="dxa"/>
          </w:tcPr>
          <w:p w14:paraId="3A19438D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Subscripts</w:t>
            </w:r>
          </w:p>
        </w:tc>
        <w:tc>
          <w:tcPr>
            <w:tcW w:w="2798" w:type="dxa"/>
          </w:tcPr>
          <w:p w14:paraId="7641464C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20" w:type="dxa"/>
          </w:tcPr>
          <w:p w14:paraId="4132B5CA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ORC</w:t>
            </w:r>
          </w:p>
        </w:tc>
        <w:tc>
          <w:tcPr>
            <w:tcW w:w="3205" w:type="dxa"/>
          </w:tcPr>
          <w:p w14:paraId="5174DAAD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organic Rankine cycle</w:t>
            </w:r>
          </w:p>
        </w:tc>
      </w:tr>
      <w:tr w:rsidR="00BD3E03" w:rsidRPr="00B40D5D" w14:paraId="6C08B261" w14:textId="77777777" w:rsidTr="002B059A">
        <w:tc>
          <w:tcPr>
            <w:tcW w:w="1427" w:type="dxa"/>
          </w:tcPr>
          <w:p w14:paraId="1B4F12B9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abs</w:t>
            </w:r>
          </w:p>
        </w:tc>
        <w:tc>
          <w:tcPr>
            <w:tcW w:w="2798" w:type="dxa"/>
          </w:tcPr>
          <w:p w14:paraId="438DF5B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absorber</w:t>
            </w:r>
          </w:p>
        </w:tc>
        <w:tc>
          <w:tcPr>
            <w:tcW w:w="1920" w:type="dxa"/>
          </w:tcPr>
          <w:p w14:paraId="38180AEE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PEME</w:t>
            </w:r>
          </w:p>
        </w:tc>
        <w:tc>
          <w:tcPr>
            <w:tcW w:w="3205" w:type="dxa"/>
          </w:tcPr>
          <w:p w14:paraId="0D680EB3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sz w:val="20"/>
                <w:szCs w:val="20"/>
              </w:rPr>
              <w:t xml:space="preserve">proton exchange membrane </w:t>
            </w:r>
            <w:proofErr w:type="spellStart"/>
            <w:r w:rsidRPr="00B40D5D">
              <w:rPr>
                <w:sz w:val="20"/>
                <w:szCs w:val="20"/>
              </w:rPr>
              <w:t>electrolyzer</w:t>
            </w:r>
            <w:proofErr w:type="spellEnd"/>
          </w:p>
        </w:tc>
      </w:tr>
      <w:tr w:rsidR="00BD3E03" w:rsidRPr="00B40D5D" w14:paraId="702E8597" w14:textId="77777777" w:rsidTr="002B059A">
        <w:tc>
          <w:tcPr>
            <w:tcW w:w="1427" w:type="dxa"/>
          </w:tcPr>
          <w:p w14:paraId="24B02CC6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b</w:t>
            </w:r>
          </w:p>
        </w:tc>
        <w:tc>
          <w:tcPr>
            <w:tcW w:w="2798" w:type="dxa"/>
          </w:tcPr>
          <w:p w14:paraId="15B2736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brine</w:t>
            </w:r>
          </w:p>
        </w:tc>
        <w:tc>
          <w:tcPr>
            <w:tcW w:w="1920" w:type="dxa"/>
          </w:tcPr>
          <w:p w14:paraId="7A014D11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REC</w:t>
            </w:r>
          </w:p>
        </w:tc>
        <w:tc>
          <w:tcPr>
            <w:tcW w:w="3205" w:type="dxa"/>
          </w:tcPr>
          <w:p w14:paraId="1EF6768B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recuperator</w:t>
            </w:r>
          </w:p>
        </w:tc>
      </w:tr>
      <w:tr w:rsidR="00BD3E03" w:rsidRPr="00B40D5D" w14:paraId="2C03831E" w14:textId="77777777" w:rsidTr="002B059A">
        <w:tc>
          <w:tcPr>
            <w:tcW w:w="1427" w:type="dxa"/>
          </w:tcPr>
          <w:p w14:paraId="43C7DC8E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com</w:t>
            </w:r>
          </w:p>
        </w:tc>
        <w:tc>
          <w:tcPr>
            <w:tcW w:w="2798" w:type="dxa"/>
          </w:tcPr>
          <w:p w14:paraId="6565003C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compressor</w:t>
            </w:r>
          </w:p>
        </w:tc>
        <w:tc>
          <w:tcPr>
            <w:tcW w:w="1920" w:type="dxa"/>
          </w:tcPr>
          <w:p w14:paraId="6EC6F707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RHX</w:t>
            </w:r>
          </w:p>
        </w:tc>
        <w:tc>
          <w:tcPr>
            <w:tcW w:w="3205" w:type="dxa"/>
          </w:tcPr>
          <w:p w14:paraId="61FFC3B3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recovery heat exchanger</w:t>
            </w:r>
          </w:p>
        </w:tc>
      </w:tr>
      <w:tr w:rsidR="00BD3E03" w:rsidRPr="00B40D5D" w14:paraId="5C597476" w14:textId="77777777" w:rsidTr="002B059A">
        <w:tc>
          <w:tcPr>
            <w:tcW w:w="1427" w:type="dxa"/>
          </w:tcPr>
          <w:p w14:paraId="1DC9EE9E" w14:textId="77777777" w:rsidR="00BD3E03" w:rsidRPr="00B40D5D" w:rsidRDefault="00BD3E03" w:rsidP="002B059A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con</w:t>
            </w:r>
          </w:p>
        </w:tc>
        <w:tc>
          <w:tcPr>
            <w:tcW w:w="2798" w:type="dxa"/>
          </w:tcPr>
          <w:p w14:paraId="66D3D945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condenser</w:t>
            </w:r>
          </w:p>
        </w:tc>
        <w:tc>
          <w:tcPr>
            <w:tcW w:w="1920" w:type="dxa"/>
          </w:tcPr>
          <w:p w14:paraId="68431CE8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RODU</w:t>
            </w:r>
          </w:p>
        </w:tc>
        <w:tc>
          <w:tcPr>
            <w:tcW w:w="3205" w:type="dxa"/>
          </w:tcPr>
          <w:p w14:paraId="71B8DF3F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reverse osmosis desalination unit</w:t>
            </w:r>
          </w:p>
        </w:tc>
      </w:tr>
      <w:tr w:rsidR="00BD3E03" w:rsidRPr="00B40D5D" w14:paraId="129B749D" w14:textId="77777777" w:rsidTr="002B059A">
        <w:tc>
          <w:tcPr>
            <w:tcW w:w="1427" w:type="dxa"/>
          </w:tcPr>
          <w:p w14:paraId="6ED5C761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D</w:t>
            </w:r>
          </w:p>
        </w:tc>
        <w:tc>
          <w:tcPr>
            <w:tcW w:w="2798" w:type="dxa"/>
          </w:tcPr>
          <w:p w14:paraId="1A4EBF63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diffuser</w:t>
            </w:r>
          </w:p>
        </w:tc>
        <w:tc>
          <w:tcPr>
            <w:tcW w:w="1920" w:type="dxa"/>
          </w:tcPr>
          <w:p w14:paraId="5A110936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SBC</w:t>
            </w:r>
          </w:p>
        </w:tc>
        <w:tc>
          <w:tcPr>
            <w:tcW w:w="3205" w:type="dxa"/>
          </w:tcPr>
          <w:p w14:paraId="5A9B4B0F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supercritical Brayton cycle</w:t>
            </w:r>
          </w:p>
        </w:tc>
      </w:tr>
      <w:tr w:rsidR="00BD3E03" w:rsidRPr="00B40D5D" w14:paraId="4D943E0A" w14:textId="77777777" w:rsidTr="002B059A">
        <w:tc>
          <w:tcPr>
            <w:tcW w:w="1427" w:type="dxa"/>
          </w:tcPr>
          <w:p w14:paraId="70D56FAB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dest</w:t>
            </w:r>
            <w:proofErr w:type="spellEnd"/>
          </w:p>
        </w:tc>
        <w:tc>
          <w:tcPr>
            <w:tcW w:w="2798" w:type="dxa"/>
          </w:tcPr>
          <w:p w14:paraId="4729DBA5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destruction</w:t>
            </w:r>
          </w:p>
        </w:tc>
        <w:tc>
          <w:tcPr>
            <w:tcW w:w="1920" w:type="dxa"/>
          </w:tcPr>
          <w:p w14:paraId="2BDC31C5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SPT</w:t>
            </w:r>
          </w:p>
        </w:tc>
        <w:tc>
          <w:tcPr>
            <w:tcW w:w="3205" w:type="dxa"/>
          </w:tcPr>
          <w:p w14:paraId="396E0A77" w14:textId="77777777" w:rsidR="00BD3E03" w:rsidRPr="00B40D5D" w:rsidRDefault="00BD3E03" w:rsidP="002B059A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Calibri" w:hAnsiTheme="majorBidi" w:cstheme="majorBidi"/>
                <w:sz w:val="20"/>
                <w:szCs w:val="20"/>
              </w:rPr>
              <w:t>solar power tower</w:t>
            </w:r>
          </w:p>
        </w:tc>
      </w:tr>
      <w:tr w:rsidR="00BD3E03" w:rsidRPr="00B40D5D" w14:paraId="71F9D86E" w14:textId="77777777" w:rsidTr="002B059A">
        <w:tc>
          <w:tcPr>
            <w:tcW w:w="1427" w:type="dxa"/>
          </w:tcPr>
          <w:p w14:paraId="4B1CD20F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lastRenderedPageBreak/>
              <w:t>el</w:t>
            </w:r>
            <w:proofErr w:type="spellEnd"/>
          </w:p>
        </w:tc>
        <w:tc>
          <w:tcPr>
            <w:tcW w:w="2798" w:type="dxa"/>
          </w:tcPr>
          <w:p w14:paraId="2BB36DC8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electricity</w:t>
            </w:r>
          </w:p>
        </w:tc>
        <w:tc>
          <w:tcPr>
            <w:tcW w:w="1920" w:type="dxa"/>
          </w:tcPr>
          <w:p w14:paraId="1D874D74" w14:textId="77777777" w:rsidR="00BD3E03" w:rsidRPr="00B40D5D" w:rsidRDefault="00BD3E03" w:rsidP="002B059A">
            <w:pPr>
              <w:rPr>
                <w:rFonts w:eastAsia="CharisSIL" w:cs="Times New Roman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SRC</w:t>
            </w:r>
          </w:p>
        </w:tc>
        <w:tc>
          <w:tcPr>
            <w:tcW w:w="3205" w:type="dxa"/>
          </w:tcPr>
          <w:p w14:paraId="6AB30CAA" w14:textId="77777777" w:rsidR="00BD3E03" w:rsidRPr="00B40D5D" w:rsidRDefault="00BD3E03" w:rsidP="002B059A">
            <w:pPr>
              <w:rPr>
                <w:rFonts w:eastAsia="CharisSIL" w:cs="Times New Roman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</w:rPr>
              <w:t>steam Rankine cycle</w:t>
            </w:r>
          </w:p>
        </w:tc>
      </w:tr>
      <w:tr w:rsidR="00BD3E03" w:rsidRPr="00B40D5D" w14:paraId="167C619B" w14:textId="77777777" w:rsidTr="002B059A">
        <w:tc>
          <w:tcPr>
            <w:tcW w:w="1427" w:type="dxa"/>
          </w:tcPr>
          <w:p w14:paraId="18F0EBC6" w14:textId="77777777" w:rsidR="00BD3E03" w:rsidRPr="00B40D5D" w:rsidRDefault="00BD3E03" w:rsidP="002B059A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env</w:t>
            </w:r>
          </w:p>
        </w:tc>
        <w:tc>
          <w:tcPr>
            <w:tcW w:w="2798" w:type="dxa"/>
          </w:tcPr>
          <w:p w14:paraId="6D91CF7D" w14:textId="77777777" w:rsidR="00BD3E03" w:rsidRPr="00B40D5D" w:rsidRDefault="00BD3E03" w:rsidP="002B059A">
            <w:pPr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Times New Roman" w:hAnsiTheme="majorBidi" w:cstheme="majorBidi"/>
                <w:sz w:val="20"/>
                <w:szCs w:val="20"/>
                <w:lang w:bidi="fa-IR"/>
              </w:rPr>
              <w:t>environmental</w:t>
            </w:r>
          </w:p>
        </w:tc>
        <w:tc>
          <w:tcPr>
            <w:tcW w:w="1920" w:type="dxa"/>
          </w:tcPr>
          <w:p w14:paraId="0DD1CFF8" w14:textId="77777777" w:rsidR="00BD3E03" w:rsidRPr="00B40D5D" w:rsidRDefault="00BD3E03" w:rsidP="002B059A">
            <w:pPr>
              <w:rPr>
                <w:rFonts w:eastAsia="CharisSIL" w:cs="Times New Roman"/>
                <w:sz w:val="20"/>
                <w:szCs w:val="20"/>
                <w:lang w:bidi="fa-IR"/>
              </w:rPr>
            </w:pPr>
            <w:r w:rsidRPr="00B40D5D">
              <w:rPr>
                <w:rFonts w:eastAsia="CharisSIL" w:cs="Times New Roman"/>
                <w:sz w:val="20"/>
                <w:szCs w:val="20"/>
              </w:rPr>
              <w:t>TEG</w:t>
            </w:r>
          </w:p>
        </w:tc>
        <w:tc>
          <w:tcPr>
            <w:tcW w:w="3205" w:type="dxa"/>
          </w:tcPr>
          <w:p w14:paraId="452423C0" w14:textId="77777777" w:rsidR="00BD3E03" w:rsidRPr="00B40D5D" w:rsidRDefault="00BD3E03" w:rsidP="002B059A">
            <w:pPr>
              <w:rPr>
                <w:rFonts w:eastAsia="CharisSIL" w:cs="Times New Roman"/>
                <w:sz w:val="20"/>
                <w:szCs w:val="20"/>
                <w:lang w:bidi="fa-IR"/>
              </w:rPr>
            </w:pPr>
            <w:r w:rsidRPr="00B40D5D">
              <w:rPr>
                <w:rFonts w:asciiTheme="majorBidi" w:eastAsia="CharisSIL" w:hAnsiTheme="majorBidi" w:cstheme="majorBidi"/>
                <w:sz w:val="20"/>
                <w:szCs w:val="20"/>
              </w:rPr>
              <w:t>thermoelectric generator</w:t>
            </w:r>
          </w:p>
        </w:tc>
      </w:tr>
    </w:tbl>
    <w:p w14:paraId="6032A0A2" w14:textId="77777777" w:rsidR="00BD3E03" w:rsidRDefault="00BD3E03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6C3A8B66" w14:textId="01E815ED" w:rsidR="00441462" w:rsidRDefault="00441462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51D15FE" w14:textId="0FEDE80C" w:rsidR="005D4BAE" w:rsidRPr="00B40D5D" w:rsidRDefault="005D4BAE" w:rsidP="005D4BAE">
      <w:pPr>
        <w:spacing w:after="0" w:line="36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B40D5D">
        <w:rPr>
          <w:rFonts w:asciiTheme="majorBidi" w:hAnsiTheme="majorBidi" w:cstheme="majorBidi"/>
          <w:sz w:val="20"/>
          <w:szCs w:val="20"/>
        </w:rPr>
        <w:t xml:space="preserve">Table </w:t>
      </w:r>
      <w:r>
        <w:rPr>
          <w:rFonts w:asciiTheme="majorBidi" w:hAnsiTheme="majorBidi" w:cstheme="majorBidi"/>
          <w:sz w:val="20"/>
          <w:szCs w:val="20"/>
        </w:rPr>
        <w:t>S1</w:t>
      </w:r>
      <w:r w:rsidRPr="00B40D5D">
        <w:rPr>
          <w:rFonts w:asciiTheme="majorBidi" w:hAnsiTheme="majorBidi" w:cstheme="majorBidi"/>
          <w:sz w:val="20"/>
          <w:szCs w:val="20"/>
        </w:rPr>
        <w:t xml:space="preserve"> The thermodynamic energy balance equations and the </w:t>
      </w:r>
      <w:proofErr w:type="spellStart"/>
      <w:r w:rsidRPr="00B40D5D">
        <w:rPr>
          <w:rFonts w:asciiTheme="majorBidi" w:hAnsiTheme="majorBidi" w:cstheme="majorBidi"/>
          <w:sz w:val="20"/>
          <w:szCs w:val="20"/>
        </w:rPr>
        <w:t>exergetic</w:t>
      </w:r>
      <w:proofErr w:type="spellEnd"/>
      <w:r w:rsidRPr="00B40D5D">
        <w:rPr>
          <w:rFonts w:asciiTheme="majorBidi" w:hAnsiTheme="majorBidi" w:cstheme="majorBidi"/>
          <w:sz w:val="20"/>
          <w:szCs w:val="20"/>
        </w:rPr>
        <w:t xml:space="preserve"> flows of fuel and product across various system components</w:t>
      </w:r>
    </w:p>
    <w:tbl>
      <w:tblPr>
        <w:tblStyle w:val="LightShading6"/>
        <w:tblW w:w="0" w:type="auto"/>
        <w:tblLook w:val="04A0" w:firstRow="1" w:lastRow="0" w:firstColumn="1" w:lastColumn="0" w:noHBand="0" w:noVBand="1"/>
      </w:tblPr>
      <w:tblGrid>
        <w:gridCol w:w="1705"/>
        <w:gridCol w:w="3620"/>
        <w:gridCol w:w="2050"/>
        <w:gridCol w:w="1975"/>
      </w:tblGrid>
      <w:tr w:rsidR="005D4BAE" w:rsidRPr="00B40D5D" w14:paraId="78615F16" w14:textId="77777777" w:rsidTr="00DE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7E17E73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Device</w:t>
            </w:r>
          </w:p>
        </w:tc>
        <w:tc>
          <w:tcPr>
            <w:tcW w:w="3620" w:type="dxa"/>
            <w:shd w:val="clear" w:color="auto" w:fill="auto"/>
          </w:tcPr>
          <w:p w14:paraId="50BCDF10" w14:textId="77777777" w:rsidR="005D4BAE" w:rsidRPr="00B40D5D" w:rsidRDefault="005D4BAE" w:rsidP="00DE38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Energy relation</w:t>
            </w:r>
          </w:p>
        </w:tc>
        <w:tc>
          <w:tcPr>
            <w:tcW w:w="2050" w:type="dxa"/>
            <w:shd w:val="clear" w:color="auto" w:fill="auto"/>
          </w:tcPr>
          <w:p w14:paraId="78C6481E" w14:textId="77777777" w:rsidR="005D4BAE" w:rsidRPr="00B40D5D" w:rsidRDefault="005D4BAE" w:rsidP="00DE38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Fuel</w:t>
            </w:r>
          </w:p>
        </w:tc>
        <w:tc>
          <w:tcPr>
            <w:tcW w:w="1975" w:type="dxa"/>
            <w:shd w:val="clear" w:color="auto" w:fill="auto"/>
          </w:tcPr>
          <w:p w14:paraId="69C9A8E6" w14:textId="77777777" w:rsidR="005D4BAE" w:rsidRPr="00B40D5D" w:rsidRDefault="005D4BAE" w:rsidP="00DE38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Product</w:t>
            </w:r>
          </w:p>
        </w:tc>
      </w:tr>
      <w:tr w:rsidR="005D4BAE" w:rsidRPr="00B40D5D" w14:paraId="39BC60CE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4A89BF89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Compressor 1</w:t>
            </w:r>
          </w:p>
        </w:tc>
        <w:tc>
          <w:tcPr>
            <w:tcW w:w="3620" w:type="dxa"/>
            <w:shd w:val="clear" w:color="auto" w:fill="auto"/>
          </w:tcPr>
          <w:p w14:paraId="2185BE04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air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22D771BA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com,1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3E32B0FB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</w:tr>
      <w:tr w:rsidR="005D4BAE" w:rsidRPr="00B40D5D" w14:paraId="3F5EEC32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0ADA8D97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HWH</w:t>
            </w:r>
          </w:p>
        </w:tc>
        <w:tc>
          <w:tcPr>
            <w:tcW w:w="3620" w:type="dxa"/>
            <w:shd w:val="clear" w:color="auto" w:fill="auto"/>
          </w:tcPr>
          <w:p w14:paraId="7D7689A8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air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478BEDE3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5E32010B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11</m:t>
                    </m:r>
                  </m:sub>
                </m:sSub>
              </m:oMath>
            </m:oMathPara>
          </w:p>
        </w:tc>
      </w:tr>
      <w:tr w:rsidR="005D4BAE" w:rsidRPr="00B40D5D" w14:paraId="1BB322F2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79814E7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Compressor 2</w:t>
            </w:r>
          </w:p>
        </w:tc>
        <w:tc>
          <w:tcPr>
            <w:tcW w:w="3620" w:type="dxa"/>
            <w:shd w:val="clear" w:color="auto" w:fill="auto"/>
          </w:tcPr>
          <w:p w14:paraId="6066BA7B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air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600CF558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com,2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6C2D2A0D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</w:tr>
      <w:tr w:rsidR="005D4BAE" w:rsidRPr="00B40D5D" w14:paraId="69FA1E3C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425058E2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GTC Recuperator</w:t>
            </w:r>
          </w:p>
        </w:tc>
        <w:tc>
          <w:tcPr>
            <w:tcW w:w="3620" w:type="dxa"/>
            <w:shd w:val="clear" w:color="auto" w:fill="auto"/>
          </w:tcPr>
          <w:p w14:paraId="1F6EAE12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air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gas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7418A574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709046D4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</w:tr>
      <w:tr w:rsidR="005D4BAE" w:rsidRPr="00B40D5D" w14:paraId="22F20A44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B66E14D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SPT</w:t>
            </w:r>
          </w:p>
        </w:tc>
        <w:tc>
          <w:tcPr>
            <w:tcW w:w="3620" w:type="dxa"/>
            <w:shd w:val="clear" w:color="auto" w:fill="auto"/>
          </w:tcPr>
          <w:p w14:paraId="74DE2A53" w14:textId="77777777" w:rsidR="005D4BAE" w:rsidRPr="00C018D3" w:rsidRDefault="005D4BAE" w:rsidP="00DE38B9">
            <w:pPr>
              <w:tabs>
                <w:tab w:val="left" w:pos="7532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w:r w:rsidRPr="00C018D3"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  <w:t>Appendix A</w:t>
            </w:r>
          </w:p>
          <w:p w14:paraId="0A0AACD0" w14:textId="77777777" w:rsidR="005D4BAE" w:rsidRPr="00B40D5D" w:rsidRDefault="005D4BAE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</w:p>
        </w:tc>
        <w:tc>
          <w:tcPr>
            <w:tcW w:w="2050" w:type="dxa"/>
            <w:shd w:val="clear" w:color="auto" w:fill="auto"/>
          </w:tcPr>
          <w:p w14:paraId="56946860" w14:textId="77777777" w:rsidR="005D4BAE" w:rsidRPr="00B40D5D" w:rsidRDefault="005D4BAE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 xml:space="preserve">DNI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mirror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(1-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  <w:lang w:bidi="fa-I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sun</m:t>
                        </m:r>
                      </m:sub>
                    </m:sSub>
                  </m:den>
                </m:f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)</m:t>
                </m:r>
              </m:oMath>
            </m:oMathPara>
          </w:p>
        </w:tc>
        <w:tc>
          <w:tcPr>
            <w:tcW w:w="1975" w:type="dxa"/>
            <w:shd w:val="clear" w:color="auto" w:fill="auto"/>
          </w:tcPr>
          <w:p w14:paraId="1675094A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5D4BAE" w:rsidRPr="00B40D5D" w14:paraId="5B3A3DBA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A8096E3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Combustion chamber</w:t>
            </w:r>
          </w:p>
        </w:tc>
        <w:tc>
          <w:tcPr>
            <w:tcW w:w="3620" w:type="dxa"/>
            <w:shd w:val="clear" w:color="auto" w:fill="auto"/>
          </w:tcPr>
          <w:p w14:paraId="7229678A" w14:textId="77777777" w:rsidR="005D4BAE" w:rsidRPr="00C018D3" w:rsidRDefault="005D4BAE" w:rsidP="00DE38B9">
            <w:pPr>
              <w:tabs>
                <w:tab w:val="left" w:pos="7532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w:r w:rsidRPr="00C018D3"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  <w:t>Appendix A</w:t>
            </w:r>
          </w:p>
          <w:p w14:paraId="39761A9C" w14:textId="77777777" w:rsidR="005D4BAE" w:rsidRPr="00B40D5D" w:rsidRDefault="005D4BAE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</w:p>
        </w:tc>
        <w:tc>
          <w:tcPr>
            <w:tcW w:w="2050" w:type="dxa"/>
            <w:shd w:val="clear" w:color="auto" w:fill="auto"/>
          </w:tcPr>
          <w:p w14:paraId="02E7A7B8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44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0C19F78B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6</m:t>
                    </m:r>
                  </m:sub>
                </m:sSub>
              </m:oMath>
            </m:oMathPara>
          </w:p>
        </w:tc>
      </w:tr>
      <w:tr w:rsidR="005D4BAE" w:rsidRPr="00B40D5D" w14:paraId="2E94135C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45EFC2C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GTC Turbine</w:t>
            </w:r>
          </w:p>
        </w:tc>
        <w:tc>
          <w:tcPr>
            <w:tcW w:w="3620" w:type="dxa"/>
            <w:shd w:val="clear" w:color="auto" w:fill="auto"/>
          </w:tcPr>
          <w:p w14:paraId="2AFD1F51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GTC, tur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gas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4BA73F84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6A3C83AA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GTC, tur</m:t>
                    </m:r>
                  </m:sub>
                </m:sSub>
              </m:oMath>
            </m:oMathPara>
          </w:p>
        </w:tc>
      </w:tr>
      <w:tr w:rsidR="005D4BAE" w:rsidRPr="00B40D5D" w14:paraId="465605EC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01B77AE8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RHX</w:t>
            </w:r>
          </w:p>
        </w:tc>
        <w:tc>
          <w:tcPr>
            <w:tcW w:w="3620" w:type="dxa"/>
            <w:shd w:val="clear" w:color="auto" w:fill="auto"/>
          </w:tcPr>
          <w:p w14:paraId="76F2B885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gas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589DC6E5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  <w:rtl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37E4246C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18</m:t>
                    </m:r>
                  </m:sub>
                </m:sSub>
              </m:oMath>
            </m:oMathPara>
          </w:p>
        </w:tc>
      </w:tr>
      <w:tr w:rsidR="005D4BAE" w:rsidRPr="00B40D5D" w14:paraId="6AEA1181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D2DFB89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SBC Turbine</w:t>
            </w:r>
          </w:p>
        </w:tc>
        <w:tc>
          <w:tcPr>
            <w:tcW w:w="3620" w:type="dxa"/>
            <w:shd w:val="clear" w:color="auto" w:fill="auto"/>
          </w:tcPr>
          <w:p w14:paraId="18179794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SBC, tur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5C1ED651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2610BB31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SBC, tur</m:t>
                    </m:r>
                  </m:sub>
                </m:sSub>
              </m:oMath>
            </m:oMathPara>
          </w:p>
        </w:tc>
      </w:tr>
      <w:tr w:rsidR="005D4BAE" w:rsidRPr="00B40D5D" w14:paraId="7ADBD1BA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0AE5F60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SBC Compressor</w:t>
            </w:r>
          </w:p>
        </w:tc>
        <w:tc>
          <w:tcPr>
            <w:tcW w:w="3620" w:type="dxa"/>
            <w:shd w:val="clear" w:color="auto" w:fill="auto"/>
          </w:tcPr>
          <w:p w14:paraId="2C8DB3BA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SBC,com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16-a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5334B5D8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SBC, com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2831000E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theme="majorBidi"/>
                          <w:i/>
                          <w:iCs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Ex</m:t>
                      </m:r>
                    </m:e>
                  </m:acc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17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theme="majorBidi"/>
                          <w:i/>
                          <w:iCs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Ex</m:t>
                      </m:r>
                    </m:e>
                  </m:acc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16-a</m:t>
                  </m:r>
                </m:sub>
              </m:sSub>
            </m:oMath>
            <w:r w:rsidR="005D4BAE" w:rsidRPr="00B40D5D">
              <w:rPr>
                <w:rFonts w:cs="Times New Roman"/>
                <w:i/>
                <w:iCs/>
                <w:sz w:val="20"/>
                <w:szCs w:val="20"/>
              </w:rPr>
              <w:t xml:space="preserve">  </w:t>
            </w:r>
          </w:p>
        </w:tc>
      </w:tr>
      <w:tr w:rsidR="005D4BAE" w:rsidRPr="00B40D5D" w14:paraId="25CE6F11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5E09D90F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SBC Recuperator</w:t>
            </w:r>
          </w:p>
        </w:tc>
        <w:tc>
          <w:tcPr>
            <w:tcW w:w="3620" w:type="dxa"/>
            <w:shd w:val="clear" w:color="auto" w:fill="auto"/>
          </w:tcPr>
          <w:p w14:paraId="3AD90478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328D3846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6EB4B69C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17</m:t>
                    </m:r>
                  </m:sub>
                </m:sSub>
              </m:oMath>
            </m:oMathPara>
          </w:p>
        </w:tc>
      </w:tr>
      <w:tr w:rsidR="005D4BAE" w:rsidRPr="00B40D5D" w14:paraId="4F3798E7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7B87A455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TEG</w:t>
            </w:r>
          </w:p>
        </w:tc>
        <w:tc>
          <w:tcPr>
            <w:tcW w:w="3620" w:type="dxa"/>
            <w:shd w:val="clear" w:color="auto" w:fill="auto"/>
          </w:tcPr>
          <w:p w14:paraId="1DB843D2" w14:textId="77777777" w:rsidR="005D4BAE" w:rsidRPr="00C018D3" w:rsidRDefault="005D4BAE" w:rsidP="00DE38B9">
            <w:pPr>
              <w:tabs>
                <w:tab w:val="left" w:pos="7532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w:r w:rsidRPr="00C018D3"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  <w:t>Appendix A</w:t>
            </w:r>
          </w:p>
        </w:tc>
        <w:tc>
          <w:tcPr>
            <w:tcW w:w="2050" w:type="dxa"/>
            <w:shd w:val="clear" w:color="auto" w:fill="auto"/>
          </w:tcPr>
          <w:p w14:paraId="410E9B57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16-a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686A4074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TEG</m:t>
                    </m:r>
                  </m:sub>
                </m:sSub>
              </m:oMath>
            </m:oMathPara>
          </w:p>
        </w:tc>
      </w:tr>
      <w:tr w:rsidR="005D4BAE" w:rsidRPr="00B40D5D" w14:paraId="1C90F244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22F1ABF0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HRSG</w:t>
            </w:r>
          </w:p>
        </w:tc>
        <w:tc>
          <w:tcPr>
            <w:tcW w:w="3620" w:type="dxa"/>
            <w:shd w:val="clear" w:color="auto" w:fill="auto"/>
          </w:tcPr>
          <w:p w14:paraId="2C5DDDBF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HRSG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gas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2810ADC6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19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22E7400D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21</m:t>
                    </m:r>
                  </m:sub>
                </m:sSub>
              </m:oMath>
            </m:oMathPara>
          </w:p>
        </w:tc>
      </w:tr>
      <w:tr w:rsidR="005D4BAE" w:rsidRPr="00B40D5D" w14:paraId="07156DF1" w14:textId="77777777" w:rsidTr="00DE38B9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7FAACF60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MED</w:t>
            </w:r>
          </w:p>
        </w:tc>
        <w:tc>
          <w:tcPr>
            <w:tcW w:w="3620" w:type="dxa"/>
            <w:shd w:val="clear" w:color="auto" w:fill="auto"/>
          </w:tcPr>
          <w:p w14:paraId="56E28A50" w14:textId="77777777" w:rsidR="005D4BAE" w:rsidRPr="00C018D3" w:rsidRDefault="005D4BAE" w:rsidP="00DE38B9">
            <w:pPr>
              <w:tabs>
                <w:tab w:val="left" w:pos="7532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w:r w:rsidRPr="00C018D3"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  <w:t>Appendix A</w:t>
            </w:r>
          </w:p>
        </w:tc>
        <w:tc>
          <w:tcPr>
            <w:tcW w:w="2050" w:type="dxa"/>
            <w:shd w:val="clear" w:color="auto" w:fill="auto"/>
          </w:tcPr>
          <w:p w14:paraId="4BE10364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124BF57D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25</m:t>
                    </m:r>
                  </m:sub>
                </m:sSub>
              </m:oMath>
            </m:oMathPara>
          </w:p>
        </w:tc>
      </w:tr>
      <w:tr w:rsidR="005D4BAE" w:rsidRPr="00B40D5D" w14:paraId="7F4C3254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5C276C7F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generator</w:t>
            </w:r>
          </w:p>
        </w:tc>
        <w:tc>
          <w:tcPr>
            <w:tcW w:w="3620" w:type="dxa"/>
            <w:shd w:val="clear" w:color="auto" w:fill="auto"/>
          </w:tcPr>
          <w:p w14:paraId="6F7A3BF2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,gen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3F5A9DC3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12631C95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31</m:t>
                    </m:r>
                  </m:sub>
                </m:sSub>
              </m:oMath>
            </m:oMathPara>
          </w:p>
        </w:tc>
      </w:tr>
      <w:tr w:rsidR="005D4BAE" w:rsidRPr="00B40D5D" w14:paraId="4FA96E5E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2933B52E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absorber</w:t>
            </w:r>
          </w:p>
        </w:tc>
        <w:tc>
          <w:tcPr>
            <w:tcW w:w="3620" w:type="dxa"/>
            <w:shd w:val="clear" w:color="auto" w:fill="auto"/>
          </w:tcPr>
          <w:p w14:paraId="3FBA7882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,abs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29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6FADE20C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29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7CC5E9DB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40</m:t>
                    </m:r>
                  </m:sub>
                </m:sSub>
              </m:oMath>
            </m:oMathPara>
          </w:p>
        </w:tc>
      </w:tr>
      <w:tr w:rsidR="005D4BAE" w:rsidRPr="00B40D5D" w14:paraId="25E3AD62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1FBF713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evaporator</w:t>
            </w:r>
          </w:p>
        </w:tc>
        <w:tc>
          <w:tcPr>
            <w:tcW w:w="3620" w:type="dxa"/>
            <w:shd w:val="clear" w:color="auto" w:fill="auto"/>
          </w:tcPr>
          <w:p w14:paraId="2A424F19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,eva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4CE13897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28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7744CFC5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38</m:t>
                    </m:r>
                  </m:sub>
                </m:sSub>
              </m:oMath>
            </m:oMathPara>
          </w:p>
        </w:tc>
      </w:tr>
      <w:tr w:rsidR="005D4BAE" w:rsidRPr="00B40D5D" w14:paraId="51B0ACEB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2A7F42F9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condenser</w:t>
            </w:r>
          </w:p>
        </w:tc>
        <w:tc>
          <w:tcPr>
            <w:tcW w:w="3620" w:type="dxa"/>
            <w:shd w:val="clear" w:color="auto" w:fill="auto"/>
          </w:tcPr>
          <w:p w14:paraId="6F391109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,con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7B4F8A84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26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3581DAB9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36</m:t>
                    </m:r>
                  </m:sub>
                </m:sSub>
              </m:oMath>
            </m:oMathPara>
          </w:p>
        </w:tc>
      </w:tr>
      <w:tr w:rsidR="005D4BAE" w:rsidRPr="00B40D5D" w14:paraId="3BB12587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01E698AE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SHX</w:t>
            </w:r>
          </w:p>
        </w:tc>
        <w:tc>
          <w:tcPr>
            <w:tcW w:w="3620" w:type="dxa"/>
            <w:shd w:val="clear" w:color="auto" w:fill="auto"/>
          </w:tcPr>
          <w:p w14:paraId="067BEE82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,SHX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5B79938B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621E33AC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30</m:t>
                    </m:r>
                  </m:sub>
                </m:sSub>
              </m:oMath>
            </m:oMathPara>
          </w:p>
        </w:tc>
      </w:tr>
      <w:tr w:rsidR="005D4BAE" w:rsidRPr="00B40D5D" w14:paraId="3D120B17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15F96FEE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lastRenderedPageBreak/>
              <w:t>ACH pump</w:t>
            </w:r>
          </w:p>
        </w:tc>
        <w:tc>
          <w:tcPr>
            <w:tcW w:w="3620" w:type="dxa"/>
            <w:shd w:val="clear" w:color="auto" w:fill="auto"/>
          </w:tcPr>
          <w:p w14:paraId="1D47C6AB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, pump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50" w:type="dxa"/>
            <w:shd w:val="clear" w:color="auto" w:fill="auto"/>
          </w:tcPr>
          <w:p w14:paraId="659D535A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ACH, pump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5F939D9A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29</m:t>
                    </m:r>
                  </m:sub>
                </m:sSub>
              </m:oMath>
            </m:oMathPara>
          </w:p>
        </w:tc>
      </w:tr>
      <w:tr w:rsidR="005D4BAE" w:rsidRPr="00B40D5D" w14:paraId="0217DCBC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78404BA4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</w:t>
            </w:r>
            <w:r w:rsidRPr="00B40D5D">
              <w:rPr>
                <w:rFonts w:asciiTheme="majorBidi" w:hAnsiTheme="majorBidi" w:cstheme="majorBidi" w:hint="cs"/>
                <w:b w:val="0"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Ejector</w:t>
            </w:r>
          </w:p>
        </w:tc>
        <w:tc>
          <w:tcPr>
            <w:tcW w:w="3620" w:type="dxa"/>
            <w:shd w:val="clear" w:color="auto" w:fill="auto"/>
          </w:tcPr>
          <w:p w14:paraId="55A2CE0F" w14:textId="77777777" w:rsidR="005D4BAE" w:rsidRPr="00B40D5D" w:rsidRDefault="005D4BAE" w:rsidP="00DE38B9">
            <w:pPr>
              <w:tabs>
                <w:tab w:val="left" w:pos="7532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w:r w:rsidRPr="00C018D3"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  <w:t>Appendix A</w:t>
            </w:r>
          </w:p>
        </w:tc>
        <w:tc>
          <w:tcPr>
            <w:tcW w:w="2050" w:type="dxa"/>
            <w:shd w:val="clear" w:color="auto" w:fill="auto"/>
          </w:tcPr>
          <w:p w14:paraId="61C7FC79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28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502DA4CB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35</m:t>
                    </m:r>
                  </m:sub>
                </m:sSub>
              </m:oMath>
            </m:oMathPara>
          </w:p>
        </w:tc>
      </w:tr>
      <w:tr w:rsidR="005D4BAE" w:rsidRPr="00B40D5D" w14:paraId="6A696352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87BDBBB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EV</w:t>
            </w:r>
          </w:p>
        </w:tc>
        <w:tc>
          <w:tcPr>
            <w:tcW w:w="3620" w:type="dxa"/>
            <w:shd w:val="clear" w:color="auto" w:fill="auto"/>
          </w:tcPr>
          <w:p w14:paraId="72A9810E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27</m:t>
                    </m:r>
                  </m:sub>
                </m:sSub>
              </m:oMath>
            </m:oMathPara>
          </w:p>
        </w:tc>
        <w:tc>
          <w:tcPr>
            <w:tcW w:w="2050" w:type="dxa"/>
            <w:shd w:val="clear" w:color="auto" w:fill="auto"/>
          </w:tcPr>
          <w:p w14:paraId="6BC8EB0C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26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15EE1A08" w14:textId="77777777" w:rsidR="005D4BAE" w:rsidRPr="00B40D5D" w:rsidRDefault="006724EB" w:rsidP="00DE38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27</m:t>
                    </m:r>
                  </m:sub>
                </m:sSub>
              </m:oMath>
            </m:oMathPara>
          </w:p>
        </w:tc>
      </w:tr>
      <w:tr w:rsidR="005D4BAE" w:rsidRPr="00B40D5D" w14:paraId="7CB8E811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8142664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AE</w:t>
            </w:r>
          </w:p>
        </w:tc>
        <w:tc>
          <w:tcPr>
            <w:tcW w:w="3620" w:type="dxa"/>
            <w:shd w:val="clear" w:color="auto" w:fill="auto"/>
          </w:tcPr>
          <w:p w14:paraId="6811AFDB" w14:textId="77777777" w:rsidR="005D4BAE" w:rsidRPr="00C018D3" w:rsidRDefault="005D4BAE" w:rsidP="00DE38B9">
            <w:pPr>
              <w:tabs>
                <w:tab w:val="left" w:pos="7532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</w:pPr>
            <w:r w:rsidRPr="00C018D3">
              <w:rPr>
                <w:rFonts w:asciiTheme="majorBidi" w:hAnsiTheme="majorBidi" w:cstheme="majorBidi"/>
                <w:color w:val="4472C4" w:themeColor="accent1"/>
                <w:sz w:val="20"/>
                <w:szCs w:val="20"/>
              </w:rPr>
              <w:t>Appendix A</w:t>
            </w:r>
          </w:p>
        </w:tc>
        <w:tc>
          <w:tcPr>
            <w:tcW w:w="2050" w:type="dxa"/>
            <w:shd w:val="clear" w:color="auto" w:fill="auto"/>
          </w:tcPr>
          <w:p w14:paraId="0994431F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AE</m:t>
                    </m:r>
                  </m:sub>
                </m:sSub>
              </m:oMath>
            </m:oMathPara>
          </w:p>
        </w:tc>
        <w:tc>
          <w:tcPr>
            <w:tcW w:w="1975" w:type="dxa"/>
            <w:shd w:val="clear" w:color="auto" w:fill="auto"/>
          </w:tcPr>
          <w:p w14:paraId="17DFB895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46</m:t>
                    </m:r>
                  </m:sub>
                </m:sSub>
              </m:oMath>
            </m:oMathPara>
          </w:p>
        </w:tc>
      </w:tr>
    </w:tbl>
    <w:p w14:paraId="5CABE05D" w14:textId="77777777" w:rsidR="005D4BAE" w:rsidRDefault="005D4BAE" w:rsidP="005D4BAE"/>
    <w:p w14:paraId="39EDF869" w14:textId="5AF9B3F5" w:rsidR="005D4BAE" w:rsidRPr="00B40D5D" w:rsidRDefault="005D4BAE" w:rsidP="005D4BAE">
      <w:pPr>
        <w:spacing w:after="0" w:line="360" w:lineRule="auto"/>
        <w:jc w:val="center"/>
        <w:rPr>
          <w:rFonts w:asciiTheme="majorBidi" w:eastAsia="MS Mincho" w:hAnsiTheme="majorBidi" w:cstheme="majorBidi"/>
          <w:sz w:val="20"/>
          <w:szCs w:val="20"/>
          <w:lang w:eastAsia="ja-JP" w:bidi="fa-IR"/>
        </w:rPr>
      </w:pPr>
      <w:r w:rsidRPr="00B40D5D">
        <w:rPr>
          <w:rFonts w:asciiTheme="majorBidi" w:eastAsia="MS Mincho" w:hAnsiTheme="majorBidi" w:cstheme="majorBidi"/>
          <w:sz w:val="20"/>
          <w:szCs w:val="20"/>
          <w:lang w:eastAsia="ja-JP" w:bidi="fa-IR"/>
        </w:rPr>
        <w:t xml:space="preserve">Table </w:t>
      </w:r>
      <w:r>
        <w:rPr>
          <w:rFonts w:asciiTheme="majorBidi" w:eastAsia="MS Mincho" w:hAnsiTheme="majorBidi" w:cstheme="majorBidi"/>
          <w:sz w:val="20"/>
          <w:szCs w:val="20"/>
          <w:lang w:eastAsia="ja-JP" w:bidi="fa-IR"/>
        </w:rPr>
        <w:t>S2</w:t>
      </w:r>
      <w:r w:rsidRPr="00B40D5D">
        <w:rPr>
          <w:rFonts w:asciiTheme="majorBidi" w:eastAsia="MS Mincho" w:hAnsiTheme="majorBidi" w:cstheme="majorBidi"/>
          <w:sz w:val="20"/>
          <w:szCs w:val="20"/>
          <w:lang w:eastAsia="ja-JP" w:bidi="fa-IR"/>
        </w:rPr>
        <w:t xml:space="preserve"> Cost rate balance and auxiliary equations</w:t>
      </w:r>
    </w:p>
    <w:tbl>
      <w:tblPr>
        <w:tblStyle w:val="LightShading6"/>
        <w:tblW w:w="9520" w:type="dxa"/>
        <w:tblLook w:val="04A0" w:firstRow="1" w:lastRow="0" w:firstColumn="1" w:lastColumn="0" w:noHBand="0" w:noVBand="1"/>
      </w:tblPr>
      <w:tblGrid>
        <w:gridCol w:w="1975"/>
        <w:gridCol w:w="4770"/>
        <w:gridCol w:w="2775"/>
      </w:tblGrid>
      <w:tr w:rsidR="005D4BAE" w:rsidRPr="00B40D5D" w14:paraId="2CECF157" w14:textId="77777777" w:rsidTr="00DE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795FB3D3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Device</w:t>
            </w:r>
          </w:p>
        </w:tc>
        <w:tc>
          <w:tcPr>
            <w:tcW w:w="4770" w:type="dxa"/>
            <w:shd w:val="clear" w:color="auto" w:fill="auto"/>
          </w:tcPr>
          <w:p w14:paraId="6782A421" w14:textId="77777777" w:rsidR="005D4BAE" w:rsidRPr="00B40D5D" w:rsidRDefault="005D4BAE" w:rsidP="00DE38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Main equation</w:t>
            </w:r>
          </w:p>
        </w:tc>
        <w:tc>
          <w:tcPr>
            <w:tcW w:w="2775" w:type="dxa"/>
            <w:shd w:val="clear" w:color="auto" w:fill="auto"/>
          </w:tcPr>
          <w:p w14:paraId="19DF7735" w14:textId="77777777" w:rsidR="005D4BAE" w:rsidRPr="00B40D5D" w:rsidRDefault="005D4BAE" w:rsidP="00DE38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Supplementary equation</w:t>
            </w:r>
          </w:p>
        </w:tc>
      </w:tr>
      <w:tr w:rsidR="005D4BAE" w:rsidRPr="00B40D5D" w14:paraId="0E40E715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18F35C37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Compressor 1</w:t>
            </w:r>
          </w:p>
        </w:tc>
        <w:tc>
          <w:tcPr>
            <w:tcW w:w="4770" w:type="dxa"/>
            <w:shd w:val="clear" w:color="auto" w:fill="auto"/>
          </w:tcPr>
          <w:p w14:paraId="4B257A01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 xml:space="preserve">el,GTC 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77C651E6" w14:textId="77777777" w:rsidR="005D4BAE" w:rsidRPr="00B40D5D" w:rsidRDefault="006724EB" w:rsidP="00DE38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=0</m:t>
                </m:r>
              </m:oMath>
            </m:oMathPara>
          </w:p>
        </w:tc>
      </w:tr>
      <w:tr w:rsidR="005D4BAE" w:rsidRPr="00B40D5D" w14:paraId="5CB193AA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6AEDD449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HWH</w:t>
            </w:r>
          </w:p>
        </w:tc>
        <w:tc>
          <w:tcPr>
            <w:tcW w:w="4770" w:type="dxa"/>
            <w:shd w:val="clear" w:color="auto" w:fill="auto"/>
          </w:tcPr>
          <w:p w14:paraId="40F5F58C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HWU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36D9CD9B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rtl/>
                <w:lang w:bidi="fa-IR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3</m:t>
                  </m:r>
                </m:sub>
              </m:sSub>
            </m:oMath>
            <w:r w:rsidR="005D4BAE" w:rsidRPr="00B40D5D">
              <w:rPr>
                <w:rFonts w:asciiTheme="majorBidi" w:hAnsiTheme="majorBidi" w:cstheme="majorBidi"/>
                <w:sz w:val="20"/>
                <w:szCs w:val="20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11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</w:rPr>
                <m:t>=0</m:t>
              </m:r>
            </m:oMath>
          </w:p>
        </w:tc>
      </w:tr>
      <w:tr w:rsidR="005D4BAE" w:rsidRPr="00B40D5D" w14:paraId="457C05D3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237AD13A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Compressor 2</w:t>
            </w:r>
          </w:p>
        </w:tc>
        <w:tc>
          <w:tcPr>
            <w:tcW w:w="4770" w:type="dxa"/>
            <w:shd w:val="clear" w:color="auto" w:fill="auto"/>
          </w:tcPr>
          <w:p w14:paraId="39B96A33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 xml:space="preserve">el,GTC 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com,2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192BEEFC" w14:textId="77777777" w:rsidR="005D4BAE" w:rsidRPr="00B40D5D" w:rsidRDefault="005D4BAE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_</w:t>
            </w:r>
          </w:p>
        </w:tc>
      </w:tr>
      <w:tr w:rsidR="005D4BAE" w:rsidRPr="00B40D5D" w14:paraId="7C94B1CE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1F8460B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GTC Recuperator</w:t>
            </w:r>
          </w:p>
        </w:tc>
        <w:tc>
          <w:tcPr>
            <w:tcW w:w="4770" w:type="dxa"/>
            <w:shd w:val="clear" w:color="auto" w:fill="auto"/>
          </w:tcPr>
          <w:p w14:paraId="6CA3FE64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GTC, Rec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6A633FD5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</m:oMath>
            </m:oMathPara>
          </w:p>
        </w:tc>
      </w:tr>
      <w:tr w:rsidR="005D4BAE" w:rsidRPr="00B40D5D" w14:paraId="355B8F4D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6F762D76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SPT</w:t>
            </w:r>
          </w:p>
        </w:tc>
        <w:tc>
          <w:tcPr>
            <w:tcW w:w="4770" w:type="dxa"/>
            <w:shd w:val="clear" w:color="auto" w:fill="auto"/>
          </w:tcPr>
          <w:p w14:paraId="23BAEB00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sun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f,SPT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SPT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54D61E77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sun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=0</m:t>
                </m:r>
              </m:oMath>
            </m:oMathPara>
          </w:p>
        </w:tc>
      </w:tr>
      <w:tr w:rsidR="005D4BAE" w:rsidRPr="00B40D5D" w14:paraId="65F278FA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14954F2C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Combustion chamber</w:t>
            </w:r>
          </w:p>
        </w:tc>
        <w:tc>
          <w:tcPr>
            <w:tcW w:w="4770" w:type="dxa"/>
            <w:shd w:val="clear" w:color="auto" w:fill="auto"/>
          </w:tcPr>
          <w:p w14:paraId="3F0B086D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44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254F1557" w14:textId="34EBBC72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m:oMath>
              <m:sSub>
                <m:sSubPr>
                  <m:ctrlPr>
                    <w:rPr>
                      <w:rFonts w:ascii="Cambria Math" w:eastAsia="MS Mincho" w:hAnsi="Cambria Math" w:cstheme="majorBidi"/>
                      <w:i/>
                      <w:iCs/>
                      <w:sz w:val="20"/>
                      <w:szCs w:val="20"/>
                      <w:lang w:eastAsia="ja-JP" w:bidi="fa-IR"/>
                    </w:rPr>
                  </m:ctrlPr>
                </m:sSubPr>
                <m:e>
                  <m:r>
                    <w:rPr>
                      <w:rFonts w:ascii="Cambria Math" w:eastAsia="MS Mincho" w:hAnsi="Cambria Math" w:cstheme="majorBidi"/>
                      <w:sz w:val="20"/>
                      <w:szCs w:val="20"/>
                      <w:lang w:eastAsia="ja-JP" w:bidi="fa-IR"/>
                    </w:rPr>
                    <m:t>c</m:t>
                  </m:r>
                </m:e>
                <m:sub>
                  <m:r>
                    <w:rPr>
                      <w:rFonts w:ascii="Cambria Math" w:eastAsia="MS Mincho" w:hAnsi="Cambria Math" w:cstheme="majorBidi"/>
                      <w:sz w:val="20"/>
                      <w:szCs w:val="20"/>
                      <w:lang w:eastAsia="ja-JP" w:bidi="fa-IR"/>
                    </w:rPr>
                    <m:t>44</m:t>
                  </m:r>
                </m:sub>
              </m:sSub>
              <m:r>
                <w:rPr>
                  <w:rFonts w:ascii="Cambria Math" w:eastAsia="MS Mincho" w:hAnsi="Cambria Math" w:cstheme="majorBidi"/>
                  <w:sz w:val="20"/>
                  <w:szCs w:val="20"/>
                  <w:lang w:eastAsia="ja-JP" w:bidi="fa-IR"/>
                </w:rPr>
                <m:t xml:space="preserve">=7.36 </m:t>
              </m:r>
              <m:r>
                <m:rPr>
                  <m:sty m:val="p"/>
                </m:rPr>
                <w:rPr>
                  <w:rFonts w:ascii="Cambria Math" w:eastAsia="MS Mincho" w:hAnsi="Cambria Math" w:cstheme="majorBidi"/>
                  <w:sz w:val="20"/>
                  <w:szCs w:val="20"/>
                  <w:lang w:eastAsia="ja-JP" w:bidi="fa-IR"/>
                </w:rPr>
                <m:t xml:space="preserve">$ </m:t>
              </m:r>
              <m:sSup>
                <m:sSupPr>
                  <m:ctrlPr>
                    <w:rPr>
                      <w:rFonts w:ascii="Cambria Math" w:eastAsia="MS Mincho" w:hAnsi="Cambria Math" w:cstheme="majorBidi"/>
                      <w:iCs/>
                      <w:sz w:val="20"/>
                      <w:szCs w:val="20"/>
                      <w:lang w:eastAsia="ja-JP" w:bidi="fa-I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MS Mincho" w:hAnsi="Cambria Math" w:cstheme="majorBidi"/>
                      <w:sz w:val="20"/>
                      <w:szCs w:val="20"/>
                      <w:lang w:eastAsia="ja-JP" w:bidi="fa-IR"/>
                    </w:rPr>
                    <m:t>GJ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0"/>
                      <w:szCs w:val="20"/>
                      <w:lang w:eastAsia="ja-JP" w:bidi="fa-IR"/>
                    </w:rPr>
                    <m:t xml:space="preserve"> 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MS Mincho" w:hAnsi="Cambria Math" w:cstheme="majorBidi"/>
                      <w:sz w:val="20"/>
                      <w:szCs w:val="20"/>
                      <w:lang w:eastAsia="ja-JP" w:bidi="fa-IR"/>
                    </w:rPr>
                    <m:t>-1</m:t>
                  </m:r>
                </m:sup>
              </m:sSup>
            </m:oMath>
            <w:r w:rsidR="005D4BAE" w:rsidRPr="00B40D5D">
              <w:rPr>
                <w:rFonts w:asciiTheme="majorBidi" w:hAnsiTheme="majorBidi" w:cstheme="majorBidi"/>
                <w:iCs/>
                <w:sz w:val="20"/>
                <w:szCs w:val="20"/>
                <w:lang w:eastAsia="ja-JP" w:bidi="fa-IR"/>
              </w:rPr>
              <w:t xml:space="preserve"> </w:t>
            </w:r>
          </w:p>
        </w:tc>
      </w:tr>
      <w:tr w:rsidR="005D4BAE" w:rsidRPr="00B40D5D" w14:paraId="6FBB964F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22180EE0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GTC Turbine </w:t>
            </w:r>
          </w:p>
        </w:tc>
        <w:tc>
          <w:tcPr>
            <w:tcW w:w="4770" w:type="dxa"/>
            <w:shd w:val="clear" w:color="auto" w:fill="auto"/>
          </w:tcPr>
          <w:p w14:paraId="0FFF6B1D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tur1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 xml:space="preserve">el,GTC 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GTC, tur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54BCF2CD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8</m:t>
                    </m:r>
                  </m:sub>
                </m:sSub>
              </m:oMath>
            </m:oMathPara>
          </w:p>
        </w:tc>
      </w:tr>
      <w:tr w:rsidR="005D4BAE" w:rsidRPr="00B40D5D" w14:paraId="63B352F1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0A824DDD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RHX</w:t>
            </w:r>
          </w:p>
        </w:tc>
        <w:tc>
          <w:tcPr>
            <w:tcW w:w="4770" w:type="dxa"/>
            <w:shd w:val="clear" w:color="auto" w:fill="auto"/>
          </w:tcPr>
          <w:p w14:paraId="43F1BFD2" w14:textId="77777777" w:rsidR="005D4BAE" w:rsidRPr="00B40D5D" w:rsidRDefault="006724EB" w:rsidP="00DE38B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RHX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2C58BF65" w14:textId="77777777" w:rsidR="005D4BAE" w:rsidRPr="00B40D5D" w:rsidRDefault="006724EB" w:rsidP="00DE38B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</m:oMath>
            </m:oMathPara>
          </w:p>
        </w:tc>
      </w:tr>
      <w:tr w:rsidR="005D4BAE" w:rsidRPr="00B40D5D" w14:paraId="4CAA8E9C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7181CBCD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SBC Turbine </w:t>
            </w:r>
          </w:p>
        </w:tc>
        <w:tc>
          <w:tcPr>
            <w:tcW w:w="4770" w:type="dxa"/>
            <w:shd w:val="clear" w:color="auto" w:fill="auto"/>
          </w:tcPr>
          <w:p w14:paraId="1B747907" w14:textId="77777777" w:rsidR="005D4BAE" w:rsidRPr="00B40D5D" w:rsidRDefault="006724EB" w:rsidP="00DE38B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SBC,tur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el,SBC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SBC,tur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5E53B744" w14:textId="77777777" w:rsidR="005D4BAE" w:rsidRPr="00B40D5D" w:rsidRDefault="006724EB" w:rsidP="00DE38B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14</m:t>
                    </m:r>
                  </m:sub>
                </m:sSub>
              </m:oMath>
            </m:oMathPara>
          </w:p>
        </w:tc>
      </w:tr>
      <w:tr w:rsidR="005D4BAE" w:rsidRPr="00B40D5D" w14:paraId="742C0DD3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62DC785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SBC Compressor</w:t>
            </w:r>
          </w:p>
        </w:tc>
        <w:tc>
          <w:tcPr>
            <w:tcW w:w="4770" w:type="dxa"/>
            <w:shd w:val="clear" w:color="auto" w:fill="auto"/>
          </w:tcPr>
          <w:p w14:paraId="654C12C7" w14:textId="77777777" w:rsidR="005D4BAE" w:rsidRPr="00B40D5D" w:rsidRDefault="006724EB" w:rsidP="00DE38B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16-a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SBC,com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el,SBC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SBC,com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17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327957DA" w14:textId="77777777" w:rsidR="005D4BAE" w:rsidRPr="00B40D5D" w:rsidRDefault="005D4BAE" w:rsidP="00DE38B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_</w:t>
            </w:r>
          </w:p>
        </w:tc>
      </w:tr>
      <w:tr w:rsidR="005D4BAE" w:rsidRPr="00B40D5D" w14:paraId="3A781045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591B4A5E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SBC Recuperator</w:t>
            </w:r>
          </w:p>
        </w:tc>
        <w:tc>
          <w:tcPr>
            <w:tcW w:w="4770" w:type="dxa"/>
            <w:shd w:val="clear" w:color="auto" w:fill="auto"/>
          </w:tcPr>
          <w:p w14:paraId="0700D596" w14:textId="77777777" w:rsidR="005D4BAE" w:rsidRPr="00B40D5D" w:rsidRDefault="006724EB" w:rsidP="00DE38B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SBC,Rec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18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460EA260" w14:textId="77777777" w:rsidR="005D4BAE" w:rsidRPr="00B40D5D" w:rsidRDefault="006724EB" w:rsidP="00DE38B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15</m:t>
                    </m:r>
                  </m:sub>
                </m:sSub>
              </m:oMath>
            </m:oMathPara>
          </w:p>
        </w:tc>
      </w:tr>
      <w:tr w:rsidR="005D4BAE" w:rsidRPr="00B40D5D" w14:paraId="4DDA215E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2B150747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TEG</w:t>
            </w:r>
          </w:p>
        </w:tc>
        <w:tc>
          <w:tcPr>
            <w:tcW w:w="4770" w:type="dxa"/>
            <w:shd w:val="clear" w:color="auto" w:fill="auto"/>
          </w:tcPr>
          <w:p w14:paraId="60C4EAF5" w14:textId="77777777" w:rsidR="005D4BAE" w:rsidRPr="00B40D5D" w:rsidRDefault="006724EB" w:rsidP="00DE38B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TEG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16a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43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el,SBC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TEG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7D76B3BC" w14:textId="77777777" w:rsidR="005D4BAE" w:rsidRPr="00B40D5D" w:rsidRDefault="006724EB" w:rsidP="00DE38B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16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16a</m:t>
                  </m:r>
                </m:sub>
              </m:sSub>
            </m:oMath>
            <w:r w:rsidR="005D4BAE" w:rsidRPr="00B40D5D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42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</w:rPr>
                <m:t>=0</m:t>
              </m:r>
            </m:oMath>
          </w:p>
        </w:tc>
      </w:tr>
      <w:tr w:rsidR="005D4BAE" w:rsidRPr="00B40D5D" w14:paraId="6971931A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43EE68B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HRSG</w:t>
            </w:r>
          </w:p>
        </w:tc>
        <w:tc>
          <w:tcPr>
            <w:tcW w:w="4770" w:type="dxa"/>
            <w:shd w:val="clear" w:color="auto" w:fill="auto"/>
          </w:tcPr>
          <w:p w14:paraId="3C1F42B4" w14:textId="77777777" w:rsidR="005D4BAE" w:rsidRPr="00B40D5D" w:rsidRDefault="006724EB" w:rsidP="00DE38B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HRSG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19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164ED5ED" w14:textId="77777777" w:rsidR="005D4BAE" w:rsidRPr="00B40D5D" w:rsidRDefault="006724EB" w:rsidP="00DE38B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19</m:t>
                    </m:r>
                  </m:sub>
                </m:sSub>
              </m:oMath>
            </m:oMathPara>
          </w:p>
        </w:tc>
      </w:tr>
      <w:tr w:rsidR="005D4BAE" w:rsidRPr="00B40D5D" w14:paraId="2A7799C6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5253A84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MED</w:t>
            </w:r>
          </w:p>
        </w:tc>
        <w:tc>
          <w:tcPr>
            <w:tcW w:w="4770" w:type="dxa"/>
            <w:shd w:val="clear" w:color="auto" w:fill="auto"/>
          </w:tcPr>
          <w:p w14:paraId="4042AD46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MED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58FE2FAB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 xml:space="preserve">=0,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21</m:t>
                    </m:r>
                  </m:sub>
                </m:sSub>
              </m:oMath>
            </m:oMathPara>
          </w:p>
        </w:tc>
      </w:tr>
      <w:tr w:rsidR="005D4BAE" w:rsidRPr="00B40D5D" w14:paraId="7CD539A1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95314ED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ACH generator</w:t>
            </w:r>
          </w:p>
        </w:tc>
        <w:tc>
          <w:tcPr>
            <w:tcW w:w="4770" w:type="dxa"/>
            <w:shd w:val="clear" w:color="auto" w:fill="auto"/>
          </w:tcPr>
          <w:p w14:paraId="13569354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,gen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7B5EBF13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15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16</m:t>
                  </m:r>
                </m:sub>
              </m:sSub>
            </m:oMath>
            <w:r w:rsidR="005D4BAE" w:rsidRPr="00B40D5D">
              <w:rPr>
                <w:rFonts w:asciiTheme="majorBidi" w:hAnsiTheme="majorBidi" w:cstheme="majorBidi"/>
                <w:i/>
                <w:sz w:val="20"/>
                <w:szCs w:val="20"/>
                <w:lang w:bidi="fa-IR"/>
              </w:rPr>
              <w:t xml:space="preserve"> , </w:t>
            </w:r>
            <m:oMath>
              <m:f>
                <m:f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  <w:lang w:bidi="fa-IR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  <w:lang w:bidi="fa-IR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  <w:lang w:bidi="fa-IR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  <w:lang w:bidi="fa-IR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  <w:lang w:bidi="fa-IR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  <w:lang w:bidi="fa-IR"/>
                        </w:rPr>
                        <m:t>31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</w:rPr>
                            <m:t>Ex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</w:rPr>
                            <m:t>Ex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31</m:t>
                      </m:r>
                    </m:sub>
                  </m:sSub>
                </m:den>
              </m:f>
              <m: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  <w:lang w:bidi="fa-IR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  <w:lang w:bidi="fa-IR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  <w:lang w:bidi="fa-IR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  <w:lang w:bidi="fa-IR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  <w:lang w:bidi="fa-IR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  <w:lang w:bidi="fa-IR"/>
                        </w:rPr>
                        <m:t>31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</w:rPr>
                            <m:t>Ex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theme="majorBidi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Bidi"/>
                              <w:sz w:val="20"/>
                              <w:szCs w:val="20"/>
                            </w:rPr>
                            <m:t>Ex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theme="majorBidi"/>
                          <w:sz w:val="20"/>
                          <w:szCs w:val="20"/>
                        </w:rPr>
                        <m:t>31</m:t>
                      </m:r>
                    </m:sub>
                  </m:sSub>
                </m:den>
              </m:f>
            </m:oMath>
          </w:p>
        </w:tc>
      </w:tr>
      <w:tr w:rsidR="005D4BAE" w:rsidRPr="00B40D5D" w14:paraId="089C8504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1B10CDE7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absorber</w:t>
            </w:r>
          </w:p>
        </w:tc>
        <w:tc>
          <w:tcPr>
            <w:tcW w:w="4770" w:type="dxa"/>
            <w:shd w:val="clear" w:color="auto" w:fill="auto"/>
          </w:tcPr>
          <w:p w14:paraId="6EB7C67F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35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40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,abs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41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1B46DD17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40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=0</m:t>
              </m:r>
            </m:oMath>
            <w:r w:rsidR="005D4BAE" w:rsidRPr="00B40D5D">
              <w:rPr>
                <w:rFonts w:asciiTheme="majorBidi" w:hAnsiTheme="majorBidi" w:cstheme="majorBidi"/>
                <w:i/>
                <w:sz w:val="20"/>
                <w:szCs w:val="20"/>
                <w:lang w:bidi="fa-IR"/>
              </w:rPr>
              <w:t xml:space="preserve"> </w:t>
            </w:r>
          </w:p>
        </w:tc>
      </w:tr>
      <w:tr w:rsidR="005D4BAE" w:rsidRPr="00B40D5D" w14:paraId="7FBE62C2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77A78CC4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ACH evaporator</w:t>
            </w:r>
          </w:p>
        </w:tc>
        <w:tc>
          <w:tcPr>
            <w:tcW w:w="4770" w:type="dxa"/>
            <w:shd w:val="clear" w:color="auto" w:fill="auto"/>
          </w:tcPr>
          <w:p w14:paraId="71D042BF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,eva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28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5D9D89DA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27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 xml:space="preserve">28 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 ,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38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=0</m:t>
                </m:r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 xml:space="preserve"> </m:t>
                </m:r>
              </m:oMath>
            </m:oMathPara>
          </w:p>
        </w:tc>
      </w:tr>
      <w:tr w:rsidR="005D4BAE" w:rsidRPr="00B40D5D" w14:paraId="236DFED1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5DFA244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ACH condenser</w:t>
            </w:r>
          </w:p>
        </w:tc>
        <w:tc>
          <w:tcPr>
            <w:tcW w:w="4770" w:type="dxa"/>
            <w:shd w:val="clear" w:color="auto" w:fill="auto"/>
          </w:tcPr>
          <w:p w14:paraId="2F60D2DC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,con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37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308618B1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32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26</m:t>
                  </m:r>
                </m:sub>
              </m:sSub>
            </m:oMath>
            <w:r w:rsidR="005D4BAE" w:rsidRPr="00B40D5D">
              <w:rPr>
                <w:rFonts w:asciiTheme="majorBidi" w:hAnsiTheme="majorBidi" w:cstheme="majorBidi"/>
                <w:i/>
                <w:sz w:val="20"/>
                <w:szCs w:val="20"/>
                <w:lang w:bidi="fa-IR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  <w:lang w:bidi="fa-IR"/>
                    </w:rPr>
                    <m:t>36</m:t>
                  </m:r>
                </m:sub>
              </m:sSub>
              <m:r>
                <w:rPr>
                  <w:rFonts w:ascii="Cambria Math" w:hAnsi="Cambria Math" w:cstheme="majorBidi"/>
                  <w:sz w:val="20"/>
                  <w:szCs w:val="20"/>
                  <w:lang w:bidi="fa-IR"/>
                </w:rPr>
                <m:t>=0</m:t>
              </m:r>
            </m:oMath>
          </w:p>
        </w:tc>
      </w:tr>
      <w:tr w:rsidR="005D4BAE" w:rsidRPr="00B40D5D" w14:paraId="0F10255F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DD55A76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ACH SHX</w:t>
            </w:r>
          </w:p>
        </w:tc>
        <w:tc>
          <w:tcPr>
            <w:tcW w:w="4770" w:type="dxa"/>
            <w:shd w:val="clear" w:color="auto" w:fill="auto"/>
          </w:tcPr>
          <w:p w14:paraId="0CFC4619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30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,SHX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4519EFC5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33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34</m:t>
                    </m:r>
                  </m:sub>
                </m:sSub>
              </m:oMath>
            </m:oMathPara>
          </w:p>
        </w:tc>
      </w:tr>
      <w:tr w:rsidR="005D4BAE" w:rsidRPr="00B40D5D" w14:paraId="3085CB45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797667F4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ACH pump</w:t>
            </w:r>
          </w:p>
        </w:tc>
        <w:tc>
          <w:tcPr>
            <w:tcW w:w="4770" w:type="dxa"/>
            <w:shd w:val="clear" w:color="auto" w:fill="auto"/>
          </w:tcPr>
          <w:p w14:paraId="4E7EEF8E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29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el,GTC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,pump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ACH</m:t>
                    </m:r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,pump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30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76B8F46C" w14:textId="77777777" w:rsidR="005D4BAE" w:rsidRPr="00B40D5D" w:rsidRDefault="005D4BAE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  <w:t>-</w:t>
            </w:r>
          </w:p>
        </w:tc>
      </w:tr>
      <w:tr w:rsidR="005D4BAE" w:rsidRPr="00B40D5D" w14:paraId="6FC4EA51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17D3EF9C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</w:t>
            </w: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Ejector</w:t>
            </w:r>
          </w:p>
        </w:tc>
        <w:tc>
          <w:tcPr>
            <w:tcW w:w="4770" w:type="dxa"/>
            <w:shd w:val="clear" w:color="auto" w:fill="auto"/>
          </w:tcPr>
          <w:p w14:paraId="389BE979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28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34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ACH,Ejector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35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50588A77" w14:textId="77777777" w:rsidR="005D4BAE" w:rsidRPr="00B40D5D" w:rsidRDefault="005D4BAE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  <w:t>-</w:t>
            </w:r>
          </w:p>
        </w:tc>
      </w:tr>
      <w:tr w:rsidR="005D4BAE" w:rsidRPr="00B40D5D" w14:paraId="13660982" w14:textId="77777777" w:rsidTr="00DE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705E25A0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  <w:t>ACH EV</w:t>
            </w:r>
          </w:p>
        </w:tc>
        <w:tc>
          <w:tcPr>
            <w:tcW w:w="4770" w:type="dxa"/>
            <w:shd w:val="clear" w:color="auto" w:fill="auto"/>
          </w:tcPr>
          <w:p w14:paraId="66D6633C" w14:textId="77777777" w:rsidR="005D4BAE" w:rsidRPr="00B40D5D" w:rsidRDefault="006724EB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26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ACH,EV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27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49A9D53B" w14:textId="77777777" w:rsidR="005D4BAE" w:rsidRPr="00B40D5D" w:rsidRDefault="005D4BAE" w:rsidP="00DE38B9">
            <w:pPr>
              <w:widowControl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  <w:t>-</w:t>
            </w:r>
          </w:p>
        </w:tc>
      </w:tr>
      <w:tr w:rsidR="005D4BAE" w:rsidRPr="00B40D5D" w14:paraId="7C40F5AC" w14:textId="77777777" w:rsidTr="00DE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</w:tcPr>
          <w:p w14:paraId="4C87883B" w14:textId="77777777" w:rsidR="005D4BAE" w:rsidRPr="00B40D5D" w:rsidRDefault="005D4BAE" w:rsidP="00DE38B9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AE</w:t>
            </w:r>
          </w:p>
        </w:tc>
        <w:tc>
          <w:tcPr>
            <w:tcW w:w="4770" w:type="dxa"/>
            <w:shd w:val="clear" w:color="auto" w:fill="auto"/>
          </w:tcPr>
          <w:p w14:paraId="06822EA2" w14:textId="77777777" w:rsidR="005D4BAE" w:rsidRPr="00B40D5D" w:rsidRDefault="006724EB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el,SBC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AE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AE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fa-IR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  <w:lang w:bidi="fa-IR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44</m:t>
                    </m:r>
                  </m:sub>
                </m:sSub>
              </m:oMath>
            </m:oMathPara>
          </w:p>
        </w:tc>
        <w:tc>
          <w:tcPr>
            <w:tcW w:w="2775" w:type="dxa"/>
            <w:shd w:val="clear" w:color="auto" w:fill="auto"/>
          </w:tcPr>
          <w:p w14:paraId="4B439F3E" w14:textId="77777777" w:rsidR="005D4BAE" w:rsidRPr="00B40D5D" w:rsidRDefault="005D4BAE" w:rsidP="00DE38B9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iCs/>
                <w:sz w:val="20"/>
                <w:szCs w:val="20"/>
                <w:lang w:bidi="fa-IR"/>
              </w:rPr>
              <w:t>-</w:t>
            </w:r>
          </w:p>
        </w:tc>
      </w:tr>
    </w:tbl>
    <w:p w14:paraId="631DB3C1" w14:textId="77777777" w:rsidR="005D4BAE" w:rsidRDefault="005D4BAE" w:rsidP="005D4BAE"/>
    <w:p w14:paraId="3F9DD5BA" w14:textId="3A2E346E" w:rsidR="005D4BAE" w:rsidRDefault="005D4BAE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99E2F9D" w14:textId="649550BB" w:rsidR="00EE05F9" w:rsidRDefault="00EE05F9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72D8E906" w14:textId="44257FBF" w:rsidR="00EE05F9" w:rsidRPr="00B40D5D" w:rsidRDefault="00EE05F9" w:rsidP="00EE05F9">
      <w:pPr>
        <w:spacing w:line="360" w:lineRule="auto"/>
        <w:jc w:val="center"/>
        <w:rPr>
          <w:rFonts w:asciiTheme="majorBidi" w:hAnsiTheme="majorBidi" w:cstheme="majorBidi"/>
          <w:sz w:val="20"/>
          <w:szCs w:val="20"/>
          <w:lang w:bidi="fa-IR"/>
        </w:rPr>
      </w:pPr>
      <w:r w:rsidRPr="00B40D5D">
        <w:rPr>
          <w:rFonts w:asciiTheme="majorBidi" w:hAnsiTheme="majorBidi" w:cstheme="majorBidi"/>
          <w:sz w:val="20"/>
          <w:szCs w:val="20"/>
          <w:lang w:bidi="fa-IR"/>
        </w:rPr>
        <w:t xml:space="preserve">Table </w:t>
      </w:r>
      <w:r>
        <w:rPr>
          <w:rFonts w:asciiTheme="majorBidi" w:hAnsiTheme="majorBidi" w:cstheme="majorBidi"/>
          <w:sz w:val="20"/>
          <w:szCs w:val="20"/>
          <w:lang w:bidi="fa-IR"/>
        </w:rPr>
        <w:t>S3</w:t>
      </w:r>
      <w:r w:rsidRPr="00B40D5D">
        <w:rPr>
          <w:rFonts w:asciiTheme="majorBidi" w:hAnsiTheme="majorBidi" w:cstheme="majorBidi"/>
          <w:sz w:val="20"/>
          <w:szCs w:val="20"/>
          <w:lang w:bidi="fa-IR"/>
        </w:rPr>
        <w:t xml:space="preserve"> Preliminary output metrics by streams</w:t>
      </w:r>
    </w:p>
    <w:tbl>
      <w:tblPr>
        <w:tblStyle w:val="LightShading6"/>
        <w:tblW w:w="9625" w:type="dxa"/>
        <w:tblLayout w:type="fixed"/>
        <w:tblLook w:val="04A0" w:firstRow="1" w:lastRow="0" w:firstColumn="1" w:lastColumn="0" w:noHBand="0" w:noVBand="1"/>
      </w:tblPr>
      <w:tblGrid>
        <w:gridCol w:w="895"/>
        <w:gridCol w:w="1080"/>
        <w:gridCol w:w="1080"/>
        <w:gridCol w:w="990"/>
        <w:gridCol w:w="810"/>
        <w:gridCol w:w="1260"/>
        <w:gridCol w:w="1440"/>
        <w:gridCol w:w="900"/>
        <w:gridCol w:w="1170"/>
      </w:tblGrid>
      <w:tr w:rsidR="00EE05F9" w:rsidRPr="00B40D5D" w14:paraId="7E6B65D9" w14:textId="77777777" w:rsidTr="00C74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06708FE2" w14:textId="77777777" w:rsidR="00EE05F9" w:rsidRPr="00B40D5D" w:rsidRDefault="00EE05F9" w:rsidP="00C7416F">
            <w:pPr>
              <w:spacing w:line="360" w:lineRule="auto"/>
              <w:jc w:val="center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Stream</w:t>
            </w:r>
          </w:p>
        </w:tc>
        <w:tc>
          <w:tcPr>
            <w:tcW w:w="1080" w:type="dxa"/>
            <w:shd w:val="clear" w:color="auto" w:fill="auto"/>
          </w:tcPr>
          <w:p w14:paraId="274C7897" w14:textId="77777777" w:rsidR="00EE05F9" w:rsidRPr="00B40D5D" w:rsidRDefault="00EE05F9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Fluid</w:t>
            </w:r>
          </w:p>
        </w:tc>
        <w:tc>
          <w:tcPr>
            <w:tcW w:w="1080" w:type="dxa"/>
            <w:shd w:val="clear" w:color="auto" w:fill="auto"/>
          </w:tcPr>
          <w:p w14:paraId="3BBB0821" w14:textId="77777777" w:rsidR="00EE05F9" w:rsidRPr="00B40D5D" w:rsidRDefault="006724EB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b w:val="0"/>
                        <w:bCs w:val="0"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m</m:t>
                    </m:r>
                  </m:e>
                </m:acc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 (kg </m:t>
                </m:r>
                <m:sSup>
                  <m:sSupPr>
                    <m:ctrlPr>
                      <w:rPr>
                        <w:rFonts w:ascii="Cambria Math" w:hAnsi="Cambria Math" w:cstheme="majorBidi"/>
                        <w:b w:val="0"/>
                        <w:bCs w:val="0"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990" w:type="dxa"/>
            <w:shd w:val="clear" w:color="auto" w:fill="auto"/>
          </w:tcPr>
          <w:p w14:paraId="1133BA93" w14:textId="77777777" w:rsidR="00EE05F9" w:rsidRPr="00B40D5D" w:rsidRDefault="00EE05F9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T (°C)</m:t>
                </m:r>
              </m:oMath>
            </m:oMathPara>
          </w:p>
        </w:tc>
        <w:tc>
          <w:tcPr>
            <w:tcW w:w="810" w:type="dxa"/>
            <w:shd w:val="clear" w:color="auto" w:fill="auto"/>
          </w:tcPr>
          <w:p w14:paraId="0889520D" w14:textId="77777777" w:rsidR="00EE05F9" w:rsidRPr="00B40D5D" w:rsidRDefault="00EE05F9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P (kPa)</m:t>
                </m:r>
              </m:oMath>
            </m:oMathPara>
          </w:p>
        </w:tc>
        <w:tc>
          <w:tcPr>
            <w:tcW w:w="1260" w:type="dxa"/>
            <w:shd w:val="clear" w:color="auto" w:fill="auto"/>
          </w:tcPr>
          <w:p w14:paraId="171D7C7D" w14:textId="77777777" w:rsidR="00EE05F9" w:rsidRPr="00B40D5D" w:rsidRDefault="00EE05F9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h (kJ </m:t>
                </m:r>
                <m:sSup>
                  <m:sSupPr>
                    <m:ctrlPr>
                      <w:rPr>
                        <w:rFonts w:ascii="Cambria Math" w:hAnsi="Cambria Math" w:cstheme="majorBidi"/>
                        <w:b w:val="0"/>
                        <w:bCs w:val="0"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kg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40" w:type="dxa"/>
            <w:shd w:val="clear" w:color="auto" w:fill="auto"/>
          </w:tcPr>
          <w:p w14:paraId="613D90FD" w14:textId="77777777" w:rsidR="00EE05F9" w:rsidRPr="00B40D5D" w:rsidRDefault="00EE05F9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s (kJ </m:t>
                </m:r>
                <m:sSup>
                  <m:sSupPr>
                    <m:ctrlPr>
                      <w:rPr>
                        <w:rFonts w:ascii="Cambria Math" w:hAnsi="Cambria Math" w:cstheme="majorBidi"/>
                        <w:b w:val="0"/>
                        <w:bCs w:val="0"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kg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Bidi"/>
                        <w:b w:val="0"/>
                        <w:bCs w:val="0"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K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900" w:type="dxa"/>
            <w:shd w:val="clear" w:color="auto" w:fill="auto"/>
          </w:tcPr>
          <w:p w14:paraId="11F021FD" w14:textId="77777777" w:rsidR="00EE05F9" w:rsidRPr="00B40D5D" w:rsidRDefault="006724EB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theme="majorBidi"/>
                        <w:b w:val="0"/>
                        <w:bCs w:val="0"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Ex</m:t>
                    </m:r>
                  </m:e>
                </m:acc>
                <m:r>
                  <m:rPr>
                    <m:sty m:val="b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 (kW)</m:t>
                </m:r>
              </m:oMath>
            </m:oMathPara>
          </w:p>
        </w:tc>
        <w:tc>
          <w:tcPr>
            <w:tcW w:w="1170" w:type="dxa"/>
            <w:shd w:val="clear" w:color="auto" w:fill="auto"/>
          </w:tcPr>
          <w:p w14:paraId="4454A5DA" w14:textId="77777777" w:rsidR="00EE05F9" w:rsidRPr="00B40D5D" w:rsidRDefault="00EE05F9" w:rsidP="00C7416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 xml:space="preserve">c($ </m:t>
                </m:r>
                <m:sSup>
                  <m:sSupPr>
                    <m:ctrlPr>
                      <w:rPr>
                        <w:rFonts w:ascii="Cambria Math" w:hAnsi="Cambria Math" w:cstheme="majorBidi"/>
                        <w:b w:val="0"/>
                        <w:bCs w:val="0"/>
                        <w:i/>
                        <w:sz w:val="20"/>
                        <w:szCs w:val="20"/>
                        <w:lang w:bidi="fa-I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GJ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0"/>
                        <w:szCs w:val="20"/>
                        <w:lang w:bidi="fa-IR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theme="majorBidi"/>
                    <w:sz w:val="20"/>
                    <w:szCs w:val="20"/>
                    <w:lang w:bidi="fa-IR"/>
                  </w:rPr>
                  <m:t>)</m:t>
                </m:r>
              </m:oMath>
            </m:oMathPara>
          </w:p>
        </w:tc>
      </w:tr>
      <w:tr w:rsidR="006724EB" w:rsidRPr="00B40D5D" w14:paraId="2B307617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792F24DF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0" w:type="dxa"/>
            <w:shd w:val="clear" w:color="auto" w:fill="auto"/>
          </w:tcPr>
          <w:p w14:paraId="20A686B6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air</w:t>
            </w:r>
          </w:p>
        </w:tc>
        <w:tc>
          <w:tcPr>
            <w:tcW w:w="1080" w:type="dxa"/>
            <w:shd w:val="clear" w:color="auto" w:fill="auto"/>
          </w:tcPr>
          <w:p w14:paraId="2F8AA5CC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100</w:t>
            </w:r>
          </w:p>
        </w:tc>
        <w:tc>
          <w:tcPr>
            <w:tcW w:w="990" w:type="dxa"/>
            <w:shd w:val="clear" w:color="auto" w:fill="auto"/>
          </w:tcPr>
          <w:p w14:paraId="750746FE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333B6DD8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09F1BCC8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-163.8</w:t>
            </w:r>
          </w:p>
        </w:tc>
        <w:tc>
          <w:tcPr>
            <w:tcW w:w="1440" w:type="dxa"/>
            <w:shd w:val="clear" w:color="auto" w:fill="auto"/>
          </w:tcPr>
          <w:p w14:paraId="19E3F8CF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6.943</w:t>
            </w:r>
          </w:p>
        </w:tc>
        <w:tc>
          <w:tcPr>
            <w:tcW w:w="900" w:type="dxa"/>
            <w:shd w:val="clear" w:color="auto" w:fill="auto"/>
          </w:tcPr>
          <w:p w14:paraId="59CCE0DC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  <w:tc>
          <w:tcPr>
            <w:tcW w:w="1170" w:type="dxa"/>
            <w:shd w:val="clear" w:color="auto" w:fill="auto"/>
          </w:tcPr>
          <w:p w14:paraId="23DB3296" w14:textId="43DAC8E2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  <w:tr w:rsidR="006724EB" w:rsidRPr="00B40D5D" w14:paraId="5A8A1077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7D2F22C6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1455FEA4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air</w:t>
            </w:r>
          </w:p>
        </w:tc>
        <w:tc>
          <w:tcPr>
            <w:tcW w:w="1080" w:type="dxa"/>
            <w:shd w:val="clear" w:color="auto" w:fill="auto"/>
          </w:tcPr>
          <w:p w14:paraId="4216A508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100</w:t>
            </w:r>
          </w:p>
        </w:tc>
        <w:tc>
          <w:tcPr>
            <w:tcW w:w="990" w:type="dxa"/>
            <w:shd w:val="clear" w:color="auto" w:fill="auto"/>
          </w:tcPr>
          <w:p w14:paraId="79C5FA5F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157</w:t>
            </w:r>
          </w:p>
        </w:tc>
        <w:tc>
          <w:tcPr>
            <w:tcW w:w="810" w:type="dxa"/>
            <w:shd w:val="clear" w:color="auto" w:fill="auto"/>
          </w:tcPr>
          <w:p w14:paraId="3B22FFE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320.3</w:t>
            </w:r>
          </w:p>
        </w:tc>
        <w:tc>
          <w:tcPr>
            <w:tcW w:w="1260" w:type="dxa"/>
            <w:shd w:val="clear" w:color="auto" w:fill="auto"/>
          </w:tcPr>
          <w:p w14:paraId="48BF2DD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-28.6</w:t>
            </w:r>
          </w:p>
        </w:tc>
        <w:tc>
          <w:tcPr>
            <w:tcW w:w="1440" w:type="dxa"/>
            <w:shd w:val="clear" w:color="auto" w:fill="auto"/>
          </w:tcPr>
          <w:p w14:paraId="694E2F13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6.984</w:t>
            </w:r>
          </w:p>
        </w:tc>
        <w:tc>
          <w:tcPr>
            <w:tcW w:w="900" w:type="dxa"/>
            <w:shd w:val="clear" w:color="auto" w:fill="auto"/>
          </w:tcPr>
          <w:p w14:paraId="7770DEEA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12280</w:t>
            </w:r>
          </w:p>
        </w:tc>
        <w:tc>
          <w:tcPr>
            <w:tcW w:w="1170" w:type="dxa"/>
            <w:shd w:val="clear" w:color="auto" w:fill="auto"/>
          </w:tcPr>
          <w:p w14:paraId="4024B03E" w14:textId="3B596F4D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16.02</w:t>
            </w:r>
          </w:p>
        </w:tc>
      </w:tr>
      <w:tr w:rsidR="006724EB" w:rsidRPr="00B40D5D" w14:paraId="3AEE87A5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7DA68C2E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0" w:type="dxa"/>
            <w:shd w:val="clear" w:color="auto" w:fill="auto"/>
          </w:tcPr>
          <w:p w14:paraId="795CB093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air</w:t>
            </w:r>
          </w:p>
        </w:tc>
        <w:tc>
          <w:tcPr>
            <w:tcW w:w="1080" w:type="dxa"/>
            <w:shd w:val="clear" w:color="auto" w:fill="auto"/>
          </w:tcPr>
          <w:p w14:paraId="73EEFEF2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100</w:t>
            </w:r>
          </w:p>
        </w:tc>
        <w:tc>
          <w:tcPr>
            <w:tcW w:w="990" w:type="dxa"/>
            <w:shd w:val="clear" w:color="auto" w:fill="auto"/>
          </w:tcPr>
          <w:p w14:paraId="32B77A62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30</w:t>
            </w:r>
          </w:p>
        </w:tc>
        <w:tc>
          <w:tcPr>
            <w:tcW w:w="810" w:type="dxa"/>
            <w:shd w:val="clear" w:color="auto" w:fill="auto"/>
          </w:tcPr>
          <w:p w14:paraId="43DECDCE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304.3</w:t>
            </w:r>
          </w:p>
        </w:tc>
        <w:tc>
          <w:tcPr>
            <w:tcW w:w="1260" w:type="dxa"/>
            <w:shd w:val="clear" w:color="auto" w:fill="auto"/>
          </w:tcPr>
          <w:p w14:paraId="558A2742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-158.7</w:t>
            </w:r>
          </w:p>
        </w:tc>
        <w:tc>
          <w:tcPr>
            <w:tcW w:w="1440" w:type="dxa"/>
            <w:shd w:val="clear" w:color="auto" w:fill="auto"/>
          </w:tcPr>
          <w:p w14:paraId="3010FD7F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6.641</w:t>
            </w:r>
          </w:p>
        </w:tc>
        <w:tc>
          <w:tcPr>
            <w:tcW w:w="900" w:type="dxa"/>
            <w:shd w:val="clear" w:color="auto" w:fill="auto"/>
          </w:tcPr>
          <w:p w14:paraId="16D9C7E8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9503</w:t>
            </w:r>
          </w:p>
        </w:tc>
        <w:tc>
          <w:tcPr>
            <w:tcW w:w="1170" w:type="dxa"/>
            <w:shd w:val="clear" w:color="auto" w:fill="auto"/>
          </w:tcPr>
          <w:p w14:paraId="3BD6CFCC" w14:textId="710FB7B5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16.02</w:t>
            </w:r>
          </w:p>
        </w:tc>
      </w:tr>
      <w:tr w:rsidR="006724EB" w:rsidRPr="00B40D5D" w14:paraId="15695E85" w14:textId="77777777" w:rsidTr="00C7416F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6BD6AA2B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0" w:type="dxa"/>
            <w:shd w:val="clear" w:color="auto" w:fill="auto"/>
          </w:tcPr>
          <w:p w14:paraId="254B1CAC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air</w:t>
            </w:r>
          </w:p>
        </w:tc>
        <w:tc>
          <w:tcPr>
            <w:tcW w:w="1080" w:type="dxa"/>
            <w:shd w:val="clear" w:color="auto" w:fill="auto"/>
          </w:tcPr>
          <w:p w14:paraId="4D97BF6F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100</w:t>
            </w:r>
          </w:p>
        </w:tc>
        <w:tc>
          <w:tcPr>
            <w:tcW w:w="990" w:type="dxa"/>
            <w:shd w:val="clear" w:color="auto" w:fill="auto"/>
          </w:tcPr>
          <w:p w14:paraId="5197F41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171</w:t>
            </w:r>
          </w:p>
        </w:tc>
        <w:tc>
          <w:tcPr>
            <w:tcW w:w="810" w:type="dxa"/>
            <w:shd w:val="clear" w:color="auto" w:fill="auto"/>
          </w:tcPr>
          <w:p w14:paraId="4D7B1BD9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1013</w:t>
            </w:r>
          </w:p>
        </w:tc>
        <w:tc>
          <w:tcPr>
            <w:tcW w:w="1260" w:type="dxa"/>
            <w:shd w:val="clear" w:color="auto" w:fill="auto"/>
          </w:tcPr>
          <w:p w14:paraId="06E82E59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-14.04</w:t>
            </w:r>
          </w:p>
        </w:tc>
        <w:tc>
          <w:tcPr>
            <w:tcW w:w="1440" w:type="dxa"/>
            <w:shd w:val="clear" w:color="auto" w:fill="auto"/>
          </w:tcPr>
          <w:p w14:paraId="1446CFFF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6.684</w:t>
            </w:r>
          </w:p>
        </w:tc>
        <w:tc>
          <w:tcPr>
            <w:tcW w:w="900" w:type="dxa"/>
            <w:shd w:val="clear" w:color="auto" w:fill="auto"/>
          </w:tcPr>
          <w:p w14:paraId="7BA61DEF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22685</w:t>
            </w:r>
          </w:p>
        </w:tc>
        <w:tc>
          <w:tcPr>
            <w:tcW w:w="1170" w:type="dxa"/>
            <w:shd w:val="clear" w:color="auto" w:fill="auto"/>
          </w:tcPr>
          <w:p w14:paraId="2ED751C9" w14:textId="030799B0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16</w:t>
            </w:r>
          </w:p>
        </w:tc>
      </w:tr>
      <w:tr w:rsidR="006724EB" w:rsidRPr="00B40D5D" w14:paraId="74449BF7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065BC746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14:paraId="09F86954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air</w:t>
            </w:r>
          </w:p>
        </w:tc>
        <w:tc>
          <w:tcPr>
            <w:tcW w:w="1080" w:type="dxa"/>
            <w:shd w:val="clear" w:color="auto" w:fill="auto"/>
          </w:tcPr>
          <w:p w14:paraId="19ED6507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100</w:t>
            </w:r>
          </w:p>
        </w:tc>
        <w:tc>
          <w:tcPr>
            <w:tcW w:w="990" w:type="dxa"/>
            <w:shd w:val="clear" w:color="auto" w:fill="auto"/>
          </w:tcPr>
          <w:p w14:paraId="4349892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400</w:t>
            </w:r>
          </w:p>
        </w:tc>
        <w:tc>
          <w:tcPr>
            <w:tcW w:w="810" w:type="dxa"/>
            <w:shd w:val="clear" w:color="auto" w:fill="auto"/>
          </w:tcPr>
          <w:p w14:paraId="771F34D8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962.4</w:t>
            </w:r>
          </w:p>
        </w:tc>
        <w:tc>
          <w:tcPr>
            <w:tcW w:w="1260" w:type="dxa"/>
            <w:shd w:val="clear" w:color="auto" w:fill="auto"/>
          </w:tcPr>
          <w:p w14:paraId="033B2B9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229.1</w:t>
            </w:r>
          </w:p>
        </w:tc>
        <w:tc>
          <w:tcPr>
            <w:tcW w:w="1440" w:type="dxa"/>
            <w:shd w:val="clear" w:color="auto" w:fill="auto"/>
          </w:tcPr>
          <w:p w14:paraId="10043A11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7.14</w:t>
            </w:r>
          </w:p>
        </w:tc>
        <w:tc>
          <w:tcPr>
            <w:tcW w:w="900" w:type="dxa"/>
            <w:shd w:val="clear" w:color="auto" w:fill="auto"/>
          </w:tcPr>
          <w:p w14:paraId="0D345B7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33415</w:t>
            </w:r>
          </w:p>
        </w:tc>
        <w:tc>
          <w:tcPr>
            <w:tcW w:w="1170" w:type="dxa"/>
            <w:shd w:val="clear" w:color="auto" w:fill="auto"/>
          </w:tcPr>
          <w:p w14:paraId="2CA5EB67" w14:textId="559F9D06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16.7</w:t>
            </w:r>
          </w:p>
        </w:tc>
      </w:tr>
      <w:tr w:rsidR="006724EB" w:rsidRPr="00B40D5D" w14:paraId="57B13ACE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072052DD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080" w:type="dxa"/>
            <w:shd w:val="clear" w:color="auto" w:fill="auto"/>
          </w:tcPr>
          <w:p w14:paraId="7E178CC6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air</w:t>
            </w:r>
          </w:p>
        </w:tc>
        <w:tc>
          <w:tcPr>
            <w:tcW w:w="1080" w:type="dxa"/>
            <w:shd w:val="clear" w:color="auto" w:fill="auto"/>
          </w:tcPr>
          <w:p w14:paraId="68807360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100</w:t>
            </w:r>
          </w:p>
        </w:tc>
        <w:tc>
          <w:tcPr>
            <w:tcW w:w="990" w:type="dxa"/>
            <w:shd w:val="clear" w:color="auto" w:fill="auto"/>
          </w:tcPr>
          <w:p w14:paraId="22D7160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665.1</w:t>
            </w:r>
          </w:p>
        </w:tc>
        <w:tc>
          <w:tcPr>
            <w:tcW w:w="810" w:type="dxa"/>
            <w:shd w:val="clear" w:color="auto" w:fill="auto"/>
          </w:tcPr>
          <w:p w14:paraId="3073B599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914.2</w:t>
            </w:r>
          </w:p>
        </w:tc>
        <w:tc>
          <w:tcPr>
            <w:tcW w:w="1260" w:type="dxa"/>
            <w:shd w:val="clear" w:color="auto" w:fill="auto"/>
          </w:tcPr>
          <w:p w14:paraId="620A7FE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525.1</w:t>
            </w:r>
          </w:p>
        </w:tc>
        <w:tc>
          <w:tcPr>
            <w:tcW w:w="1440" w:type="dxa"/>
            <w:shd w:val="clear" w:color="auto" w:fill="auto"/>
          </w:tcPr>
          <w:p w14:paraId="47D8B7A6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7.525</w:t>
            </w:r>
          </w:p>
        </w:tc>
        <w:tc>
          <w:tcPr>
            <w:tcW w:w="900" w:type="dxa"/>
            <w:shd w:val="clear" w:color="auto" w:fill="auto"/>
          </w:tcPr>
          <w:p w14:paraId="600A3E22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51541</w:t>
            </w:r>
          </w:p>
        </w:tc>
        <w:tc>
          <w:tcPr>
            <w:tcW w:w="1170" w:type="dxa"/>
            <w:shd w:val="clear" w:color="auto" w:fill="auto"/>
          </w:tcPr>
          <w:p w14:paraId="03FE8E99" w14:textId="6757CFD6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15.04</w:t>
            </w:r>
          </w:p>
        </w:tc>
      </w:tr>
      <w:tr w:rsidR="006724EB" w:rsidRPr="00B40D5D" w14:paraId="13AEFF9C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4529C5A8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080" w:type="dxa"/>
            <w:shd w:val="clear" w:color="auto" w:fill="auto"/>
          </w:tcPr>
          <w:p w14:paraId="6E90892F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Gas mixture</w:t>
            </w:r>
          </w:p>
        </w:tc>
        <w:tc>
          <w:tcPr>
            <w:tcW w:w="1080" w:type="dxa"/>
            <w:shd w:val="clear" w:color="auto" w:fill="auto"/>
          </w:tcPr>
          <w:p w14:paraId="39EBB108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102.4</w:t>
            </w:r>
          </w:p>
        </w:tc>
        <w:tc>
          <w:tcPr>
            <w:tcW w:w="990" w:type="dxa"/>
            <w:shd w:val="clear" w:color="auto" w:fill="auto"/>
          </w:tcPr>
          <w:p w14:paraId="21F35B8C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1000</w:t>
            </w:r>
          </w:p>
        </w:tc>
        <w:tc>
          <w:tcPr>
            <w:tcW w:w="810" w:type="dxa"/>
            <w:shd w:val="clear" w:color="auto" w:fill="auto"/>
          </w:tcPr>
          <w:p w14:paraId="100BC2F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868.5</w:t>
            </w:r>
          </w:p>
        </w:tc>
        <w:tc>
          <w:tcPr>
            <w:tcW w:w="1260" w:type="dxa"/>
            <w:shd w:val="clear" w:color="auto" w:fill="auto"/>
          </w:tcPr>
          <w:p w14:paraId="2E42F437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331.6</w:t>
            </w:r>
          </w:p>
        </w:tc>
        <w:tc>
          <w:tcPr>
            <w:tcW w:w="1440" w:type="dxa"/>
            <w:shd w:val="clear" w:color="auto" w:fill="auto"/>
          </w:tcPr>
          <w:p w14:paraId="599FB932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7.986</w:t>
            </w:r>
          </w:p>
        </w:tc>
        <w:tc>
          <w:tcPr>
            <w:tcW w:w="900" w:type="dxa"/>
            <w:shd w:val="clear" w:color="auto" w:fill="auto"/>
          </w:tcPr>
          <w:p w14:paraId="5F909D7C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84384</w:t>
            </w:r>
          </w:p>
        </w:tc>
        <w:tc>
          <w:tcPr>
            <w:tcW w:w="1170" w:type="dxa"/>
            <w:shd w:val="clear" w:color="auto" w:fill="auto"/>
          </w:tcPr>
          <w:p w14:paraId="49F69495" w14:textId="2ECD41B9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13.03</w:t>
            </w:r>
          </w:p>
        </w:tc>
      </w:tr>
      <w:tr w:rsidR="006724EB" w:rsidRPr="00B40D5D" w14:paraId="542088E0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B90B13B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080" w:type="dxa"/>
            <w:shd w:val="clear" w:color="auto" w:fill="auto"/>
          </w:tcPr>
          <w:p w14:paraId="38EBE8B2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Gas mixture</w:t>
            </w:r>
          </w:p>
        </w:tc>
        <w:tc>
          <w:tcPr>
            <w:tcW w:w="1080" w:type="dxa"/>
            <w:shd w:val="clear" w:color="auto" w:fill="auto"/>
          </w:tcPr>
          <w:p w14:paraId="4D4ABA59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102.4</w:t>
            </w:r>
          </w:p>
        </w:tc>
        <w:tc>
          <w:tcPr>
            <w:tcW w:w="990" w:type="dxa"/>
            <w:shd w:val="clear" w:color="auto" w:fill="auto"/>
          </w:tcPr>
          <w:p w14:paraId="46DBBF53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553.4</w:t>
            </w:r>
          </w:p>
        </w:tc>
        <w:tc>
          <w:tcPr>
            <w:tcW w:w="810" w:type="dxa"/>
            <w:shd w:val="clear" w:color="auto" w:fill="auto"/>
          </w:tcPr>
          <w:p w14:paraId="7747A89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111</w:t>
            </w:r>
          </w:p>
        </w:tc>
        <w:tc>
          <w:tcPr>
            <w:tcW w:w="1260" w:type="dxa"/>
            <w:shd w:val="clear" w:color="auto" w:fill="auto"/>
          </w:tcPr>
          <w:p w14:paraId="131AC594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-201.7</w:t>
            </w:r>
          </w:p>
        </w:tc>
        <w:tc>
          <w:tcPr>
            <w:tcW w:w="1440" w:type="dxa"/>
            <w:shd w:val="clear" w:color="auto" w:fill="auto"/>
          </w:tcPr>
          <w:p w14:paraId="051A7ED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8.068</w:t>
            </w:r>
          </w:p>
        </w:tc>
        <w:tc>
          <w:tcPr>
            <w:tcW w:w="900" w:type="dxa"/>
            <w:shd w:val="clear" w:color="auto" w:fill="auto"/>
          </w:tcPr>
          <w:p w14:paraId="64807077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27269</w:t>
            </w:r>
          </w:p>
        </w:tc>
        <w:tc>
          <w:tcPr>
            <w:tcW w:w="1170" w:type="dxa"/>
            <w:shd w:val="clear" w:color="auto" w:fill="auto"/>
          </w:tcPr>
          <w:p w14:paraId="2E678330" w14:textId="135F2F26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13.03</w:t>
            </w:r>
          </w:p>
        </w:tc>
      </w:tr>
      <w:tr w:rsidR="006724EB" w:rsidRPr="00B40D5D" w14:paraId="205D7B77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7F2FDB4E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1080" w:type="dxa"/>
            <w:shd w:val="clear" w:color="auto" w:fill="auto"/>
          </w:tcPr>
          <w:p w14:paraId="69FD28AF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Gas mixture</w:t>
            </w:r>
          </w:p>
        </w:tc>
        <w:tc>
          <w:tcPr>
            <w:tcW w:w="1080" w:type="dxa"/>
            <w:shd w:val="clear" w:color="auto" w:fill="auto"/>
          </w:tcPr>
          <w:p w14:paraId="300EAA66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102.4</w:t>
            </w:r>
          </w:p>
        </w:tc>
        <w:tc>
          <w:tcPr>
            <w:tcW w:w="990" w:type="dxa"/>
            <w:shd w:val="clear" w:color="auto" w:fill="auto"/>
          </w:tcPr>
          <w:p w14:paraId="3DABE951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341.7</w:t>
            </w:r>
          </w:p>
        </w:tc>
        <w:tc>
          <w:tcPr>
            <w:tcW w:w="810" w:type="dxa"/>
            <w:shd w:val="clear" w:color="auto" w:fill="auto"/>
          </w:tcPr>
          <w:p w14:paraId="07228F3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107.7</w:t>
            </w:r>
          </w:p>
        </w:tc>
        <w:tc>
          <w:tcPr>
            <w:tcW w:w="1260" w:type="dxa"/>
            <w:shd w:val="clear" w:color="auto" w:fill="auto"/>
          </w:tcPr>
          <w:p w14:paraId="53DDBD3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-439.2</w:t>
            </w:r>
          </w:p>
        </w:tc>
        <w:tc>
          <w:tcPr>
            <w:tcW w:w="1440" w:type="dxa"/>
            <w:shd w:val="clear" w:color="auto" w:fill="auto"/>
          </w:tcPr>
          <w:p w14:paraId="7CB11808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7.746</w:t>
            </w:r>
          </w:p>
        </w:tc>
        <w:tc>
          <w:tcPr>
            <w:tcW w:w="900" w:type="dxa"/>
            <w:shd w:val="clear" w:color="auto" w:fill="auto"/>
          </w:tcPr>
          <w:p w14:paraId="30F3F36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12804</w:t>
            </w:r>
          </w:p>
        </w:tc>
        <w:tc>
          <w:tcPr>
            <w:tcW w:w="1170" w:type="dxa"/>
            <w:shd w:val="clear" w:color="auto" w:fill="auto"/>
          </w:tcPr>
          <w:p w14:paraId="19CE74A4" w14:textId="45A08F95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13.03</w:t>
            </w:r>
          </w:p>
        </w:tc>
      </w:tr>
      <w:tr w:rsidR="006724EB" w:rsidRPr="00B40D5D" w14:paraId="6ACFA1EC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D564D70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080" w:type="dxa"/>
            <w:shd w:val="clear" w:color="auto" w:fill="auto"/>
          </w:tcPr>
          <w:p w14:paraId="32E586EC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Gas mixture</w:t>
            </w:r>
          </w:p>
        </w:tc>
        <w:tc>
          <w:tcPr>
            <w:tcW w:w="1080" w:type="dxa"/>
            <w:shd w:val="clear" w:color="auto" w:fill="auto"/>
          </w:tcPr>
          <w:p w14:paraId="2A75DF48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102.4</w:t>
            </w:r>
          </w:p>
        </w:tc>
        <w:tc>
          <w:tcPr>
            <w:tcW w:w="990" w:type="dxa"/>
            <w:shd w:val="clear" w:color="auto" w:fill="auto"/>
          </w:tcPr>
          <w:p w14:paraId="070394F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251.7</w:t>
            </w:r>
          </w:p>
        </w:tc>
        <w:tc>
          <w:tcPr>
            <w:tcW w:w="810" w:type="dxa"/>
            <w:shd w:val="clear" w:color="auto" w:fill="auto"/>
          </w:tcPr>
          <w:p w14:paraId="2F75957A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104.4</w:t>
            </w:r>
          </w:p>
        </w:tc>
        <w:tc>
          <w:tcPr>
            <w:tcW w:w="1260" w:type="dxa"/>
            <w:shd w:val="clear" w:color="auto" w:fill="auto"/>
          </w:tcPr>
          <w:p w14:paraId="4CF43E7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-536.8</w:t>
            </w:r>
          </w:p>
        </w:tc>
        <w:tc>
          <w:tcPr>
            <w:tcW w:w="1440" w:type="dxa"/>
            <w:shd w:val="clear" w:color="auto" w:fill="auto"/>
          </w:tcPr>
          <w:p w14:paraId="510C35B7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7.583</w:t>
            </w:r>
          </w:p>
        </w:tc>
        <w:tc>
          <w:tcPr>
            <w:tcW w:w="900" w:type="dxa"/>
            <w:shd w:val="clear" w:color="auto" w:fill="auto"/>
          </w:tcPr>
          <w:p w14:paraId="5C757DF4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7780</w:t>
            </w:r>
          </w:p>
        </w:tc>
        <w:tc>
          <w:tcPr>
            <w:tcW w:w="1170" w:type="dxa"/>
            <w:shd w:val="clear" w:color="auto" w:fill="auto"/>
          </w:tcPr>
          <w:p w14:paraId="226DD6A1" w14:textId="3BB12B9C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13.03</w:t>
            </w:r>
          </w:p>
        </w:tc>
      </w:tr>
      <w:tr w:rsidR="006724EB" w:rsidRPr="00B40D5D" w14:paraId="1B3DF26F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A83C6DB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080" w:type="dxa"/>
            <w:shd w:val="clear" w:color="auto" w:fill="auto"/>
          </w:tcPr>
          <w:p w14:paraId="6C709D97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375AA87C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88.91</w:t>
            </w:r>
          </w:p>
        </w:tc>
        <w:tc>
          <w:tcPr>
            <w:tcW w:w="990" w:type="dxa"/>
            <w:shd w:val="clear" w:color="auto" w:fill="auto"/>
          </w:tcPr>
          <w:p w14:paraId="2BFE75F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5C0135B0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3575856B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104.8</w:t>
            </w:r>
          </w:p>
        </w:tc>
        <w:tc>
          <w:tcPr>
            <w:tcW w:w="1440" w:type="dxa"/>
            <w:shd w:val="clear" w:color="auto" w:fill="auto"/>
          </w:tcPr>
          <w:p w14:paraId="788C239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0.3669</w:t>
            </w:r>
          </w:p>
        </w:tc>
        <w:tc>
          <w:tcPr>
            <w:tcW w:w="900" w:type="dxa"/>
            <w:shd w:val="clear" w:color="auto" w:fill="auto"/>
          </w:tcPr>
          <w:p w14:paraId="333E9A98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  <w:tc>
          <w:tcPr>
            <w:tcW w:w="1170" w:type="dxa"/>
            <w:shd w:val="clear" w:color="auto" w:fill="auto"/>
          </w:tcPr>
          <w:p w14:paraId="03BD965C" w14:textId="16E2C967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  <w:tr w:rsidR="006724EB" w:rsidRPr="00B40D5D" w14:paraId="6E31FBA1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28A49D7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080" w:type="dxa"/>
            <w:shd w:val="clear" w:color="auto" w:fill="auto"/>
          </w:tcPr>
          <w:p w14:paraId="7E3F9BD0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69496B2D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88.91</w:t>
            </w:r>
          </w:p>
        </w:tc>
        <w:tc>
          <w:tcPr>
            <w:tcW w:w="990" w:type="dxa"/>
            <w:shd w:val="clear" w:color="auto" w:fill="auto"/>
          </w:tcPr>
          <w:p w14:paraId="40A19DDA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60</w:t>
            </w:r>
          </w:p>
        </w:tc>
        <w:tc>
          <w:tcPr>
            <w:tcW w:w="810" w:type="dxa"/>
            <w:shd w:val="clear" w:color="auto" w:fill="auto"/>
          </w:tcPr>
          <w:p w14:paraId="13317B6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6C570124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251.2</w:t>
            </w:r>
          </w:p>
        </w:tc>
        <w:tc>
          <w:tcPr>
            <w:tcW w:w="1440" w:type="dxa"/>
            <w:shd w:val="clear" w:color="auto" w:fill="auto"/>
          </w:tcPr>
          <w:p w14:paraId="60D3B82A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0.8311</w:t>
            </w:r>
          </w:p>
        </w:tc>
        <w:tc>
          <w:tcPr>
            <w:tcW w:w="900" w:type="dxa"/>
            <w:shd w:val="clear" w:color="auto" w:fill="auto"/>
          </w:tcPr>
          <w:p w14:paraId="354D074A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715.1</w:t>
            </w:r>
          </w:p>
        </w:tc>
        <w:tc>
          <w:tcPr>
            <w:tcW w:w="1170" w:type="dxa"/>
            <w:shd w:val="clear" w:color="auto" w:fill="auto"/>
          </w:tcPr>
          <w:p w14:paraId="671D682A" w14:textId="15554412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62.59</w:t>
            </w:r>
          </w:p>
        </w:tc>
      </w:tr>
      <w:tr w:rsidR="006724EB" w:rsidRPr="00B40D5D" w14:paraId="4DEDB848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0E8F50AB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080" w:type="dxa"/>
            <w:shd w:val="clear" w:color="auto" w:fill="auto"/>
          </w:tcPr>
          <w:p w14:paraId="2B16694B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N</w:t>
            </w:r>
            <w:r w:rsidRPr="00B40D5D">
              <w:rPr>
                <w:rFonts w:asciiTheme="majorBidi" w:hAnsiTheme="majorBidi" w:cstheme="majorBidi"/>
                <w:sz w:val="20"/>
                <w:szCs w:val="20"/>
                <w:vertAlign w:val="subscript"/>
                <w:lang w:bidi="fa-IR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15D22C6E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89.26</w:t>
            </w:r>
          </w:p>
        </w:tc>
        <w:tc>
          <w:tcPr>
            <w:tcW w:w="990" w:type="dxa"/>
            <w:shd w:val="clear" w:color="auto" w:fill="auto"/>
          </w:tcPr>
          <w:p w14:paraId="3AFF24B2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321.7</w:t>
            </w:r>
          </w:p>
        </w:tc>
        <w:tc>
          <w:tcPr>
            <w:tcW w:w="810" w:type="dxa"/>
            <w:shd w:val="clear" w:color="auto" w:fill="auto"/>
          </w:tcPr>
          <w:p w14:paraId="692F84FF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6715</w:t>
            </w:r>
          </w:p>
        </w:tc>
        <w:tc>
          <w:tcPr>
            <w:tcW w:w="1260" w:type="dxa"/>
            <w:shd w:val="clear" w:color="auto" w:fill="auto"/>
          </w:tcPr>
          <w:p w14:paraId="5F0E1DA6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621.5</w:t>
            </w:r>
          </w:p>
        </w:tc>
        <w:tc>
          <w:tcPr>
            <w:tcW w:w="1440" w:type="dxa"/>
            <w:shd w:val="clear" w:color="auto" w:fill="auto"/>
          </w:tcPr>
          <w:p w14:paraId="3B94628A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6.308</w:t>
            </w:r>
          </w:p>
        </w:tc>
        <w:tc>
          <w:tcPr>
            <w:tcW w:w="900" w:type="dxa"/>
            <w:shd w:val="clear" w:color="auto" w:fill="auto"/>
          </w:tcPr>
          <w:p w14:paraId="46951DE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685706</w:t>
            </w:r>
          </w:p>
        </w:tc>
        <w:tc>
          <w:tcPr>
            <w:tcW w:w="1170" w:type="dxa"/>
            <w:shd w:val="clear" w:color="auto" w:fill="auto"/>
          </w:tcPr>
          <w:p w14:paraId="61A9E61C" w14:textId="03211D3E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31.66</w:t>
            </w:r>
          </w:p>
        </w:tc>
      </w:tr>
      <w:tr w:rsidR="006724EB" w:rsidRPr="00B40D5D" w14:paraId="5018DC8D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3C38284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080" w:type="dxa"/>
            <w:shd w:val="clear" w:color="auto" w:fill="auto"/>
          </w:tcPr>
          <w:p w14:paraId="6E72CC0E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N</w:t>
            </w:r>
            <w:r w:rsidRPr="00B40D5D">
              <w:rPr>
                <w:rFonts w:asciiTheme="majorBidi" w:hAnsiTheme="majorBidi" w:cstheme="majorBidi"/>
                <w:sz w:val="20"/>
                <w:szCs w:val="20"/>
                <w:vertAlign w:val="subscript"/>
                <w:lang w:bidi="fa-IR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450B2794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89.26</w:t>
            </w:r>
          </w:p>
        </w:tc>
        <w:tc>
          <w:tcPr>
            <w:tcW w:w="990" w:type="dxa"/>
            <w:shd w:val="clear" w:color="auto" w:fill="auto"/>
          </w:tcPr>
          <w:p w14:paraId="57FA2138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238.1</w:t>
            </w:r>
          </w:p>
        </w:tc>
        <w:tc>
          <w:tcPr>
            <w:tcW w:w="810" w:type="dxa"/>
            <w:shd w:val="clear" w:color="auto" w:fill="auto"/>
          </w:tcPr>
          <w:p w14:paraId="31D953FC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3640</w:t>
            </w:r>
          </w:p>
        </w:tc>
        <w:tc>
          <w:tcPr>
            <w:tcW w:w="1260" w:type="dxa"/>
            <w:shd w:val="clear" w:color="auto" w:fill="auto"/>
          </w:tcPr>
          <w:p w14:paraId="7977C0F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531.2</w:t>
            </w:r>
          </w:p>
        </w:tc>
        <w:tc>
          <w:tcPr>
            <w:tcW w:w="1440" w:type="dxa"/>
            <w:shd w:val="clear" w:color="auto" w:fill="auto"/>
          </w:tcPr>
          <w:p w14:paraId="0231A197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6.33</w:t>
            </w:r>
          </w:p>
        </w:tc>
        <w:tc>
          <w:tcPr>
            <w:tcW w:w="900" w:type="dxa"/>
            <w:shd w:val="clear" w:color="auto" w:fill="auto"/>
          </w:tcPr>
          <w:p w14:paraId="4510CEA2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677053</w:t>
            </w:r>
          </w:p>
        </w:tc>
        <w:tc>
          <w:tcPr>
            <w:tcW w:w="1170" w:type="dxa"/>
            <w:shd w:val="clear" w:color="auto" w:fill="auto"/>
          </w:tcPr>
          <w:p w14:paraId="30D40036" w14:textId="286B7791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31.66</w:t>
            </w:r>
          </w:p>
        </w:tc>
      </w:tr>
      <w:tr w:rsidR="006724EB" w:rsidRPr="00B40D5D" w14:paraId="2B92621D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64D1EB41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15</w:t>
            </w:r>
          </w:p>
        </w:tc>
        <w:tc>
          <w:tcPr>
            <w:tcW w:w="1080" w:type="dxa"/>
            <w:shd w:val="clear" w:color="auto" w:fill="auto"/>
          </w:tcPr>
          <w:p w14:paraId="643B1B3D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N</w:t>
            </w:r>
            <w:r w:rsidRPr="00B40D5D">
              <w:rPr>
                <w:rFonts w:asciiTheme="majorBidi" w:hAnsiTheme="majorBidi" w:cstheme="majorBidi"/>
                <w:sz w:val="20"/>
                <w:szCs w:val="20"/>
                <w:vertAlign w:val="subscript"/>
                <w:lang w:bidi="fa-IR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4A90F250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89.26</w:t>
            </w:r>
          </w:p>
        </w:tc>
        <w:tc>
          <w:tcPr>
            <w:tcW w:w="990" w:type="dxa"/>
            <w:shd w:val="clear" w:color="auto" w:fill="auto"/>
          </w:tcPr>
          <w:p w14:paraId="35ACCA4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133.1</w:t>
            </w:r>
          </w:p>
        </w:tc>
        <w:tc>
          <w:tcPr>
            <w:tcW w:w="810" w:type="dxa"/>
            <w:shd w:val="clear" w:color="auto" w:fill="auto"/>
          </w:tcPr>
          <w:p w14:paraId="40D87F6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3567</w:t>
            </w:r>
          </w:p>
        </w:tc>
        <w:tc>
          <w:tcPr>
            <w:tcW w:w="1260" w:type="dxa"/>
            <w:shd w:val="clear" w:color="auto" w:fill="auto"/>
          </w:tcPr>
          <w:p w14:paraId="4C9D4194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418.7</w:t>
            </w:r>
          </w:p>
        </w:tc>
        <w:tc>
          <w:tcPr>
            <w:tcW w:w="1440" w:type="dxa"/>
            <w:shd w:val="clear" w:color="auto" w:fill="auto"/>
          </w:tcPr>
          <w:p w14:paraId="47E9A17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6.09</w:t>
            </w:r>
          </w:p>
        </w:tc>
        <w:tc>
          <w:tcPr>
            <w:tcW w:w="900" w:type="dxa"/>
            <w:shd w:val="clear" w:color="auto" w:fill="auto"/>
          </w:tcPr>
          <w:p w14:paraId="68E3E56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673402</w:t>
            </w:r>
          </w:p>
        </w:tc>
        <w:tc>
          <w:tcPr>
            <w:tcW w:w="1170" w:type="dxa"/>
            <w:shd w:val="clear" w:color="auto" w:fill="auto"/>
          </w:tcPr>
          <w:p w14:paraId="09E4DA2B" w14:textId="3DD6B751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31.66</w:t>
            </w:r>
          </w:p>
        </w:tc>
      </w:tr>
      <w:tr w:rsidR="006724EB" w:rsidRPr="00B40D5D" w14:paraId="3CA9DAFE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29CAB8BF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080" w:type="dxa"/>
            <w:shd w:val="clear" w:color="auto" w:fill="auto"/>
          </w:tcPr>
          <w:p w14:paraId="611E326E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N</w:t>
            </w:r>
            <w:r w:rsidRPr="00B40D5D">
              <w:rPr>
                <w:rFonts w:asciiTheme="majorBidi" w:hAnsiTheme="majorBidi" w:cstheme="majorBidi"/>
                <w:sz w:val="20"/>
                <w:szCs w:val="20"/>
                <w:vertAlign w:val="subscript"/>
                <w:lang w:bidi="fa-IR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5E8184E5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89.26</w:t>
            </w:r>
          </w:p>
        </w:tc>
        <w:tc>
          <w:tcPr>
            <w:tcW w:w="990" w:type="dxa"/>
            <w:shd w:val="clear" w:color="auto" w:fill="auto"/>
          </w:tcPr>
          <w:p w14:paraId="29D4245A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70</w:t>
            </w:r>
          </w:p>
        </w:tc>
        <w:tc>
          <w:tcPr>
            <w:tcW w:w="810" w:type="dxa"/>
            <w:shd w:val="clear" w:color="auto" w:fill="auto"/>
          </w:tcPr>
          <w:p w14:paraId="4A835E6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3496</w:t>
            </w:r>
          </w:p>
        </w:tc>
        <w:tc>
          <w:tcPr>
            <w:tcW w:w="1260" w:type="dxa"/>
            <w:shd w:val="clear" w:color="auto" w:fill="auto"/>
          </w:tcPr>
          <w:p w14:paraId="2CC9306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350.9</w:t>
            </w:r>
          </w:p>
        </w:tc>
        <w:tc>
          <w:tcPr>
            <w:tcW w:w="1440" w:type="dxa"/>
            <w:shd w:val="clear" w:color="auto" w:fill="auto"/>
          </w:tcPr>
          <w:p w14:paraId="3D525527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5.914</w:t>
            </w:r>
          </w:p>
        </w:tc>
        <w:tc>
          <w:tcPr>
            <w:tcW w:w="900" w:type="dxa"/>
            <w:shd w:val="clear" w:color="auto" w:fill="auto"/>
          </w:tcPr>
          <w:p w14:paraId="1A99976E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672015</w:t>
            </w:r>
          </w:p>
        </w:tc>
        <w:tc>
          <w:tcPr>
            <w:tcW w:w="1170" w:type="dxa"/>
            <w:shd w:val="clear" w:color="auto" w:fill="auto"/>
          </w:tcPr>
          <w:p w14:paraId="11531DC5" w14:textId="71436D66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31.66</w:t>
            </w:r>
          </w:p>
        </w:tc>
      </w:tr>
      <w:tr w:rsidR="006724EB" w:rsidRPr="00B40D5D" w14:paraId="72C71964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5B43269A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17</w:t>
            </w:r>
          </w:p>
        </w:tc>
        <w:tc>
          <w:tcPr>
            <w:tcW w:w="1080" w:type="dxa"/>
            <w:shd w:val="clear" w:color="auto" w:fill="auto"/>
          </w:tcPr>
          <w:p w14:paraId="3A2CC41A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N</w:t>
            </w:r>
            <w:r w:rsidRPr="00B40D5D">
              <w:rPr>
                <w:rFonts w:asciiTheme="majorBidi" w:hAnsiTheme="majorBidi" w:cstheme="majorBidi"/>
                <w:sz w:val="20"/>
                <w:szCs w:val="20"/>
                <w:vertAlign w:val="subscript"/>
                <w:lang w:bidi="fa-IR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626BF156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89.26</w:t>
            </w:r>
          </w:p>
        </w:tc>
        <w:tc>
          <w:tcPr>
            <w:tcW w:w="990" w:type="dxa"/>
            <w:shd w:val="clear" w:color="auto" w:fill="auto"/>
          </w:tcPr>
          <w:p w14:paraId="62164C8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116</w:t>
            </w:r>
          </w:p>
        </w:tc>
        <w:tc>
          <w:tcPr>
            <w:tcW w:w="810" w:type="dxa"/>
            <w:shd w:val="clear" w:color="auto" w:fill="auto"/>
          </w:tcPr>
          <w:p w14:paraId="0C83B50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6992</w:t>
            </w:r>
          </w:p>
        </w:tc>
        <w:tc>
          <w:tcPr>
            <w:tcW w:w="1260" w:type="dxa"/>
            <w:shd w:val="clear" w:color="auto" w:fill="auto"/>
          </w:tcPr>
          <w:p w14:paraId="33C4DEC1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397.1</w:t>
            </w:r>
          </w:p>
        </w:tc>
        <w:tc>
          <w:tcPr>
            <w:tcW w:w="1440" w:type="dxa"/>
            <w:shd w:val="clear" w:color="auto" w:fill="auto"/>
          </w:tcPr>
          <w:p w14:paraId="22A26CB4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5.832</w:t>
            </w:r>
          </w:p>
        </w:tc>
        <w:tc>
          <w:tcPr>
            <w:tcW w:w="900" w:type="dxa"/>
            <w:shd w:val="clear" w:color="auto" w:fill="auto"/>
          </w:tcPr>
          <w:p w14:paraId="4C31000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678320</w:t>
            </w:r>
          </w:p>
        </w:tc>
        <w:tc>
          <w:tcPr>
            <w:tcW w:w="1170" w:type="dxa"/>
            <w:shd w:val="clear" w:color="auto" w:fill="auto"/>
          </w:tcPr>
          <w:p w14:paraId="0EDA965D" w14:textId="42C8CD21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31.73</w:t>
            </w:r>
          </w:p>
        </w:tc>
      </w:tr>
      <w:tr w:rsidR="006724EB" w:rsidRPr="00B40D5D" w14:paraId="1DF7EC79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5B260697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W w:w="1080" w:type="dxa"/>
            <w:shd w:val="clear" w:color="auto" w:fill="auto"/>
          </w:tcPr>
          <w:p w14:paraId="5CD7B308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N</w:t>
            </w:r>
            <w:r w:rsidRPr="00B40D5D">
              <w:rPr>
                <w:rFonts w:asciiTheme="majorBidi" w:hAnsiTheme="majorBidi" w:cstheme="majorBidi"/>
                <w:sz w:val="20"/>
                <w:szCs w:val="20"/>
                <w:vertAlign w:val="subscript"/>
                <w:lang w:bidi="fa-IR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14:paraId="59FC347D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89.26</w:t>
            </w:r>
          </w:p>
        </w:tc>
        <w:tc>
          <w:tcPr>
            <w:tcW w:w="990" w:type="dxa"/>
            <w:shd w:val="clear" w:color="auto" w:fill="auto"/>
          </w:tcPr>
          <w:p w14:paraId="3B767F8B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218.9</w:t>
            </w:r>
          </w:p>
        </w:tc>
        <w:tc>
          <w:tcPr>
            <w:tcW w:w="810" w:type="dxa"/>
            <w:shd w:val="clear" w:color="auto" w:fill="auto"/>
          </w:tcPr>
          <w:p w14:paraId="4C07D30F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6852</w:t>
            </w:r>
          </w:p>
        </w:tc>
        <w:tc>
          <w:tcPr>
            <w:tcW w:w="1260" w:type="dxa"/>
            <w:shd w:val="clear" w:color="auto" w:fill="auto"/>
          </w:tcPr>
          <w:p w14:paraId="6338BEF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509.6</w:t>
            </w:r>
          </w:p>
        </w:tc>
        <w:tc>
          <w:tcPr>
            <w:tcW w:w="1440" w:type="dxa"/>
            <w:shd w:val="clear" w:color="auto" w:fill="auto"/>
          </w:tcPr>
          <w:p w14:paraId="1301EAE3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6.095</w:t>
            </w:r>
          </w:p>
        </w:tc>
        <w:tc>
          <w:tcPr>
            <w:tcW w:w="900" w:type="dxa"/>
            <w:shd w:val="clear" w:color="auto" w:fill="auto"/>
          </w:tcPr>
          <w:p w14:paraId="4B9CB6F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681373</w:t>
            </w:r>
          </w:p>
        </w:tc>
        <w:tc>
          <w:tcPr>
            <w:tcW w:w="1170" w:type="dxa"/>
            <w:shd w:val="clear" w:color="auto" w:fill="auto"/>
          </w:tcPr>
          <w:p w14:paraId="56232965" w14:textId="2C723432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31.76</w:t>
            </w:r>
          </w:p>
        </w:tc>
      </w:tr>
      <w:tr w:rsidR="006724EB" w:rsidRPr="00B40D5D" w14:paraId="6E6BA683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4B379D32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19</w:t>
            </w:r>
          </w:p>
        </w:tc>
        <w:tc>
          <w:tcPr>
            <w:tcW w:w="1080" w:type="dxa"/>
            <w:shd w:val="clear" w:color="auto" w:fill="auto"/>
          </w:tcPr>
          <w:p w14:paraId="2F966CB1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Gas mixture</w:t>
            </w:r>
          </w:p>
        </w:tc>
        <w:tc>
          <w:tcPr>
            <w:tcW w:w="1080" w:type="dxa"/>
            <w:shd w:val="clear" w:color="auto" w:fill="auto"/>
          </w:tcPr>
          <w:p w14:paraId="38D4A0DC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102.4</w:t>
            </w:r>
          </w:p>
        </w:tc>
        <w:tc>
          <w:tcPr>
            <w:tcW w:w="990" w:type="dxa"/>
            <w:shd w:val="clear" w:color="auto" w:fill="auto"/>
          </w:tcPr>
          <w:p w14:paraId="502BFA9A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79</w:t>
            </w:r>
          </w:p>
        </w:tc>
        <w:tc>
          <w:tcPr>
            <w:tcW w:w="810" w:type="dxa"/>
            <w:shd w:val="clear" w:color="auto" w:fill="auto"/>
          </w:tcPr>
          <w:p w14:paraId="4239C840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3DC42514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-718.9</w:t>
            </w:r>
          </w:p>
        </w:tc>
        <w:tc>
          <w:tcPr>
            <w:tcW w:w="1440" w:type="dxa"/>
            <w:shd w:val="clear" w:color="auto" w:fill="auto"/>
          </w:tcPr>
          <w:p w14:paraId="28CF4456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7.171</w:t>
            </w:r>
          </w:p>
        </w:tc>
        <w:tc>
          <w:tcPr>
            <w:tcW w:w="900" w:type="dxa"/>
            <w:shd w:val="clear" w:color="auto" w:fill="auto"/>
          </w:tcPr>
          <w:p w14:paraId="327D6971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1693</w:t>
            </w:r>
          </w:p>
        </w:tc>
        <w:tc>
          <w:tcPr>
            <w:tcW w:w="1170" w:type="dxa"/>
            <w:shd w:val="clear" w:color="auto" w:fill="auto"/>
          </w:tcPr>
          <w:p w14:paraId="1042D17F" w14:textId="34492766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13.03</w:t>
            </w:r>
          </w:p>
        </w:tc>
      </w:tr>
      <w:tr w:rsidR="006724EB" w:rsidRPr="00B40D5D" w14:paraId="172F6987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2DFE454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1080" w:type="dxa"/>
            <w:shd w:val="clear" w:color="auto" w:fill="auto"/>
          </w:tcPr>
          <w:p w14:paraId="5247445B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131628BC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7.981</w:t>
            </w:r>
          </w:p>
        </w:tc>
        <w:tc>
          <w:tcPr>
            <w:tcW w:w="990" w:type="dxa"/>
            <w:shd w:val="clear" w:color="auto" w:fill="auto"/>
          </w:tcPr>
          <w:p w14:paraId="54256752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69</w:t>
            </w:r>
          </w:p>
        </w:tc>
        <w:tc>
          <w:tcPr>
            <w:tcW w:w="810" w:type="dxa"/>
            <w:shd w:val="clear" w:color="auto" w:fill="auto"/>
          </w:tcPr>
          <w:p w14:paraId="39F9A96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29.85</w:t>
            </w:r>
          </w:p>
        </w:tc>
        <w:tc>
          <w:tcPr>
            <w:tcW w:w="1260" w:type="dxa"/>
            <w:shd w:val="clear" w:color="auto" w:fill="auto"/>
          </w:tcPr>
          <w:p w14:paraId="39E3B9FE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2624</w:t>
            </w:r>
          </w:p>
        </w:tc>
        <w:tc>
          <w:tcPr>
            <w:tcW w:w="1440" w:type="dxa"/>
            <w:shd w:val="clear" w:color="auto" w:fill="auto"/>
          </w:tcPr>
          <w:p w14:paraId="7063114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7.769</w:t>
            </w:r>
          </w:p>
        </w:tc>
        <w:tc>
          <w:tcPr>
            <w:tcW w:w="900" w:type="dxa"/>
            <w:shd w:val="clear" w:color="auto" w:fill="auto"/>
          </w:tcPr>
          <w:p w14:paraId="2399A522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2515</w:t>
            </w:r>
          </w:p>
        </w:tc>
        <w:tc>
          <w:tcPr>
            <w:tcW w:w="1170" w:type="dxa"/>
            <w:shd w:val="clear" w:color="auto" w:fill="auto"/>
          </w:tcPr>
          <w:p w14:paraId="5860DDF2" w14:textId="75794799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36.5</w:t>
            </w:r>
          </w:p>
        </w:tc>
      </w:tr>
      <w:tr w:rsidR="006724EB" w:rsidRPr="00B40D5D" w14:paraId="76808A84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10F02701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21</w:t>
            </w:r>
          </w:p>
        </w:tc>
        <w:tc>
          <w:tcPr>
            <w:tcW w:w="1080" w:type="dxa"/>
            <w:shd w:val="clear" w:color="auto" w:fill="auto"/>
          </w:tcPr>
          <w:p w14:paraId="6815055D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097B9CE0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7.981</w:t>
            </w:r>
          </w:p>
        </w:tc>
        <w:tc>
          <w:tcPr>
            <w:tcW w:w="990" w:type="dxa"/>
            <w:shd w:val="clear" w:color="auto" w:fill="auto"/>
          </w:tcPr>
          <w:p w14:paraId="663DF9EA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69</w:t>
            </w:r>
          </w:p>
        </w:tc>
        <w:tc>
          <w:tcPr>
            <w:tcW w:w="810" w:type="dxa"/>
            <w:shd w:val="clear" w:color="auto" w:fill="auto"/>
          </w:tcPr>
          <w:p w14:paraId="72A97D37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29.85</w:t>
            </w:r>
          </w:p>
        </w:tc>
        <w:tc>
          <w:tcPr>
            <w:tcW w:w="1260" w:type="dxa"/>
            <w:shd w:val="clear" w:color="auto" w:fill="auto"/>
          </w:tcPr>
          <w:p w14:paraId="6B35A6CE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288.8</w:t>
            </w:r>
          </w:p>
        </w:tc>
        <w:tc>
          <w:tcPr>
            <w:tcW w:w="1440" w:type="dxa"/>
            <w:shd w:val="clear" w:color="auto" w:fill="auto"/>
          </w:tcPr>
          <w:p w14:paraId="044D288C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0.9427</w:t>
            </w:r>
          </w:p>
        </w:tc>
        <w:tc>
          <w:tcPr>
            <w:tcW w:w="900" w:type="dxa"/>
            <w:shd w:val="clear" w:color="auto" w:fill="auto"/>
          </w:tcPr>
          <w:p w14:paraId="1F193224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118.2</w:t>
            </w:r>
          </w:p>
        </w:tc>
        <w:tc>
          <w:tcPr>
            <w:tcW w:w="1170" w:type="dxa"/>
            <w:shd w:val="clear" w:color="auto" w:fill="auto"/>
          </w:tcPr>
          <w:p w14:paraId="24A55A29" w14:textId="48BCA6BA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36.5</w:t>
            </w:r>
          </w:p>
        </w:tc>
      </w:tr>
      <w:tr w:rsidR="006724EB" w:rsidRPr="00B40D5D" w14:paraId="5A82EAD0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C4EEFED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22</w:t>
            </w:r>
          </w:p>
        </w:tc>
        <w:tc>
          <w:tcPr>
            <w:tcW w:w="1080" w:type="dxa"/>
            <w:shd w:val="clear" w:color="auto" w:fill="auto"/>
          </w:tcPr>
          <w:p w14:paraId="3B57283F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Sea water</w:t>
            </w:r>
          </w:p>
        </w:tc>
        <w:tc>
          <w:tcPr>
            <w:tcW w:w="1080" w:type="dxa"/>
            <w:shd w:val="clear" w:color="auto" w:fill="auto"/>
          </w:tcPr>
          <w:p w14:paraId="19AFC7DD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342.4</w:t>
            </w:r>
          </w:p>
        </w:tc>
        <w:tc>
          <w:tcPr>
            <w:tcW w:w="990" w:type="dxa"/>
            <w:shd w:val="clear" w:color="auto" w:fill="auto"/>
          </w:tcPr>
          <w:p w14:paraId="07932E0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345858C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3C523BD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99.77</w:t>
            </w:r>
          </w:p>
        </w:tc>
        <w:tc>
          <w:tcPr>
            <w:tcW w:w="1440" w:type="dxa"/>
            <w:shd w:val="clear" w:color="auto" w:fill="auto"/>
          </w:tcPr>
          <w:p w14:paraId="39CE320C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0.3498</w:t>
            </w:r>
          </w:p>
        </w:tc>
        <w:tc>
          <w:tcPr>
            <w:tcW w:w="900" w:type="dxa"/>
            <w:shd w:val="clear" w:color="auto" w:fill="auto"/>
          </w:tcPr>
          <w:p w14:paraId="3662BDC4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  <w:tc>
          <w:tcPr>
            <w:tcW w:w="1170" w:type="dxa"/>
            <w:shd w:val="clear" w:color="auto" w:fill="auto"/>
          </w:tcPr>
          <w:p w14:paraId="0516E604" w14:textId="08550803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  <w:tr w:rsidR="006724EB" w:rsidRPr="00B40D5D" w14:paraId="130462AF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6B7712B7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23</w:t>
            </w:r>
          </w:p>
        </w:tc>
        <w:tc>
          <w:tcPr>
            <w:tcW w:w="1080" w:type="dxa"/>
            <w:shd w:val="clear" w:color="auto" w:fill="auto"/>
          </w:tcPr>
          <w:p w14:paraId="5215D890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Fresh water</w:t>
            </w:r>
          </w:p>
        </w:tc>
        <w:tc>
          <w:tcPr>
            <w:tcW w:w="1080" w:type="dxa"/>
            <w:shd w:val="clear" w:color="auto" w:fill="auto"/>
          </w:tcPr>
          <w:p w14:paraId="2B21DD50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46.77</w:t>
            </w:r>
          </w:p>
        </w:tc>
        <w:tc>
          <w:tcPr>
            <w:tcW w:w="990" w:type="dxa"/>
            <w:shd w:val="clear" w:color="auto" w:fill="auto"/>
          </w:tcPr>
          <w:p w14:paraId="4D34071A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43.49</w:t>
            </w:r>
          </w:p>
        </w:tc>
        <w:tc>
          <w:tcPr>
            <w:tcW w:w="810" w:type="dxa"/>
            <w:shd w:val="clear" w:color="auto" w:fill="auto"/>
          </w:tcPr>
          <w:p w14:paraId="60013D6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2A9D3A70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182.2</w:t>
            </w:r>
          </w:p>
        </w:tc>
        <w:tc>
          <w:tcPr>
            <w:tcW w:w="1440" w:type="dxa"/>
            <w:shd w:val="clear" w:color="auto" w:fill="auto"/>
          </w:tcPr>
          <w:p w14:paraId="6CD79FFE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0.6187</w:t>
            </w:r>
          </w:p>
        </w:tc>
        <w:tc>
          <w:tcPr>
            <w:tcW w:w="900" w:type="dxa"/>
            <w:shd w:val="clear" w:color="auto" w:fill="auto"/>
          </w:tcPr>
          <w:p w14:paraId="2721D427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224.6</w:t>
            </w:r>
          </w:p>
        </w:tc>
        <w:tc>
          <w:tcPr>
            <w:tcW w:w="1170" w:type="dxa"/>
            <w:shd w:val="clear" w:color="auto" w:fill="auto"/>
          </w:tcPr>
          <w:p w14:paraId="57D49FD4" w14:textId="412117C8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389.7</w:t>
            </w:r>
          </w:p>
        </w:tc>
      </w:tr>
      <w:tr w:rsidR="006724EB" w:rsidRPr="00B40D5D" w14:paraId="2894E179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2A4A7ECF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26</w:t>
            </w:r>
          </w:p>
        </w:tc>
        <w:tc>
          <w:tcPr>
            <w:tcW w:w="1080" w:type="dxa"/>
            <w:shd w:val="clear" w:color="auto" w:fill="auto"/>
          </w:tcPr>
          <w:p w14:paraId="06EF9DA0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</w:t>
            </w:r>
          </w:p>
        </w:tc>
        <w:tc>
          <w:tcPr>
            <w:tcW w:w="1080" w:type="dxa"/>
            <w:shd w:val="clear" w:color="auto" w:fill="auto"/>
          </w:tcPr>
          <w:p w14:paraId="317EAF1C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3.239</w:t>
            </w:r>
          </w:p>
        </w:tc>
        <w:tc>
          <w:tcPr>
            <w:tcW w:w="990" w:type="dxa"/>
            <w:shd w:val="clear" w:color="auto" w:fill="auto"/>
          </w:tcPr>
          <w:p w14:paraId="6410908C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35</w:t>
            </w:r>
          </w:p>
        </w:tc>
        <w:tc>
          <w:tcPr>
            <w:tcW w:w="810" w:type="dxa"/>
            <w:shd w:val="clear" w:color="auto" w:fill="auto"/>
          </w:tcPr>
          <w:p w14:paraId="6A8640B8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1351</w:t>
            </w:r>
          </w:p>
        </w:tc>
        <w:tc>
          <w:tcPr>
            <w:tcW w:w="1260" w:type="dxa"/>
            <w:shd w:val="clear" w:color="auto" w:fill="auto"/>
          </w:tcPr>
          <w:p w14:paraId="3B6DC85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366</w:t>
            </w:r>
          </w:p>
        </w:tc>
        <w:tc>
          <w:tcPr>
            <w:tcW w:w="1440" w:type="dxa"/>
            <w:shd w:val="clear" w:color="auto" w:fill="auto"/>
          </w:tcPr>
          <w:p w14:paraId="7DAB378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1.566</w:t>
            </w:r>
          </w:p>
        </w:tc>
        <w:tc>
          <w:tcPr>
            <w:tcW w:w="900" w:type="dxa"/>
            <w:shd w:val="clear" w:color="auto" w:fill="auto"/>
          </w:tcPr>
          <w:p w14:paraId="2C7DF6EF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1036</w:t>
            </w:r>
          </w:p>
        </w:tc>
        <w:tc>
          <w:tcPr>
            <w:tcW w:w="1170" w:type="dxa"/>
            <w:shd w:val="clear" w:color="auto" w:fill="auto"/>
          </w:tcPr>
          <w:p w14:paraId="7776EDFC" w14:textId="2D9A3271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68</w:t>
            </w:r>
          </w:p>
        </w:tc>
      </w:tr>
      <w:tr w:rsidR="006724EB" w:rsidRPr="00B40D5D" w14:paraId="24B5EFC6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729A9B6C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1080" w:type="dxa"/>
            <w:shd w:val="clear" w:color="auto" w:fill="auto"/>
          </w:tcPr>
          <w:p w14:paraId="30496E7A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</w:t>
            </w:r>
          </w:p>
        </w:tc>
        <w:tc>
          <w:tcPr>
            <w:tcW w:w="1080" w:type="dxa"/>
            <w:shd w:val="clear" w:color="auto" w:fill="auto"/>
          </w:tcPr>
          <w:p w14:paraId="0C201C0F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3.239</w:t>
            </w:r>
          </w:p>
        </w:tc>
        <w:tc>
          <w:tcPr>
            <w:tcW w:w="990" w:type="dxa"/>
            <w:shd w:val="clear" w:color="auto" w:fill="auto"/>
          </w:tcPr>
          <w:p w14:paraId="46E127D7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  <w:tc>
          <w:tcPr>
            <w:tcW w:w="810" w:type="dxa"/>
            <w:shd w:val="clear" w:color="auto" w:fill="auto"/>
          </w:tcPr>
          <w:p w14:paraId="46C24C61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429.6</w:t>
            </w:r>
          </w:p>
        </w:tc>
        <w:tc>
          <w:tcPr>
            <w:tcW w:w="1260" w:type="dxa"/>
            <w:shd w:val="clear" w:color="auto" w:fill="auto"/>
          </w:tcPr>
          <w:p w14:paraId="26F906F2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366</w:t>
            </w:r>
          </w:p>
        </w:tc>
        <w:tc>
          <w:tcPr>
            <w:tcW w:w="1440" w:type="dxa"/>
            <w:shd w:val="clear" w:color="auto" w:fill="auto"/>
          </w:tcPr>
          <w:p w14:paraId="3A8C465C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1.608</w:t>
            </w:r>
          </w:p>
        </w:tc>
        <w:tc>
          <w:tcPr>
            <w:tcW w:w="900" w:type="dxa"/>
            <w:shd w:val="clear" w:color="auto" w:fill="auto"/>
          </w:tcPr>
          <w:p w14:paraId="3274061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996.3</w:t>
            </w:r>
          </w:p>
        </w:tc>
        <w:tc>
          <w:tcPr>
            <w:tcW w:w="1170" w:type="dxa"/>
            <w:shd w:val="clear" w:color="auto" w:fill="auto"/>
          </w:tcPr>
          <w:p w14:paraId="281ABC48" w14:textId="0F8DEA47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68</w:t>
            </w:r>
          </w:p>
        </w:tc>
      </w:tr>
      <w:tr w:rsidR="006724EB" w:rsidRPr="00B40D5D" w14:paraId="06FF1642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72BC3BB2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28</w:t>
            </w:r>
          </w:p>
        </w:tc>
        <w:tc>
          <w:tcPr>
            <w:tcW w:w="1080" w:type="dxa"/>
            <w:shd w:val="clear" w:color="auto" w:fill="auto"/>
          </w:tcPr>
          <w:p w14:paraId="3A4B016B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</w:t>
            </w:r>
          </w:p>
        </w:tc>
        <w:tc>
          <w:tcPr>
            <w:tcW w:w="1080" w:type="dxa"/>
            <w:shd w:val="clear" w:color="auto" w:fill="auto"/>
          </w:tcPr>
          <w:p w14:paraId="6A82331F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3.239</w:t>
            </w:r>
          </w:p>
        </w:tc>
        <w:tc>
          <w:tcPr>
            <w:tcW w:w="990" w:type="dxa"/>
            <w:shd w:val="clear" w:color="auto" w:fill="auto"/>
          </w:tcPr>
          <w:p w14:paraId="1FF0108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  <w:tc>
          <w:tcPr>
            <w:tcW w:w="810" w:type="dxa"/>
            <w:shd w:val="clear" w:color="auto" w:fill="auto"/>
          </w:tcPr>
          <w:p w14:paraId="57B67324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429.6</w:t>
            </w:r>
          </w:p>
        </w:tc>
        <w:tc>
          <w:tcPr>
            <w:tcW w:w="1260" w:type="dxa"/>
            <w:shd w:val="clear" w:color="auto" w:fill="auto"/>
          </w:tcPr>
          <w:p w14:paraId="0D6C0818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1462</w:t>
            </w:r>
          </w:p>
        </w:tc>
        <w:tc>
          <w:tcPr>
            <w:tcW w:w="1440" w:type="dxa"/>
            <w:shd w:val="clear" w:color="auto" w:fill="auto"/>
          </w:tcPr>
          <w:p w14:paraId="047F364C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5.621</w:t>
            </w:r>
          </w:p>
        </w:tc>
        <w:tc>
          <w:tcPr>
            <w:tcW w:w="900" w:type="dxa"/>
            <w:shd w:val="clear" w:color="auto" w:fill="auto"/>
          </w:tcPr>
          <w:p w14:paraId="1F52B038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708.8</w:t>
            </w:r>
          </w:p>
        </w:tc>
        <w:tc>
          <w:tcPr>
            <w:tcW w:w="1170" w:type="dxa"/>
            <w:shd w:val="clear" w:color="auto" w:fill="auto"/>
          </w:tcPr>
          <w:p w14:paraId="423F0712" w14:textId="5261555F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68</w:t>
            </w:r>
          </w:p>
        </w:tc>
      </w:tr>
      <w:tr w:rsidR="006724EB" w:rsidRPr="00B40D5D" w14:paraId="1DB08C0B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030597DB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lastRenderedPageBreak/>
              <w:t>29</w:t>
            </w:r>
          </w:p>
        </w:tc>
        <w:tc>
          <w:tcPr>
            <w:tcW w:w="1080" w:type="dxa"/>
            <w:shd w:val="clear" w:color="auto" w:fill="auto"/>
          </w:tcPr>
          <w:p w14:paraId="089F50AE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eastAsia="Times New Roman" w:hAnsiTheme="majorBidi" w:cstheme="majorBidi"/>
                <w:bCs/>
                <w:sz w:val="20"/>
                <w:szCs w:val="20"/>
                <w:lang w:bidi="fa-IR"/>
              </w:rPr>
              <w:t>Ammonia-LiNO</w:t>
            </w:r>
            <w:r w:rsidRPr="00B40D5D">
              <w:rPr>
                <w:rFonts w:asciiTheme="majorBidi" w:eastAsia="Times New Roman" w:hAnsiTheme="majorBidi" w:cstheme="majorBidi"/>
                <w:bCs/>
                <w:sz w:val="20"/>
                <w:szCs w:val="20"/>
                <w:vertAlign w:val="subscript"/>
                <w:lang w:bidi="fa-IR"/>
              </w:rPr>
              <w:t>3</w:t>
            </w:r>
          </w:p>
        </w:tc>
        <w:tc>
          <w:tcPr>
            <w:tcW w:w="1080" w:type="dxa"/>
            <w:shd w:val="clear" w:color="auto" w:fill="auto"/>
          </w:tcPr>
          <w:p w14:paraId="62E6C574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22.86</w:t>
            </w:r>
          </w:p>
        </w:tc>
        <w:tc>
          <w:tcPr>
            <w:tcW w:w="990" w:type="dxa"/>
            <w:shd w:val="clear" w:color="auto" w:fill="auto"/>
          </w:tcPr>
          <w:p w14:paraId="4A31E459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35</w:t>
            </w:r>
          </w:p>
        </w:tc>
        <w:tc>
          <w:tcPr>
            <w:tcW w:w="810" w:type="dxa"/>
            <w:shd w:val="clear" w:color="auto" w:fill="auto"/>
          </w:tcPr>
          <w:p w14:paraId="7712067E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446.7</w:t>
            </w:r>
          </w:p>
        </w:tc>
        <w:tc>
          <w:tcPr>
            <w:tcW w:w="1260" w:type="dxa"/>
            <w:shd w:val="clear" w:color="auto" w:fill="auto"/>
          </w:tcPr>
          <w:p w14:paraId="098FF9A7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-1.578</w:t>
            </w:r>
          </w:p>
        </w:tc>
        <w:tc>
          <w:tcPr>
            <w:tcW w:w="1440" w:type="dxa"/>
            <w:shd w:val="clear" w:color="auto" w:fill="auto"/>
          </w:tcPr>
          <w:p w14:paraId="7369221A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0.7001</w:t>
            </w:r>
          </w:p>
        </w:tc>
        <w:tc>
          <w:tcPr>
            <w:tcW w:w="900" w:type="dxa"/>
            <w:shd w:val="clear" w:color="auto" w:fill="auto"/>
          </w:tcPr>
          <w:p w14:paraId="234E469E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4812</w:t>
            </w:r>
          </w:p>
        </w:tc>
        <w:tc>
          <w:tcPr>
            <w:tcW w:w="1170" w:type="dxa"/>
            <w:shd w:val="clear" w:color="auto" w:fill="auto"/>
          </w:tcPr>
          <w:p w14:paraId="0CF7E8F4" w14:textId="7B150476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88.96</w:t>
            </w:r>
          </w:p>
        </w:tc>
      </w:tr>
      <w:tr w:rsidR="006724EB" w:rsidRPr="00B40D5D" w14:paraId="1BA9E423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18F94CB4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080" w:type="dxa"/>
            <w:shd w:val="clear" w:color="auto" w:fill="auto"/>
          </w:tcPr>
          <w:p w14:paraId="2F004C8A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Ammonia-LiNO3</w:t>
            </w:r>
          </w:p>
        </w:tc>
        <w:tc>
          <w:tcPr>
            <w:tcW w:w="1080" w:type="dxa"/>
            <w:shd w:val="clear" w:color="auto" w:fill="auto"/>
          </w:tcPr>
          <w:p w14:paraId="398517FC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22.86</w:t>
            </w:r>
          </w:p>
        </w:tc>
        <w:tc>
          <w:tcPr>
            <w:tcW w:w="990" w:type="dxa"/>
            <w:shd w:val="clear" w:color="auto" w:fill="auto"/>
          </w:tcPr>
          <w:p w14:paraId="41F5EDD2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35.31</w:t>
            </w:r>
          </w:p>
        </w:tc>
        <w:tc>
          <w:tcPr>
            <w:tcW w:w="810" w:type="dxa"/>
            <w:shd w:val="clear" w:color="auto" w:fill="auto"/>
          </w:tcPr>
          <w:p w14:paraId="12B171E0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1351</w:t>
            </w:r>
          </w:p>
        </w:tc>
        <w:tc>
          <w:tcPr>
            <w:tcW w:w="1260" w:type="dxa"/>
            <w:shd w:val="clear" w:color="auto" w:fill="auto"/>
          </w:tcPr>
          <w:p w14:paraId="3C6A570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-0.6073</w:t>
            </w:r>
          </w:p>
        </w:tc>
        <w:tc>
          <w:tcPr>
            <w:tcW w:w="1440" w:type="dxa"/>
            <w:shd w:val="clear" w:color="auto" w:fill="auto"/>
          </w:tcPr>
          <w:p w14:paraId="569940F1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0.7035</w:t>
            </w:r>
          </w:p>
        </w:tc>
        <w:tc>
          <w:tcPr>
            <w:tcW w:w="900" w:type="dxa"/>
            <w:shd w:val="clear" w:color="auto" w:fill="auto"/>
          </w:tcPr>
          <w:p w14:paraId="505D4D7E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4813</w:t>
            </w:r>
          </w:p>
        </w:tc>
        <w:tc>
          <w:tcPr>
            <w:tcW w:w="1170" w:type="dxa"/>
            <w:shd w:val="clear" w:color="auto" w:fill="auto"/>
          </w:tcPr>
          <w:p w14:paraId="2672C2DA" w14:textId="705912BC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89</w:t>
            </w:r>
          </w:p>
        </w:tc>
      </w:tr>
      <w:tr w:rsidR="006724EB" w:rsidRPr="00B40D5D" w14:paraId="75C89F52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5FA1DC5E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31</w:t>
            </w:r>
          </w:p>
        </w:tc>
        <w:tc>
          <w:tcPr>
            <w:tcW w:w="1080" w:type="dxa"/>
            <w:shd w:val="clear" w:color="auto" w:fill="auto"/>
          </w:tcPr>
          <w:p w14:paraId="5F8FF131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Ammonia-LiNO3</w:t>
            </w:r>
          </w:p>
        </w:tc>
        <w:tc>
          <w:tcPr>
            <w:tcW w:w="1080" w:type="dxa"/>
            <w:shd w:val="clear" w:color="auto" w:fill="auto"/>
          </w:tcPr>
          <w:p w14:paraId="3024C5FC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rtl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22.86</w:t>
            </w:r>
          </w:p>
        </w:tc>
        <w:tc>
          <w:tcPr>
            <w:tcW w:w="990" w:type="dxa"/>
            <w:shd w:val="clear" w:color="auto" w:fill="auto"/>
          </w:tcPr>
          <w:p w14:paraId="0DCC1E94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65.64</w:t>
            </w:r>
          </w:p>
        </w:tc>
        <w:tc>
          <w:tcPr>
            <w:tcW w:w="810" w:type="dxa"/>
            <w:shd w:val="clear" w:color="auto" w:fill="auto"/>
          </w:tcPr>
          <w:p w14:paraId="6ABDD8EC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1351</w:t>
            </w:r>
          </w:p>
        </w:tc>
        <w:tc>
          <w:tcPr>
            <w:tcW w:w="1260" w:type="dxa"/>
            <w:shd w:val="clear" w:color="auto" w:fill="auto"/>
          </w:tcPr>
          <w:p w14:paraId="1037C8A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97.03</w:t>
            </w:r>
          </w:p>
        </w:tc>
        <w:tc>
          <w:tcPr>
            <w:tcW w:w="1440" w:type="dxa"/>
            <w:shd w:val="clear" w:color="auto" w:fill="auto"/>
          </w:tcPr>
          <w:p w14:paraId="471A60C0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1.022</w:t>
            </w:r>
          </w:p>
        </w:tc>
        <w:tc>
          <w:tcPr>
            <w:tcW w:w="900" w:type="dxa"/>
            <w:shd w:val="clear" w:color="auto" w:fill="auto"/>
          </w:tcPr>
          <w:p w14:paraId="59FE7FAA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4874</w:t>
            </w:r>
          </w:p>
        </w:tc>
        <w:tc>
          <w:tcPr>
            <w:tcW w:w="1170" w:type="dxa"/>
            <w:shd w:val="clear" w:color="auto" w:fill="auto"/>
          </w:tcPr>
          <w:p w14:paraId="13747567" w14:textId="2430977B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91.16</w:t>
            </w:r>
          </w:p>
        </w:tc>
      </w:tr>
      <w:tr w:rsidR="006724EB" w:rsidRPr="00B40D5D" w14:paraId="2BFFD618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2C9501C1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32</w:t>
            </w:r>
          </w:p>
        </w:tc>
        <w:tc>
          <w:tcPr>
            <w:tcW w:w="1080" w:type="dxa"/>
            <w:shd w:val="clear" w:color="auto" w:fill="auto"/>
          </w:tcPr>
          <w:p w14:paraId="6B71116B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</w:t>
            </w:r>
          </w:p>
        </w:tc>
        <w:tc>
          <w:tcPr>
            <w:tcW w:w="1080" w:type="dxa"/>
            <w:shd w:val="clear" w:color="auto" w:fill="auto"/>
          </w:tcPr>
          <w:p w14:paraId="6BB61A93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3.239</w:t>
            </w:r>
          </w:p>
        </w:tc>
        <w:tc>
          <w:tcPr>
            <w:tcW w:w="990" w:type="dxa"/>
            <w:shd w:val="clear" w:color="auto" w:fill="auto"/>
          </w:tcPr>
          <w:p w14:paraId="44265809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90</w:t>
            </w:r>
          </w:p>
        </w:tc>
        <w:tc>
          <w:tcPr>
            <w:tcW w:w="810" w:type="dxa"/>
            <w:shd w:val="clear" w:color="auto" w:fill="auto"/>
          </w:tcPr>
          <w:p w14:paraId="0E0C3AFF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1351</w:t>
            </w:r>
          </w:p>
        </w:tc>
        <w:tc>
          <w:tcPr>
            <w:tcW w:w="1260" w:type="dxa"/>
            <w:shd w:val="clear" w:color="auto" w:fill="auto"/>
          </w:tcPr>
          <w:p w14:paraId="0640076E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1646</w:t>
            </w:r>
          </w:p>
        </w:tc>
        <w:tc>
          <w:tcPr>
            <w:tcW w:w="1440" w:type="dxa"/>
            <w:shd w:val="clear" w:color="auto" w:fill="auto"/>
          </w:tcPr>
          <w:p w14:paraId="6169C2AD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5.682</w:t>
            </w:r>
          </w:p>
        </w:tc>
        <w:tc>
          <w:tcPr>
            <w:tcW w:w="900" w:type="dxa"/>
            <w:shd w:val="clear" w:color="auto" w:fill="auto"/>
          </w:tcPr>
          <w:p w14:paraId="315E5E22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1211</w:t>
            </w:r>
          </w:p>
        </w:tc>
        <w:tc>
          <w:tcPr>
            <w:tcW w:w="1170" w:type="dxa"/>
            <w:shd w:val="clear" w:color="auto" w:fill="auto"/>
          </w:tcPr>
          <w:p w14:paraId="0C4E1ECA" w14:textId="773013C9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68</w:t>
            </w:r>
          </w:p>
        </w:tc>
      </w:tr>
      <w:tr w:rsidR="006724EB" w:rsidRPr="00B40D5D" w14:paraId="705D9981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10C51EBA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33</w:t>
            </w:r>
          </w:p>
        </w:tc>
        <w:tc>
          <w:tcPr>
            <w:tcW w:w="1080" w:type="dxa"/>
            <w:shd w:val="clear" w:color="auto" w:fill="auto"/>
          </w:tcPr>
          <w:p w14:paraId="75388E66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Ammonia-LiNO3</w:t>
            </w:r>
          </w:p>
        </w:tc>
        <w:tc>
          <w:tcPr>
            <w:tcW w:w="1080" w:type="dxa"/>
            <w:shd w:val="clear" w:color="auto" w:fill="auto"/>
          </w:tcPr>
          <w:p w14:paraId="15BBCE2D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19.62</w:t>
            </w:r>
          </w:p>
        </w:tc>
        <w:tc>
          <w:tcPr>
            <w:tcW w:w="990" w:type="dxa"/>
            <w:shd w:val="clear" w:color="auto" w:fill="auto"/>
          </w:tcPr>
          <w:p w14:paraId="60E15635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90</w:t>
            </w:r>
          </w:p>
        </w:tc>
        <w:tc>
          <w:tcPr>
            <w:tcW w:w="810" w:type="dxa"/>
            <w:shd w:val="clear" w:color="auto" w:fill="auto"/>
          </w:tcPr>
          <w:p w14:paraId="3FB5227E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1351</w:t>
            </w:r>
          </w:p>
        </w:tc>
        <w:tc>
          <w:tcPr>
            <w:tcW w:w="1260" w:type="dxa"/>
            <w:shd w:val="clear" w:color="auto" w:fill="auto"/>
          </w:tcPr>
          <w:p w14:paraId="22F9238D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149.7</w:t>
            </w:r>
          </w:p>
        </w:tc>
        <w:tc>
          <w:tcPr>
            <w:tcW w:w="1440" w:type="dxa"/>
            <w:shd w:val="clear" w:color="auto" w:fill="auto"/>
          </w:tcPr>
          <w:p w14:paraId="4AD5A1A7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1.153</w:t>
            </w:r>
          </w:p>
        </w:tc>
        <w:tc>
          <w:tcPr>
            <w:tcW w:w="900" w:type="dxa"/>
            <w:shd w:val="clear" w:color="auto" w:fill="auto"/>
          </w:tcPr>
          <w:p w14:paraId="00A75DD0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4488</w:t>
            </w:r>
          </w:p>
        </w:tc>
        <w:tc>
          <w:tcPr>
            <w:tcW w:w="1170" w:type="dxa"/>
            <w:shd w:val="clear" w:color="auto" w:fill="auto"/>
          </w:tcPr>
          <w:p w14:paraId="2FC69562" w14:textId="0A73F883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90.51</w:t>
            </w:r>
          </w:p>
        </w:tc>
      </w:tr>
      <w:tr w:rsidR="006724EB" w:rsidRPr="00B40D5D" w14:paraId="0717508C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51D6EB73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34</w:t>
            </w:r>
          </w:p>
        </w:tc>
        <w:tc>
          <w:tcPr>
            <w:tcW w:w="1080" w:type="dxa"/>
            <w:shd w:val="clear" w:color="auto" w:fill="auto"/>
          </w:tcPr>
          <w:p w14:paraId="3D138D7E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Ammonia-LiNO3</w:t>
            </w:r>
          </w:p>
        </w:tc>
        <w:tc>
          <w:tcPr>
            <w:tcW w:w="1080" w:type="dxa"/>
            <w:shd w:val="clear" w:color="auto" w:fill="auto"/>
          </w:tcPr>
          <w:p w14:paraId="3227F823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19.62</w:t>
            </w:r>
          </w:p>
        </w:tc>
        <w:tc>
          <w:tcPr>
            <w:tcW w:w="990" w:type="dxa"/>
            <w:shd w:val="clear" w:color="auto" w:fill="auto"/>
          </w:tcPr>
          <w:p w14:paraId="426716A1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51.71</w:t>
            </w:r>
          </w:p>
        </w:tc>
        <w:tc>
          <w:tcPr>
            <w:tcW w:w="810" w:type="dxa"/>
            <w:shd w:val="clear" w:color="auto" w:fill="auto"/>
          </w:tcPr>
          <w:p w14:paraId="07DBF602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1351</w:t>
            </w:r>
          </w:p>
        </w:tc>
        <w:tc>
          <w:tcPr>
            <w:tcW w:w="1260" w:type="dxa"/>
            <w:shd w:val="clear" w:color="auto" w:fill="auto"/>
          </w:tcPr>
          <w:p w14:paraId="1C796433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35.9</w:t>
            </w:r>
          </w:p>
        </w:tc>
        <w:tc>
          <w:tcPr>
            <w:tcW w:w="1440" w:type="dxa"/>
            <w:shd w:val="clear" w:color="auto" w:fill="auto"/>
          </w:tcPr>
          <w:p w14:paraId="7805B837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0.8055</w:t>
            </w:r>
          </w:p>
        </w:tc>
        <w:tc>
          <w:tcPr>
            <w:tcW w:w="900" w:type="dxa"/>
            <w:shd w:val="clear" w:color="auto" w:fill="auto"/>
          </w:tcPr>
          <w:p w14:paraId="0E78FEF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4314</w:t>
            </w:r>
          </w:p>
        </w:tc>
        <w:tc>
          <w:tcPr>
            <w:tcW w:w="1170" w:type="dxa"/>
            <w:shd w:val="clear" w:color="auto" w:fill="auto"/>
          </w:tcPr>
          <w:p w14:paraId="52D9C2E9" w14:textId="1E11820C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90.51</w:t>
            </w:r>
          </w:p>
        </w:tc>
      </w:tr>
      <w:tr w:rsidR="006724EB" w:rsidRPr="00B40D5D" w14:paraId="75872A54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2479AD8E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1080" w:type="dxa"/>
            <w:shd w:val="clear" w:color="auto" w:fill="auto"/>
          </w:tcPr>
          <w:p w14:paraId="6B03D7E1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Ammonia-LiNO3</w:t>
            </w:r>
          </w:p>
        </w:tc>
        <w:tc>
          <w:tcPr>
            <w:tcW w:w="1080" w:type="dxa"/>
            <w:shd w:val="clear" w:color="auto" w:fill="auto"/>
          </w:tcPr>
          <w:p w14:paraId="0D7DD4E4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22.86</w:t>
            </w:r>
          </w:p>
        </w:tc>
        <w:tc>
          <w:tcPr>
            <w:tcW w:w="990" w:type="dxa"/>
            <w:shd w:val="clear" w:color="auto" w:fill="auto"/>
          </w:tcPr>
          <w:p w14:paraId="2F5CF5F0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45.39</w:t>
            </w:r>
          </w:p>
        </w:tc>
        <w:tc>
          <w:tcPr>
            <w:tcW w:w="810" w:type="dxa"/>
            <w:shd w:val="clear" w:color="auto" w:fill="auto"/>
          </w:tcPr>
          <w:p w14:paraId="1C53BA20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446.7</w:t>
            </w:r>
          </w:p>
        </w:tc>
        <w:tc>
          <w:tcPr>
            <w:tcW w:w="1260" w:type="dxa"/>
            <w:shd w:val="clear" w:color="auto" w:fill="auto"/>
          </w:tcPr>
          <w:p w14:paraId="53183178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238</w:t>
            </w:r>
          </w:p>
        </w:tc>
        <w:tc>
          <w:tcPr>
            <w:tcW w:w="1440" w:type="dxa"/>
            <w:shd w:val="clear" w:color="auto" w:fill="auto"/>
          </w:tcPr>
          <w:p w14:paraId="622EAC3F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1.486</w:t>
            </w:r>
          </w:p>
        </w:tc>
        <w:tc>
          <w:tcPr>
            <w:tcW w:w="900" w:type="dxa"/>
            <w:shd w:val="clear" w:color="auto" w:fill="auto"/>
          </w:tcPr>
          <w:p w14:paraId="3392DD0E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4933</w:t>
            </w:r>
          </w:p>
        </w:tc>
        <w:tc>
          <w:tcPr>
            <w:tcW w:w="1170" w:type="dxa"/>
            <w:shd w:val="clear" w:color="auto" w:fill="auto"/>
          </w:tcPr>
          <w:p w14:paraId="243738B4" w14:textId="20B6D2A3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88.96</w:t>
            </w:r>
          </w:p>
        </w:tc>
      </w:tr>
      <w:tr w:rsidR="006724EB" w:rsidRPr="00B40D5D" w14:paraId="59DCE977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5D6FC9A8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1080" w:type="dxa"/>
            <w:shd w:val="clear" w:color="auto" w:fill="auto"/>
          </w:tcPr>
          <w:p w14:paraId="249816A9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79AA290F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198.2</w:t>
            </w:r>
          </w:p>
        </w:tc>
        <w:tc>
          <w:tcPr>
            <w:tcW w:w="990" w:type="dxa"/>
            <w:shd w:val="clear" w:color="auto" w:fill="auto"/>
          </w:tcPr>
          <w:p w14:paraId="0FF61239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27</w:t>
            </w:r>
          </w:p>
        </w:tc>
        <w:tc>
          <w:tcPr>
            <w:tcW w:w="810" w:type="dxa"/>
            <w:shd w:val="clear" w:color="auto" w:fill="auto"/>
          </w:tcPr>
          <w:p w14:paraId="6E25CC3A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3B18BDC3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113.2</w:t>
            </w:r>
          </w:p>
        </w:tc>
        <w:tc>
          <w:tcPr>
            <w:tcW w:w="1440" w:type="dxa"/>
            <w:shd w:val="clear" w:color="auto" w:fill="auto"/>
          </w:tcPr>
          <w:p w14:paraId="3F34C2DF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0.3949</w:t>
            </w:r>
          </w:p>
        </w:tc>
        <w:tc>
          <w:tcPr>
            <w:tcW w:w="900" w:type="dxa"/>
            <w:shd w:val="clear" w:color="auto" w:fill="auto"/>
          </w:tcPr>
          <w:p w14:paraId="6624C777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6.31</w:t>
            </w:r>
          </w:p>
        </w:tc>
        <w:tc>
          <w:tcPr>
            <w:tcW w:w="1170" w:type="dxa"/>
            <w:shd w:val="clear" w:color="auto" w:fill="auto"/>
          </w:tcPr>
          <w:p w14:paraId="2C0513FF" w14:textId="20BB8D9C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  <w:tr w:rsidR="006724EB" w:rsidRPr="00B40D5D" w14:paraId="387E4414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0AF54D2E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37</w:t>
            </w:r>
          </w:p>
        </w:tc>
        <w:tc>
          <w:tcPr>
            <w:tcW w:w="1080" w:type="dxa"/>
            <w:shd w:val="clear" w:color="auto" w:fill="auto"/>
          </w:tcPr>
          <w:p w14:paraId="7F9E941B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01A4CB12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198.2</w:t>
            </w:r>
          </w:p>
        </w:tc>
        <w:tc>
          <w:tcPr>
            <w:tcW w:w="990" w:type="dxa"/>
            <w:shd w:val="clear" w:color="auto" w:fill="auto"/>
          </w:tcPr>
          <w:p w14:paraId="2A0F1D60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32</w:t>
            </w:r>
          </w:p>
        </w:tc>
        <w:tc>
          <w:tcPr>
            <w:tcW w:w="810" w:type="dxa"/>
            <w:shd w:val="clear" w:color="auto" w:fill="auto"/>
          </w:tcPr>
          <w:p w14:paraId="20E6A952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4BFA6BAB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134.1</w:t>
            </w:r>
          </w:p>
        </w:tc>
        <w:tc>
          <w:tcPr>
            <w:tcW w:w="1440" w:type="dxa"/>
            <w:shd w:val="clear" w:color="auto" w:fill="auto"/>
          </w:tcPr>
          <w:p w14:paraId="61015C2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0.464</w:t>
            </w:r>
          </w:p>
        </w:tc>
        <w:tc>
          <w:tcPr>
            <w:tcW w:w="900" w:type="dxa"/>
            <w:shd w:val="clear" w:color="auto" w:fill="auto"/>
          </w:tcPr>
          <w:p w14:paraId="0C38D182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69.92</w:t>
            </w:r>
          </w:p>
        </w:tc>
        <w:tc>
          <w:tcPr>
            <w:tcW w:w="1170" w:type="dxa"/>
            <w:shd w:val="clear" w:color="auto" w:fill="auto"/>
          </w:tcPr>
          <w:p w14:paraId="7ACA2870" w14:textId="56345DB5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170.4</w:t>
            </w:r>
          </w:p>
        </w:tc>
      </w:tr>
      <w:tr w:rsidR="006724EB" w:rsidRPr="00B40D5D" w14:paraId="49E710C8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5F06829D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38</w:t>
            </w:r>
          </w:p>
        </w:tc>
        <w:tc>
          <w:tcPr>
            <w:tcW w:w="1080" w:type="dxa"/>
            <w:shd w:val="clear" w:color="auto" w:fill="auto"/>
          </w:tcPr>
          <w:p w14:paraId="17CDA897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47C95D61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172.6</w:t>
            </w:r>
          </w:p>
        </w:tc>
        <w:tc>
          <w:tcPr>
            <w:tcW w:w="990" w:type="dxa"/>
            <w:shd w:val="clear" w:color="auto" w:fill="auto"/>
          </w:tcPr>
          <w:p w14:paraId="131038BE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7.9</w:t>
            </w:r>
          </w:p>
        </w:tc>
        <w:tc>
          <w:tcPr>
            <w:tcW w:w="810" w:type="dxa"/>
            <w:shd w:val="clear" w:color="auto" w:fill="auto"/>
          </w:tcPr>
          <w:p w14:paraId="705D9714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5179D419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33.29</w:t>
            </w:r>
          </w:p>
        </w:tc>
        <w:tc>
          <w:tcPr>
            <w:tcW w:w="1440" w:type="dxa"/>
            <w:shd w:val="clear" w:color="auto" w:fill="auto"/>
          </w:tcPr>
          <w:p w14:paraId="49CAAA68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0.1198</w:t>
            </w:r>
          </w:p>
        </w:tc>
        <w:tc>
          <w:tcPr>
            <w:tcW w:w="900" w:type="dxa"/>
            <w:shd w:val="clear" w:color="auto" w:fill="auto"/>
          </w:tcPr>
          <w:p w14:paraId="7EF8442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361.9</w:t>
            </w:r>
          </w:p>
        </w:tc>
        <w:tc>
          <w:tcPr>
            <w:tcW w:w="1170" w:type="dxa"/>
            <w:shd w:val="clear" w:color="auto" w:fill="auto"/>
          </w:tcPr>
          <w:p w14:paraId="155A727E" w14:textId="31FBBFE6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  <w:tr w:rsidR="006724EB" w:rsidRPr="00B40D5D" w14:paraId="139B1787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407BADA9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39</w:t>
            </w:r>
          </w:p>
        </w:tc>
        <w:tc>
          <w:tcPr>
            <w:tcW w:w="1080" w:type="dxa"/>
            <w:shd w:val="clear" w:color="auto" w:fill="auto"/>
          </w:tcPr>
          <w:p w14:paraId="63C2008A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249B874D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172.6</w:t>
            </w:r>
          </w:p>
        </w:tc>
        <w:tc>
          <w:tcPr>
            <w:tcW w:w="990" w:type="dxa"/>
            <w:shd w:val="clear" w:color="auto" w:fill="auto"/>
          </w:tcPr>
          <w:p w14:paraId="7DA24E4A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14:paraId="56A26B5C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2FFD99A4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12.71</w:t>
            </w:r>
          </w:p>
        </w:tc>
        <w:tc>
          <w:tcPr>
            <w:tcW w:w="1440" w:type="dxa"/>
            <w:shd w:val="clear" w:color="auto" w:fill="auto"/>
          </w:tcPr>
          <w:p w14:paraId="2EFBEDAA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0.04592</w:t>
            </w:r>
          </w:p>
        </w:tc>
        <w:tc>
          <w:tcPr>
            <w:tcW w:w="900" w:type="dxa"/>
            <w:shd w:val="clear" w:color="auto" w:fill="auto"/>
          </w:tcPr>
          <w:p w14:paraId="11D9585F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609.3</w:t>
            </w:r>
          </w:p>
        </w:tc>
        <w:tc>
          <w:tcPr>
            <w:tcW w:w="1170" w:type="dxa"/>
            <w:shd w:val="clear" w:color="auto" w:fill="auto"/>
          </w:tcPr>
          <w:p w14:paraId="5A1FDE2C" w14:textId="21FD978C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32.61</w:t>
            </w:r>
          </w:p>
        </w:tc>
      </w:tr>
      <w:tr w:rsidR="006724EB" w:rsidRPr="00B40D5D" w14:paraId="7C57F55A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FE24BD8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40</w:t>
            </w:r>
          </w:p>
        </w:tc>
        <w:tc>
          <w:tcPr>
            <w:tcW w:w="1080" w:type="dxa"/>
            <w:shd w:val="clear" w:color="auto" w:fill="auto"/>
          </w:tcPr>
          <w:p w14:paraId="678460FA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5C8949E9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261.8</w:t>
            </w:r>
          </w:p>
        </w:tc>
        <w:tc>
          <w:tcPr>
            <w:tcW w:w="990" w:type="dxa"/>
            <w:shd w:val="clear" w:color="auto" w:fill="auto"/>
          </w:tcPr>
          <w:p w14:paraId="19E5497C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27</w:t>
            </w:r>
          </w:p>
        </w:tc>
        <w:tc>
          <w:tcPr>
            <w:tcW w:w="810" w:type="dxa"/>
            <w:shd w:val="clear" w:color="auto" w:fill="auto"/>
          </w:tcPr>
          <w:p w14:paraId="0C40EBB9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319FCB3C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113.2</w:t>
            </w:r>
          </w:p>
        </w:tc>
        <w:tc>
          <w:tcPr>
            <w:tcW w:w="1440" w:type="dxa"/>
            <w:shd w:val="clear" w:color="auto" w:fill="auto"/>
          </w:tcPr>
          <w:p w14:paraId="5A448B0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0.3949</w:t>
            </w:r>
          </w:p>
        </w:tc>
        <w:tc>
          <w:tcPr>
            <w:tcW w:w="900" w:type="dxa"/>
            <w:shd w:val="clear" w:color="auto" w:fill="auto"/>
          </w:tcPr>
          <w:p w14:paraId="129630EF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8.334</w:t>
            </w:r>
          </w:p>
        </w:tc>
        <w:tc>
          <w:tcPr>
            <w:tcW w:w="1170" w:type="dxa"/>
            <w:shd w:val="clear" w:color="auto" w:fill="auto"/>
          </w:tcPr>
          <w:p w14:paraId="26E00CCE" w14:textId="18ABAA28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  <w:tr w:rsidR="006724EB" w:rsidRPr="00B40D5D" w14:paraId="6F0370B9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556C7894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41</w:t>
            </w:r>
          </w:p>
        </w:tc>
        <w:tc>
          <w:tcPr>
            <w:tcW w:w="1080" w:type="dxa"/>
            <w:shd w:val="clear" w:color="auto" w:fill="auto"/>
          </w:tcPr>
          <w:p w14:paraId="3D5A9B69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5808D639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261.8</w:t>
            </w:r>
          </w:p>
        </w:tc>
        <w:tc>
          <w:tcPr>
            <w:tcW w:w="990" w:type="dxa"/>
            <w:shd w:val="clear" w:color="auto" w:fill="auto"/>
          </w:tcPr>
          <w:p w14:paraId="660F22B2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32</w:t>
            </w:r>
          </w:p>
        </w:tc>
        <w:tc>
          <w:tcPr>
            <w:tcW w:w="810" w:type="dxa"/>
            <w:shd w:val="clear" w:color="auto" w:fill="auto"/>
          </w:tcPr>
          <w:p w14:paraId="6DB2E645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0338DC95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134.1</w:t>
            </w:r>
          </w:p>
        </w:tc>
        <w:tc>
          <w:tcPr>
            <w:tcW w:w="1440" w:type="dxa"/>
            <w:shd w:val="clear" w:color="auto" w:fill="auto"/>
          </w:tcPr>
          <w:p w14:paraId="3772E8D1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0.464</w:t>
            </w:r>
          </w:p>
        </w:tc>
        <w:tc>
          <w:tcPr>
            <w:tcW w:w="900" w:type="dxa"/>
            <w:shd w:val="clear" w:color="auto" w:fill="auto"/>
          </w:tcPr>
          <w:p w14:paraId="4E5A659B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92.35</w:t>
            </w:r>
          </w:p>
        </w:tc>
        <w:tc>
          <w:tcPr>
            <w:tcW w:w="1170" w:type="dxa"/>
            <w:shd w:val="clear" w:color="auto" w:fill="auto"/>
          </w:tcPr>
          <w:p w14:paraId="7CF8C751" w14:textId="0CAB8146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119.9</w:t>
            </w:r>
          </w:p>
        </w:tc>
      </w:tr>
      <w:tr w:rsidR="006724EB" w:rsidRPr="00B40D5D" w14:paraId="3E8C993E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7208649C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42</w:t>
            </w:r>
          </w:p>
        </w:tc>
        <w:tc>
          <w:tcPr>
            <w:tcW w:w="1080" w:type="dxa"/>
            <w:shd w:val="clear" w:color="auto" w:fill="auto"/>
          </w:tcPr>
          <w:p w14:paraId="4708BB2B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35013C42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79.96</w:t>
            </w:r>
          </w:p>
        </w:tc>
        <w:tc>
          <w:tcPr>
            <w:tcW w:w="990" w:type="dxa"/>
            <w:shd w:val="clear" w:color="auto" w:fill="auto"/>
          </w:tcPr>
          <w:p w14:paraId="0B718F70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1E987EE7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5B4914C5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104.8</w:t>
            </w:r>
          </w:p>
        </w:tc>
        <w:tc>
          <w:tcPr>
            <w:tcW w:w="1440" w:type="dxa"/>
            <w:shd w:val="clear" w:color="auto" w:fill="auto"/>
          </w:tcPr>
          <w:p w14:paraId="1DAEB3E4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0.3669</w:t>
            </w:r>
          </w:p>
        </w:tc>
        <w:tc>
          <w:tcPr>
            <w:tcW w:w="900" w:type="dxa"/>
            <w:shd w:val="clear" w:color="auto" w:fill="auto"/>
          </w:tcPr>
          <w:p w14:paraId="52380200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  <w:tc>
          <w:tcPr>
            <w:tcW w:w="1170" w:type="dxa"/>
            <w:shd w:val="clear" w:color="auto" w:fill="auto"/>
          </w:tcPr>
          <w:p w14:paraId="49B1A17A" w14:textId="2A8B0B82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  <w:tr w:rsidR="006724EB" w:rsidRPr="00B40D5D" w14:paraId="6DAF0134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32DFA3C9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43</w:t>
            </w:r>
          </w:p>
        </w:tc>
        <w:tc>
          <w:tcPr>
            <w:tcW w:w="1080" w:type="dxa"/>
            <w:shd w:val="clear" w:color="auto" w:fill="auto"/>
          </w:tcPr>
          <w:p w14:paraId="489B1BB4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Water</w:t>
            </w:r>
          </w:p>
        </w:tc>
        <w:tc>
          <w:tcPr>
            <w:tcW w:w="1080" w:type="dxa"/>
            <w:shd w:val="clear" w:color="auto" w:fill="auto"/>
          </w:tcPr>
          <w:p w14:paraId="01829F63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79.96</w:t>
            </w:r>
          </w:p>
        </w:tc>
        <w:tc>
          <w:tcPr>
            <w:tcW w:w="990" w:type="dxa"/>
            <w:shd w:val="clear" w:color="auto" w:fill="auto"/>
          </w:tcPr>
          <w:p w14:paraId="0B294806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35</w:t>
            </w:r>
          </w:p>
        </w:tc>
        <w:tc>
          <w:tcPr>
            <w:tcW w:w="810" w:type="dxa"/>
            <w:shd w:val="clear" w:color="auto" w:fill="auto"/>
          </w:tcPr>
          <w:p w14:paraId="49BCC45B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69C5A28C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146.7</w:t>
            </w:r>
          </w:p>
        </w:tc>
        <w:tc>
          <w:tcPr>
            <w:tcW w:w="1440" w:type="dxa"/>
            <w:shd w:val="clear" w:color="auto" w:fill="auto"/>
          </w:tcPr>
          <w:p w14:paraId="5DF9C1F4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0.5049</w:t>
            </w:r>
          </w:p>
        </w:tc>
        <w:tc>
          <w:tcPr>
            <w:tcW w:w="900" w:type="dxa"/>
            <w:shd w:val="clear" w:color="auto" w:fill="auto"/>
          </w:tcPr>
          <w:p w14:paraId="51929976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56.52</w:t>
            </w:r>
          </w:p>
        </w:tc>
        <w:tc>
          <w:tcPr>
            <w:tcW w:w="1170" w:type="dxa"/>
            <w:shd w:val="clear" w:color="auto" w:fill="auto"/>
          </w:tcPr>
          <w:p w14:paraId="00162C52" w14:textId="33455318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230.1</w:t>
            </w:r>
          </w:p>
        </w:tc>
      </w:tr>
      <w:tr w:rsidR="006724EB" w:rsidRPr="00B40D5D" w14:paraId="03C14700" w14:textId="77777777" w:rsidTr="00C7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6DCE29AA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44</w:t>
            </w:r>
          </w:p>
        </w:tc>
        <w:tc>
          <w:tcPr>
            <w:tcW w:w="1080" w:type="dxa"/>
            <w:shd w:val="clear" w:color="auto" w:fill="auto"/>
          </w:tcPr>
          <w:p w14:paraId="19215D77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Biogas</w:t>
            </w:r>
          </w:p>
        </w:tc>
        <w:tc>
          <w:tcPr>
            <w:tcW w:w="1080" w:type="dxa"/>
            <w:shd w:val="clear" w:color="auto" w:fill="auto"/>
          </w:tcPr>
          <w:p w14:paraId="300B57B4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2.369</w:t>
            </w:r>
          </w:p>
        </w:tc>
        <w:tc>
          <w:tcPr>
            <w:tcW w:w="990" w:type="dxa"/>
            <w:shd w:val="clear" w:color="auto" w:fill="auto"/>
          </w:tcPr>
          <w:p w14:paraId="3E305415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25</w:t>
            </w:r>
          </w:p>
        </w:tc>
        <w:tc>
          <w:tcPr>
            <w:tcW w:w="810" w:type="dxa"/>
            <w:shd w:val="clear" w:color="auto" w:fill="auto"/>
          </w:tcPr>
          <w:p w14:paraId="5F166C3D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101.3</w:t>
            </w:r>
          </w:p>
        </w:tc>
        <w:tc>
          <w:tcPr>
            <w:tcW w:w="1260" w:type="dxa"/>
            <w:shd w:val="clear" w:color="auto" w:fill="auto"/>
          </w:tcPr>
          <w:p w14:paraId="7A434C5A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-7424</w:t>
            </w:r>
          </w:p>
        </w:tc>
        <w:tc>
          <w:tcPr>
            <w:tcW w:w="1440" w:type="dxa"/>
            <w:shd w:val="clear" w:color="auto" w:fill="auto"/>
          </w:tcPr>
          <w:p w14:paraId="02D523FE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7.243</w:t>
            </w:r>
          </w:p>
        </w:tc>
        <w:tc>
          <w:tcPr>
            <w:tcW w:w="900" w:type="dxa"/>
            <w:shd w:val="clear" w:color="auto" w:fill="auto"/>
          </w:tcPr>
          <w:p w14:paraId="45D26E29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43964</w:t>
            </w:r>
          </w:p>
        </w:tc>
        <w:tc>
          <w:tcPr>
            <w:tcW w:w="1170" w:type="dxa"/>
            <w:shd w:val="clear" w:color="auto" w:fill="auto"/>
          </w:tcPr>
          <w:p w14:paraId="34D8FF27" w14:textId="05918388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7.358</w:t>
            </w:r>
          </w:p>
        </w:tc>
      </w:tr>
      <w:tr w:rsidR="006724EB" w:rsidRPr="00B40D5D" w14:paraId="2A62CAAA" w14:textId="77777777" w:rsidTr="00C7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28CD7796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46</w:t>
            </w:r>
          </w:p>
        </w:tc>
        <w:tc>
          <w:tcPr>
            <w:tcW w:w="1080" w:type="dxa"/>
            <w:shd w:val="clear" w:color="auto" w:fill="auto"/>
          </w:tcPr>
          <w:p w14:paraId="6D716BE3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Hydrogen</w:t>
            </w:r>
          </w:p>
        </w:tc>
        <w:tc>
          <w:tcPr>
            <w:tcW w:w="1080" w:type="dxa"/>
            <w:shd w:val="clear" w:color="auto" w:fill="auto"/>
          </w:tcPr>
          <w:p w14:paraId="3344DEB9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0.0009651</w:t>
            </w:r>
          </w:p>
        </w:tc>
        <w:tc>
          <w:tcPr>
            <w:tcW w:w="990" w:type="dxa"/>
            <w:shd w:val="clear" w:color="auto" w:fill="auto"/>
          </w:tcPr>
          <w:p w14:paraId="74213167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60</w:t>
            </w:r>
          </w:p>
        </w:tc>
        <w:tc>
          <w:tcPr>
            <w:tcW w:w="810" w:type="dxa"/>
            <w:shd w:val="clear" w:color="auto" w:fill="auto"/>
          </w:tcPr>
          <w:p w14:paraId="38712039" w14:textId="77777777" w:rsidR="006724EB" w:rsidRPr="00B40D5D" w:rsidRDefault="006724EB" w:rsidP="006724E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700</w:t>
            </w:r>
          </w:p>
        </w:tc>
        <w:tc>
          <w:tcPr>
            <w:tcW w:w="1260" w:type="dxa"/>
            <w:shd w:val="clear" w:color="auto" w:fill="auto"/>
          </w:tcPr>
          <w:p w14:paraId="66EE0272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4437</w:t>
            </w:r>
          </w:p>
        </w:tc>
        <w:tc>
          <w:tcPr>
            <w:tcW w:w="1440" w:type="dxa"/>
            <w:shd w:val="clear" w:color="auto" w:fill="auto"/>
          </w:tcPr>
          <w:p w14:paraId="53E0C427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46.99</w:t>
            </w:r>
          </w:p>
        </w:tc>
        <w:tc>
          <w:tcPr>
            <w:tcW w:w="900" w:type="dxa"/>
            <w:shd w:val="clear" w:color="auto" w:fill="auto"/>
          </w:tcPr>
          <w:p w14:paraId="70D1E5DB" w14:textId="77777777" w:rsidR="006724EB" w:rsidRPr="00B40D5D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115.4</w:t>
            </w:r>
          </w:p>
        </w:tc>
        <w:tc>
          <w:tcPr>
            <w:tcW w:w="1170" w:type="dxa"/>
            <w:shd w:val="clear" w:color="auto" w:fill="auto"/>
          </w:tcPr>
          <w:p w14:paraId="3F6BECA8" w14:textId="3A6FBAA5" w:rsidR="006724EB" w:rsidRPr="006724EB" w:rsidRDefault="006724EB" w:rsidP="006724E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191.7</w:t>
            </w:r>
          </w:p>
        </w:tc>
      </w:tr>
      <w:tr w:rsidR="006724EB" w:rsidRPr="00B40D5D" w14:paraId="0A711647" w14:textId="77777777" w:rsidTr="00C7416F">
        <w:trPr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auto"/>
          </w:tcPr>
          <w:p w14:paraId="2B05A93C" w14:textId="77777777" w:rsidR="006724EB" w:rsidRPr="00B40D5D" w:rsidRDefault="006724EB" w:rsidP="006724EB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47</w:t>
            </w:r>
          </w:p>
        </w:tc>
        <w:tc>
          <w:tcPr>
            <w:tcW w:w="1080" w:type="dxa"/>
            <w:shd w:val="clear" w:color="auto" w:fill="auto"/>
          </w:tcPr>
          <w:p w14:paraId="133A3598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Oxygen</w:t>
            </w:r>
          </w:p>
        </w:tc>
        <w:tc>
          <w:tcPr>
            <w:tcW w:w="1080" w:type="dxa"/>
            <w:shd w:val="clear" w:color="auto" w:fill="auto"/>
          </w:tcPr>
          <w:p w14:paraId="3B26D70B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0.00766</w:t>
            </w:r>
          </w:p>
        </w:tc>
        <w:tc>
          <w:tcPr>
            <w:tcW w:w="990" w:type="dxa"/>
            <w:shd w:val="clear" w:color="auto" w:fill="auto"/>
          </w:tcPr>
          <w:p w14:paraId="5C149E21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60</w:t>
            </w:r>
          </w:p>
        </w:tc>
        <w:tc>
          <w:tcPr>
            <w:tcW w:w="810" w:type="dxa"/>
            <w:shd w:val="clear" w:color="auto" w:fill="auto"/>
          </w:tcPr>
          <w:p w14:paraId="1E034FBA" w14:textId="77777777" w:rsidR="006724EB" w:rsidRPr="00B40D5D" w:rsidRDefault="006724EB" w:rsidP="006724E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700</w:t>
            </w:r>
          </w:p>
        </w:tc>
        <w:tc>
          <w:tcPr>
            <w:tcW w:w="1260" w:type="dxa"/>
            <w:shd w:val="clear" w:color="auto" w:fill="auto"/>
          </w:tcPr>
          <w:p w14:paraId="00165017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31.07</w:t>
            </w:r>
          </w:p>
        </w:tc>
        <w:tc>
          <w:tcPr>
            <w:tcW w:w="1440" w:type="dxa"/>
            <w:shd w:val="clear" w:color="auto" w:fill="auto"/>
          </w:tcPr>
          <w:p w14:paraId="730B3AB3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-0.4029</w:t>
            </w:r>
          </w:p>
        </w:tc>
        <w:tc>
          <w:tcPr>
            <w:tcW w:w="900" w:type="dxa"/>
            <w:shd w:val="clear" w:color="auto" w:fill="auto"/>
          </w:tcPr>
          <w:p w14:paraId="10D7D5A6" w14:textId="77777777" w:rsidR="006724EB" w:rsidRPr="00B40D5D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B40D5D">
              <w:rPr>
                <w:rFonts w:asciiTheme="majorBidi" w:hAnsiTheme="majorBidi" w:cstheme="majorBidi"/>
                <w:sz w:val="20"/>
                <w:szCs w:val="20"/>
              </w:rPr>
              <w:t>2.108</w:t>
            </w:r>
          </w:p>
        </w:tc>
        <w:tc>
          <w:tcPr>
            <w:tcW w:w="1170" w:type="dxa"/>
            <w:shd w:val="clear" w:color="auto" w:fill="auto"/>
          </w:tcPr>
          <w:p w14:paraId="432C02B8" w14:textId="6B58154B" w:rsidR="006724EB" w:rsidRPr="006724EB" w:rsidRDefault="006724EB" w:rsidP="006724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6724EB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0</w:t>
            </w:r>
          </w:p>
        </w:tc>
      </w:tr>
    </w:tbl>
    <w:p w14:paraId="2F705592" w14:textId="77777777" w:rsidR="00EE05F9" w:rsidRPr="00513CBF" w:rsidRDefault="00EE05F9" w:rsidP="00EE05F9">
      <w:pPr>
        <w:tabs>
          <w:tab w:val="left" w:pos="7532"/>
        </w:tabs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4F4706B3" w14:textId="77777777" w:rsidR="00EE05F9" w:rsidRDefault="00EE05F9">
      <w:pPr>
        <w:rPr>
          <w:rFonts w:asciiTheme="majorBidi" w:hAnsiTheme="majorBidi" w:cstheme="majorBidi"/>
          <w:b/>
          <w:bCs/>
          <w:sz w:val="20"/>
          <w:szCs w:val="20"/>
        </w:rPr>
      </w:pPr>
    </w:p>
    <w:sectPr w:rsidR="00EE0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risSIL">
    <w:altName w:val="Calibri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62"/>
    <w:rsid w:val="00441462"/>
    <w:rsid w:val="00487A0C"/>
    <w:rsid w:val="005D4BAE"/>
    <w:rsid w:val="006724EB"/>
    <w:rsid w:val="00BD3E03"/>
    <w:rsid w:val="00EE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E1DF"/>
  <w15:chartTrackingRefBased/>
  <w15:docId w15:val="{A29347CE-E8A3-4583-95A2-65DE0B50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4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62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color w:val="00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62"/>
    <w:rPr>
      <w:rFonts w:ascii="Times New Roman" w:eastAsia="Times New Roman" w:hAnsi="Times New Roman" w:cs="Times New Roman"/>
      <w:b/>
      <w:color w:val="000000"/>
      <w:sz w:val="24"/>
      <w:szCs w:val="26"/>
    </w:rPr>
  </w:style>
  <w:style w:type="paragraph" w:customStyle="1" w:styleId="Default">
    <w:name w:val="Default"/>
    <w:rsid w:val="00441462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sz w:val="24"/>
      <w:szCs w:val="24"/>
    </w:rPr>
  </w:style>
  <w:style w:type="character" w:customStyle="1" w:styleId="title-text">
    <w:name w:val="title-text"/>
    <w:basedOn w:val="DefaultParagraphFont"/>
    <w:rsid w:val="00441462"/>
  </w:style>
  <w:style w:type="character" w:styleId="Strong">
    <w:name w:val="Strong"/>
    <w:basedOn w:val="DefaultParagraphFont"/>
    <w:uiPriority w:val="22"/>
    <w:qFormat/>
    <w:rsid w:val="00441462"/>
    <w:rPr>
      <w:b/>
      <w:bCs/>
    </w:rPr>
  </w:style>
  <w:style w:type="paragraph" w:styleId="ListParagraph">
    <w:name w:val="List Paragraph"/>
    <w:basedOn w:val="Normal"/>
    <w:uiPriority w:val="34"/>
    <w:qFormat/>
    <w:rsid w:val="004414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1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462"/>
  </w:style>
  <w:style w:type="paragraph" w:styleId="Footer">
    <w:name w:val="footer"/>
    <w:basedOn w:val="Normal"/>
    <w:link w:val="FooterChar"/>
    <w:uiPriority w:val="99"/>
    <w:unhideWhenUsed/>
    <w:rsid w:val="00441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462"/>
  </w:style>
  <w:style w:type="table" w:customStyle="1" w:styleId="TableGrid1">
    <w:name w:val="Table Grid1"/>
    <w:basedOn w:val="TableNormal"/>
    <w:next w:val="TableGrid"/>
    <w:uiPriority w:val="39"/>
    <w:rsid w:val="004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14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14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14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14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14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4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462"/>
    <w:rPr>
      <w:rFonts w:ascii="Segoe UI" w:hAnsi="Segoe UI" w:cs="Segoe UI"/>
      <w:sz w:val="18"/>
      <w:szCs w:val="1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41462"/>
    <w:pPr>
      <w:keepNext/>
      <w:keepLines/>
      <w:spacing w:before="120" w:after="120" w:line="240" w:lineRule="auto"/>
      <w:ind w:left="144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  <w:szCs w:val="26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44146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44146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1462"/>
    <w:rPr>
      <w:vertAlign w:val="superscript"/>
    </w:rPr>
  </w:style>
  <w:style w:type="character" w:customStyle="1" w:styleId="text">
    <w:name w:val="text"/>
    <w:basedOn w:val="DefaultParagraphFont"/>
    <w:rsid w:val="00441462"/>
  </w:style>
  <w:style w:type="character" w:styleId="Hyperlink">
    <w:name w:val="Hyperlink"/>
    <w:basedOn w:val="DefaultParagraphFont"/>
    <w:uiPriority w:val="99"/>
    <w:semiHidden/>
    <w:unhideWhenUsed/>
    <w:rsid w:val="00441462"/>
    <w:rPr>
      <w:color w:val="0000FF"/>
      <w:u w:val="single"/>
    </w:rPr>
  </w:style>
  <w:style w:type="table" w:customStyle="1" w:styleId="LightShading1">
    <w:name w:val="Light Shading1"/>
    <w:basedOn w:val="TableNormal"/>
    <w:next w:val="LightShading"/>
    <w:uiPriority w:val="60"/>
    <w:rsid w:val="004414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BalloonTextChar1">
    <w:name w:val="Balloon Text Char1"/>
    <w:basedOn w:val="DefaultParagraphFont"/>
    <w:uiPriority w:val="99"/>
    <w:semiHidden/>
    <w:rsid w:val="00441462"/>
    <w:rPr>
      <w:rFonts w:ascii="Segoe UI" w:hAnsi="Segoe UI" w:cs="Segoe UI"/>
      <w:sz w:val="18"/>
      <w:szCs w:val="18"/>
    </w:rPr>
  </w:style>
  <w:style w:type="table" w:customStyle="1" w:styleId="LightShading3">
    <w:name w:val="Light Shading3"/>
    <w:basedOn w:val="TableNormal"/>
    <w:uiPriority w:val="60"/>
    <w:rsid w:val="00441462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eastAsia="ja-JP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TableGrid73">
    <w:name w:val="Table Grid73"/>
    <w:basedOn w:val="TableNormal"/>
    <w:next w:val="TableGrid"/>
    <w:uiPriority w:val="59"/>
    <w:rsid w:val="0044146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rsid w:val="004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59"/>
    <w:rsid w:val="004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2">
    <w:name w:val="Light Shading12"/>
    <w:basedOn w:val="TableNormal"/>
    <w:next w:val="LightShading"/>
    <w:uiPriority w:val="60"/>
    <w:rsid w:val="004414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TableGrid131">
    <w:name w:val="Table Grid131"/>
    <w:basedOn w:val="TableNormal"/>
    <w:next w:val="TableGrid"/>
    <w:uiPriority w:val="59"/>
    <w:rsid w:val="004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DefaultParagraphFont"/>
    <w:rsid w:val="00441462"/>
  </w:style>
  <w:style w:type="table" w:customStyle="1" w:styleId="TableGrid2">
    <w:name w:val="Table Grid2"/>
    <w:basedOn w:val="TableNormal"/>
    <w:next w:val="TableGrid"/>
    <w:uiPriority w:val="39"/>
    <w:rsid w:val="004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41462"/>
  </w:style>
  <w:style w:type="paragraph" w:customStyle="1" w:styleId="Caption1">
    <w:name w:val="Caption1"/>
    <w:basedOn w:val="Normal"/>
    <w:next w:val="Normal"/>
    <w:uiPriority w:val="35"/>
    <w:unhideWhenUsed/>
    <w:qFormat/>
    <w:rsid w:val="00441462"/>
    <w:pPr>
      <w:widowControl w:val="0"/>
      <w:bidi/>
      <w:spacing w:after="200" w:line="480" w:lineRule="auto"/>
      <w:jc w:val="center"/>
    </w:pPr>
    <w:rPr>
      <w:rFonts w:ascii="Times New Roman" w:eastAsia="Times New Roman" w:hAnsi="Times New Roman" w:cs="B Nazanin"/>
      <w:sz w:val="20"/>
      <w:szCs w:val="24"/>
    </w:rPr>
  </w:style>
  <w:style w:type="table" w:customStyle="1" w:styleId="LightShading11">
    <w:name w:val="Light Shading11"/>
    <w:basedOn w:val="TableNormal"/>
    <w:next w:val="LightShading"/>
    <w:uiPriority w:val="60"/>
    <w:rsid w:val="00441462"/>
    <w:pPr>
      <w:spacing w:after="0" w:line="240" w:lineRule="auto"/>
    </w:pPr>
    <w:rPr>
      <w:rFonts w:eastAsia="Times New Roman" w:cs="Arial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TableGrid71">
    <w:name w:val="Table Grid71"/>
    <w:basedOn w:val="TableNormal"/>
    <w:next w:val="TableGrid"/>
    <w:uiPriority w:val="59"/>
    <w:rsid w:val="0044146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4146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1462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uiPriority w:val="59"/>
    <w:rsid w:val="0044146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3">
    <w:name w:val="Light Shading13"/>
    <w:basedOn w:val="TableNormal"/>
    <w:next w:val="LightShading"/>
    <w:uiPriority w:val="60"/>
    <w:rsid w:val="004414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PlaceholderText">
    <w:name w:val="Placeholder Text"/>
    <w:basedOn w:val="DefaultParagraphFont"/>
    <w:uiPriority w:val="99"/>
    <w:semiHidden/>
    <w:rsid w:val="00441462"/>
    <w:rPr>
      <w:color w:val="808080"/>
    </w:rPr>
  </w:style>
  <w:style w:type="character" w:customStyle="1" w:styleId="Heading2Char1">
    <w:name w:val="Heading 2 Char1"/>
    <w:basedOn w:val="DefaultParagraphFont"/>
    <w:uiPriority w:val="9"/>
    <w:semiHidden/>
    <w:rsid w:val="004414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441462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441462"/>
    <w:rPr>
      <w:sz w:val="20"/>
      <w:szCs w:val="20"/>
    </w:rPr>
  </w:style>
  <w:style w:type="table" w:styleId="LightShading">
    <w:name w:val="Light Shading"/>
    <w:basedOn w:val="TableNormal"/>
    <w:uiPriority w:val="60"/>
    <w:unhideWhenUsed/>
    <w:rsid w:val="0044146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14">
    <w:name w:val="Light Shading14"/>
    <w:basedOn w:val="TableNormal"/>
    <w:next w:val="LightShading"/>
    <w:uiPriority w:val="60"/>
    <w:rsid w:val="00441462"/>
    <w:pPr>
      <w:spacing w:after="0" w:line="240" w:lineRule="auto"/>
    </w:pPr>
    <w:rPr>
      <w:rFonts w:eastAsia="Times New Roman" w:cs="Arial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15">
    <w:name w:val="Light Shading15"/>
    <w:basedOn w:val="TableNormal"/>
    <w:next w:val="LightShading"/>
    <w:uiPriority w:val="60"/>
    <w:rsid w:val="00441462"/>
    <w:pPr>
      <w:spacing w:after="0" w:line="240" w:lineRule="auto"/>
    </w:pPr>
    <w:rPr>
      <w:rFonts w:eastAsia="Times New Roman" w:cs="Arial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EndNoteBibliographyTitle">
    <w:name w:val="EndNote Bibliography Title"/>
    <w:basedOn w:val="Normal"/>
    <w:link w:val="EndNoteBibliographyTitleChar"/>
    <w:rsid w:val="00441462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4146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441462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441462"/>
    <w:rPr>
      <w:rFonts w:ascii="Calibri" w:hAnsi="Calibri" w:cs="Calibri"/>
      <w:noProof/>
    </w:rPr>
  </w:style>
  <w:style w:type="character" w:customStyle="1" w:styleId="markedcontent">
    <w:name w:val="markedcontent"/>
    <w:basedOn w:val="DefaultParagraphFont"/>
    <w:rsid w:val="00441462"/>
  </w:style>
  <w:style w:type="table" w:customStyle="1" w:styleId="TableGrid41">
    <w:name w:val="Table Grid41"/>
    <w:basedOn w:val="TableNormal"/>
    <w:uiPriority w:val="59"/>
    <w:rsid w:val="0044146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41462"/>
    <w:pPr>
      <w:widowControl w:val="0"/>
      <w:bidi/>
      <w:spacing w:after="200" w:line="480" w:lineRule="auto"/>
      <w:jc w:val="center"/>
    </w:pPr>
    <w:rPr>
      <w:rFonts w:asciiTheme="majorBidi" w:eastAsiaTheme="minorEastAsia" w:hAnsiTheme="majorBidi" w:cs="B Nazanin"/>
      <w:sz w:val="20"/>
      <w:szCs w:val="24"/>
    </w:rPr>
  </w:style>
  <w:style w:type="character" w:customStyle="1" w:styleId="mainChar">
    <w:name w:val="main Char"/>
    <w:basedOn w:val="DefaultParagraphFont"/>
    <w:link w:val="main"/>
    <w:locked/>
    <w:rsid w:val="00441462"/>
    <w:rPr>
      <w:rFonts w:asciiTheme="majorBidi" w:eastAsia="Times New Roman" w:hAnsiTheme="majorBidi" w:cs="B Nazanin"/>
      <w:sz w:val="20"/>
      <w:szCs w:val="20"/>
      <w:lang w:eastAsia="ja-JP" w:bidi="fa-IR"/>
    </w:rPr>
  </w:style>
  <w:style w:type="paragraph" w:customStyle="1" w:styleId="main">
    <w:name w:val="main"/>
    <w:basedOn w:val="Normal"/>
    <w:link w:val="mainChar"/>
    <w:qFormat/>
    <w:rsid w:val="00441462"/>
    <w:pPr>
      <w:bidi/>
      <w:spacing w:after="0" w:line="360" w:lineRule="auto"/>
      <w:jc w:val="both"/>
    </w:pPr>
    <w:rPr>
      <w:rFonts w:asciiTheme="majorBidi" w:eastAsia="Times New Roman" w:hAnsiTheme="majorBidi" w:cs="B Nazanin"/>
      <w:sz w:val="20"/>
      <w:szCs w:val="20"/>
      <w:lang w:eastAsia="ja-JP" w:bidi="fa-IR"/>
    </w:rPr>
  </w:style>
  <w:style w:type="table" w:customStyle="1" w:styleId="LightShading6">
    <w:name w:val="Light Shading6"/>
    <w:basedOn w:val="TableNormal"/>
    <w:next w:val="LightShading"/>
    <w:uiPriority w:val="60"/>
    <w:rsid w:val="00441462"/>
    <w:pPr>
      <w:spacing w:after="0" w:line="240" w:lineRule="auto"/>
    </w:pPr>
    <w:rPr>
      <w:rFonts w:ascii="Calibri" w:eastAsia="Calibri" w:hAnsi="Calibri" w:cs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41462"/>
  </w:style>
  <w:style w:type="paragraph" w:styleId="NormalWeb">
    <w:name w:val="Normal (Web)"/>
    <w:basedOn w:val="Normal"/>
    <w:uiPriority w:val="99"/>
    <w:semiHidden/>
    <w:unhideWhenUsed/>
    <w:rsid w:val="00441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chor-text">
    <w:name w:val="anchor-text"/>
    <w:basedOn w:val="DefaultParagraphFont"/>
    <w:rsid w:val="00441462"/>
  </w:style>
  <w:style w:type="character" w:styleId="Emphasis">
    <w:name w:val="Emphasis"/>
    <w:basedOn w:val="DefaultParagraphFont"/>
    <w:uiPriority w:val="20"/>
    <w:qFormat/>
    <w:rsid w:val="00441462"/>
    <w:rPr>
      <w:i/>
      <w:iCs/>
    </w:rPr>
  </w:style>
  <w:style w:type="character" w:customStyle="1" w:styleId="given-name">
    <w:name w:val="given-name"/>
    <w:basedOn w:val="DefaultParagraphFont"/>
    <w:rsid w:val="005D4BAE"/>
  </w:style>
  <w:style w:type="character" w:customStyle="1" w:styleId="mjxassistivemathml">
    <w:name w:val="mjx_assistive_mathml"/>
    <w:basedOn w:val="DefaultParagraphFont"/>
    <w:rsid w:val="005D4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1376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5</cp:revision>
  <dcterms:created xsi:type="dcterms:W3CDTF">2025-09-24T01:58:00Z</dcterms:created>
  <dcterms:modified xsi:type="dcterms:W3CDTF">2026-04-01T05:14:00Z</dcterms:modified>
</cp:coreProperties>
</file>