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63841D">
      <w:pPr>
        <w:pStyle w:val="5"/>
        <w:keepNext w:val="0"/>
        <w:keepLines w:val="0"/>
        <w:widowControl/>
        <w:suppressLineNumbers w:val="0"/>
        <w:spacing w:before="0" w:beforeAutospacing="1" w:after="0" w:afterAutospacing="1"/>
        <w:ind w:left="0" w:right="0"/>
        <w:rPr>
          <w:rStyle w:val="6"/>
          <w:rFonts w:hint="default"/>
          <w:b/>
          <w:bCs/>
          <w:u w:val="single"/>
          <w:lang w:val="en-IN"/>
        </w:rPr>
      </w:pPr>
      <w:r>
        <w:rPr>
          <w:rStyle w:val="6"/>
          <w:rFonts w:hint="default"/>
          <w:b/>
          <w:bCs/>
          <w:u w:val="single"/>
          <w:lang w:val="en-IN"/>
        </w:rPr>
        <w:t xml:space="preserve">Notes:- </w:t>
      </w:r>
    </w:p>
    <w:p w14:paraId="20E68BEF">
      <w:pPr>
        <w:pStyle w:val="5"/>
        <w:keepNext w:val="0"/>
        <w:keepLines w:val="0"/>
        <w:widowControl/>
        <w:suppressLineNumbers w:val="0"/>
        <w:spacing w:before="0" w:beforeAutospacing="1" w:after="0" w:afterAutospacing="1"/>
        <w:ind w:left="0" w:right="0"/>
        <w:rPr>
          <w:rStyle w:val="6"/>
          <w:rFonts w:hint="default"/>
          <w:b/>
          <w:bCs/>
          <w:lang w:val="en-IN"/>
        </w:rPr>
      </w:pPr>
      <w:r>
        <w:rPr>
          <w:rStyle w:val="6"/>
          <w:rFonts w:hint="default"/>
          <w:b/>
          <w:bCs/>
          <w:lang w:val="en-IN"/>
        </w:rPr>
        <w:t>Slide for Business Model - SaaS (1000 Rs./Month) &amp; Rs. 5 for every successful return</w:t>
      </w:r>
    </w:p>
    <w:p w14:paraId="3BFD9AB0">
      <w:pPr>
        <w:pStyle w:val="5"/>
        <w:keepNext w:val="0"/>
        <w:keepLines w:val="0"/>
        <w:widowControl/>
        <w:suppressLineNumbers w:val="0"/>
        <w:spacing w:before="0" w:beforeAutospacing="1" w:after="0" w:afterAutospacing="1"/>
        <w:ind w:left="0" w:right="0"/>
        <w:rPr>
          <w:rStyle w:val="6"/>
          <w:rFonts w:hint="default"/>
          <w:b w:val="0"/>
          <w:bCs w:val="0"/>
          <w:lang w:val="en-IN"/>
        </w:rPr>
      </w:pPr>
      <w:r>
        <w:rPr>
          <w:rStyle w:val="6"/>
          <w:rFonts w:hint="default"/>
          <w:b w:val="0"/>
          <w:bCs w:val="0"/>
          <w:lang w:val="en-IN"/>
        </w:rPr>
        <w:t xml:space="preserve">Is our consumer persona pitch really about the persona? </w:t>
      </w:r>
    </w:p>
    <w:p w14:paraId="33C03BC0">
      <w:pPr>
        <w:pStyle w:val="5"/>
        <w:keepNext w:val="0"/>
        <w:keepLines w:val="0"/>
        <w:widowControl/>
        <w:suppressLineNumbers w:val="0"/>
        <w:spacing w:before="0" w:beforeAutospacing="1" w:after="0" w:afterAutospacing="1"/>
        <w:ind w:left="0" w:right="0"/>
        <w:rPr>
          <w:rStyle w:val="6"/>
          <w:rFonts w:hint="default"/>
          <w:b w:val="0"/>
          <w:bCs w:val="0"/>
          <w:lang w:val="en-IN"/>
        </w:rPr>
      </w:pPr>
      <w:r>
        <w:rPr>
          <w:rStyle w:val="6"/>
          <w:rFonts w:hint="default"/>
          <w:b w:val="0"/>
          <w:bCs w:val="0"/>
          <w:lang w:val="en-IN"/>
        </w:rPr>
        <w:t xml:space="preserve">SWOT- doesn’t completely match with our slide? </w:t>
      </w:r>
    </w:p>
    <w:p w14:paraId="3D072F3A">
      <w:pPr>
        <w:pStyle w:val="5"/>
        <w:keepNext w:val="0"/>
        <w:keepLines w:val="0"/>
        <w:widowControl/>
        <w:suppressLineNumbers w:val="0"/>
        <w:spacing w:before="0" w:beforeAutospacing="1" w:after="0" w:afterAutospacing="1"/>
        <w:ind w:left="0" w:right="0"/>
        <w:rPr>
          <w:rStyle w:val="6"/>
          <w:rFonts w:hint="default"/>
          <w:b w:val="0"/>
          <w:bCs w:val="0"/>
          <w:lang w:val="en-IN"/>
        </w:rPr>
      </w:pPr>
      <w:r>
        <w:rPr>
          <w:rStyle w:val="6"/>
          <w:rFonts w:hint="default"/>
          <w:b w:val="0"/>
          <w:bCs w:val="0"/>
          <w:lang w:val="en-IN"/>
        </w:rPr>
        <w:t xml:space="preserve">Mitigation- did we talk about? </w:t>
      </w:r>
    </w:p>
    <w:p w14:paraId="6342C669">
      <w:pPr>
        <w:pStyle w:val="2"/>
        <w:keepNext w:val="0"/>
        <w:keepLines w:val="0"/>
        <w:widowControl/>
        <w:suppressLineNumbers w:val="0"/>
        <w:rPr>
          <w:b/>
          <w:bCs/>
          <w:sz w:val="28"/>
          <w:szCs w:val="28"/>
          <w:shd w:val="clear" w:color="auto" w:fill="auto"/>
        </w:rPr>
      </w:pPr>
      <w:r>
        <w:rPr>
          <w:rFonts w:hint="default" w:ascii="Calibri" w:hAnsi="Calibri" w:cs="Calibri"/>
          <w:b/>
          <w:bCs/>
          <w:sz w:val="28"/>
          <w:szCs w:val="28"/>
          <w:shd w:val="clear" w:color="auto" w:fill="auto"/>
        </w:rPr>
        <w:t>SLIDE 5 &amp; 6 COMBINED: Tech Stack + Software Architecture</w:t>
      </w:r>
    </w:p>
    <w:p w14:paraId="0F8592CE">
      <w:pPr>
        <w:pStyle w:val="5"/>
        <w:keepNext w:val="0"/>
        <w:keepLines w:val="0"/>
        <w:widowControl/>
        <w:suppressLineNumbers w:val="0"/>
        <w:spacing w:before="0" w:beforeAutospacing="1" w:after="0" w:afterAutospacing="1"/>
        <w:ind w:left="0" w:right="0"/>
        <w:rPr>
          <w:b w:val="0"/>
          <w:bCs w:val="0"/>
          <w:shd w:val="clear" w:color="auto" w:fill="auto"/>
        </w:rPr>
      </w:pPr>
      <w:r>
        <w:rPr>
          <w:rStyle w:val="6"/>
          <w:b w:val="0"/>
          <w:bCs w:val="0"/>
          <w:shd w:val="clear" w:color="auto" w:fill="auto"/>
        </w:rPr>
        <w:t>Alright, let's talk tech.</w:t>
      </w:r>
    </w:p>
    <w:p w14:paraId="7A4CB031">
      <w:pPr>
        <w:pStyle w:val="5"/>
        <w:keepNext w:val="0"/>
        <w:keepLines w:val="0"/>
        <w:widowControl/>
        <w:suppressLineNumbers w:val="0"/>
        <w:spacing w:before="0" w:beforeAutospacing="1" w:after="0" w:afterAutospacing="1"/>
        <w:ind w:left="0" w:right="0"/>
        <w:rPr>
          <w:rStyle w:val="6"/>
          <w:rFonts w:hint="default"/>
          <w:b w:val="0"/>
          <w:bCs w:val="0"/>
          <w:shd w:val="clear" w:color="auto" w:fill="auto"/>
          <w:lang w:val="en-IN"/>
        </w:rPr>
      </w:pPr>
      <w:r>
        <w:rPr>
          <w:rStyle w:val="6"/>
          <w:b w:val="0"/>
          <w:bCs w:val="0"/>
          <w:shd w:val="clear" w:color="auto" w:fill="auto"/>
        </w:rPr>
        <w:t>We're building AuthentIQ on a modern, cost-effective stack that's both powerful and maintainable.</w:t>
      </w:r>
      <w:r>
        <w:rPr>
          <w:rStyle w:val="6"/>
          <w:rFonts w:hint="default"/>
          <w:b w:val="0"/>
          <w:bCs w:val="0"/>
          <w:shd w:val="clear" w:color="auto" w:fill="auto"/>
          <w:lang w:val="en-IN"/>
        </w:rPr>
        <w:t xml:space="preserve"> </w:t>
      </w:r>
    </w:p>
    <w:p w14:paraId="63253632">
      <w:pPr>
        <w:pStyle w:val="5"/>
        <w:keepNext w:val="0"/>
        <w:keepLines w:val="0"/>
        <w:widowControl/>
        <w:suppressLineNumbers w:val="0"/>
        <w:spacing w:before="0" w:beforeAutospacing="1" w:after="0" w:afterAutospacing="1"/>
        <w:ind w:left="0" w:right="0"/>
        <w:rPr>
          <w:rStyle w:val="6"/>
          <w:rFonts w:hint="default"/>
          <w:b w:val="0"/>
          <w:bCs w:val="0"/>
          <w:shd w:val="clear" w:color="auto" w:fill="auto"/>
          <w:lang w:val="en-IN"/>
        </w:rPr>
      </w:pPr>
      <w:r>
        <w:rPr>
          <w:rStyle w:val="6"/>
          <w:rFonts w:hint="default"/>
          <w:b w:val="0"/>
          <w:bCs w:val="0"/>
          <w:shd w:val="clear" w:color="auto" w:fill="auto"/>
          <w:lang w:val="en-IN"/>
        </w:rPr>
        <w:t xml:space="preserve">And before I dive into it, let me show you our prototype first. </w:t>
      </w:r>
    </w:p>
    <w:p w14:paraId="5A7AC8AC">
      <w:pPr>
        <w:pStyle w:val="5"/>
        <w:keepNext w:val="0"/>
        <w:keepLines w:val="0"/>
        <w:widowControl/>
        <w:suppressLineNumbers w:val="0"/>
        <w:spacing w:before="0" w:beforeAutospacing="1" w:after="0" w:afterAutospacing="1"/>
        <w:ind w:left="0" w:right="0"/>
        <w:rPr>
          <w:rStyle w:val="6"/>
          <w:rFonts w:hint="default"/>
          <w:b w:val="0"/>
          <w:bCs w:val="0"/>
          <w:shd w:val="clear" w:color="auto" w:fill="auto"/>
          <w:lang w:val="en-IN"/>
        </w:rPr>
      </w:pPr>
      <w:r>
        <w:rPr>
          <w:rStyle w:val="6"/>
          <w:rFonts w:hint="default"/>
          <w:b w:val="0"/>
          <w:bCs w:val="0"/>
          <w:shd w:val="clear" w:color="auto" w:fill="auto"/>
          <w:lang w:val="en-IN"/>
        </w:rPr>
        <w:t>…</w:t>
      </w:r>
    </w:p>
    <w:p w14:paraId="48306839">
      <w:pPr>
        <w:pStyle w:val="5"/>
        <w:keepNext w:val="0"/>
        <w:keepLines w:val="0"/>
        <w:widowControl/>
        <w:suppressLineNumbers w:val="0"/>
        <w:spacing w:before="0" w:beforeAutospacing="1" w:after="0" w:afterAutospacing="1"/>
        <w:ind w:left="0" w:right="0"/>
        <w:rPr>
          <w:b w:val="0"/>
          <w:bCs w:val="0"/>
          <w:shd w:val="clear" w:color="auto" w:fill="auto"/>
        </w:rPr>
      </w:pPr>
      <w:r>
        <w:rPr>
          <w:rStyle w:val="6"/>
          <w:rFonts w:hint="default"/>
          <w:b w:val="0"/>
          <w:bCs w:val="0"/>
          <w:shd w:val="clear" w:color="auto" w:fill="auto"/>
          <w:lang w:val="en-IN"/>
        </w:rPr>
        <w:t xml:space="preserve">For </w:t>
      </w:r>
      <w:r>
        <w:rPr>
          <w:rStyle w:val="6"/>
          <w:b w:val="0"/>
          <w:bCs w:val="0"/>
          <w:shd w:val="clear" w:color="auto" w:fill="auto"/>
        </w:rPr>
        <w:t>Frontend</w:t>
      </w:r>
      <w:r>
        <w:rPr>
          <w:rStyle w:val="6"/>
          <w:rFonts w:hint="default"/>
          <w:b w:val="0"/>
          <w:bCs w:val="0"/>
          <w:shd w:val="clear" w:color="auto" w:fill="auto"/>
          <w:lang w:val="en-IN"/>
        </w:rPr>
        <w:t xml:space="preserve">, </w:t>
      </w:r>
      <w:r>
        <w:rPr>
          <w:rStyle w:val="6"/>
          <w:b w:val="0"/>
          <w:bCs w:val="0"/>
          <w:shd w:val="clear" w:color="auto" w:fill="auto"/>
        </w:rPr>
        <w:t xml:space="preserve">We're using React.js for both the seller dashboard and customer storefront. Why React? Because it's fast, there's a massive community, and </w:t>
      </w:r>
      <w:r>
        <w:rPr>
          <w:rStyle w:val="6"/>
          <w:rFonts w:hint="default"/>
          <w:b w:val="0"/>
          <w:bCs w:val="0"/>
          <w:shd w:val="clear" w:color="auto" w:fill="auto"/>
          <w:lang w:val="en-IN"/>
        </w:rPr>
        <w:t>its easy to implement</w:t>
      </w:r>
      <w:r>
        <w:rPr>
          <w:rStyle w:val="6"/>
          <w:b w:val="0"/>
          <w:bCs w:val="0"/>
          <w:shd w:val="clear" w:color="auto" w:fill="auto"/>
        </w:rPr>
        <w:t>. We're styling with Tailwind CSS to keep things clean and responsive. For the analytics charts that sellers see</w:t>
      </w:r>
      <w:r>
        <w:rPr>
          <w:rStyle w:val="6"/>
          <w:rFonts w:hint="default"/>
          <w:b w:val="0"/>
          <w:bCs w:val="0"/>
          <w:shd w:val="clear" w:color="auto" w:fill="auto"/>
          <w:lang w:val="en-IN"/>
        </w:rPr>
        <w:t>,</w:t>
      </w:r>
      <w:r>
        <w:rPr>
          <w:rStyle w:val="6"/>
          <w:b w:val="0"/>
          <w:bCs w:val="0"/>
          <w:shd w:val="clear" w:color="auto" w:fill="auto"/>
        </w:rPr>
        <w:t xml:space="preserve"> we're using Recharts. Simple, </w:t>
      </w:r>
      <w:r>
        <w:rPr>
          <w:rStyle w:val="6"/>
          <w:rFonts w:hint="default"/>
          <w:b w:val="0"/>
          <w:bCs w:val="0"/>
          <w:shd w:val="clear" w:color="auto" w:fill="auto"/>
          <w:lang w:val="en-IN"/>
        </w:rPr>
        <w:t>and</w:t>
      </w:r>
      <w:r>
        <w:rPr>
          <w:rStyle w:val="6"/>
          <w:b w:val="0"/>
          <w:bCs w:val="0"/>
          <w:shd w:val="clear" w:color="auto" w:fill="auto"/>
        </w:rPr>
        <w:t xml:space="preserve"> does the job.</w:t>
      </w:r>
    </w:p>
    <w:p w14:paraId="7B6BE679">
      <w:pPr>
        <w:pStyle w:val="5"/>
        <w:keepNext w:val="0"/>
        <w:keepLines w:val="0"/>
        <w:widowControl/>
        <w:suppressLineNumbers w:val="0"/>
        <w:spacing w:before="0" w:beforeAutospacing="1" w:after="0" w:afterAutospacing="1"/>
        <w:ind w:left="0" w:right="0"/>
        <w:rPr>
          <w:b w:val="0"/>
          <w:bCs w:val="0"/>
          <w:shd w:val="clear" w:color="auto" w:fill="auto"/>
        </w:rPr>
      </w:pPr>
      <w:r>
        <w:rPr>
          <w:rStyle w:val="6"/>
          <w:rFonts w:hint="default"/>
          <w:b w:val="0"/>
          <w:bCs w:val="0"/>
          <w:shd w:val="clear" w:color="auto" w:fill="auto"/>
          <w:lang w:val="en-IN"/>
        </w:rPr>
        <w:t xml:space="preserve">For </w:t>
      </w:r>
      <w:r>
        <w:rPr>
          <w:rStyle w:val="6"/>
          <w:b w:val="0"/>
          <w:bCs w:val="0"/>
          <w:shd w:val="clear" w:color="auto" w:fill="auto"/>
        </w:rPr>
        <w:t>Backend</w:t>
      </w:r>
      <w:r>
        <w:rPr>
          <w:rStyle w:val="6"/>
          <w:rFonts w:hint="default"/>
          <w:b w:val="0"/>
          <w:bCs w:val="0"/>
          <w:shd w:val="clear" w:color="auto" w:fill="auto"/>
          <w:lang w:val="en-IN"/>
        </w:rPr>
        <w:t xml:space="preserve">, </w:t>
      </w:r>
      <w:r>
        <w:rPr>
          <w:rStyle w:val="6"/>
          <w:b w:val="0"/>
          <w:bCs w:val="0"/>
          <w:shd w:val="clear" w:color="auto" w:fill="auto"/>
        </w:rPr>
        <w:t xml:space="preserve"> - Firebase. Firebase gives us authentication, a real-time database with Firestore, file storage, and cloud functions all in one package. And the best part? Their free tier is generous enough for our MVP. We're not paying for servers we don't need.</w:t>
      </w:r>
    </w:p>
    <w:p w14:paraId="2F0E8522">
      <w:pPr>
        <w:pStyle w:val="5"/>
        <w:keepNext w:val="0"/>
        <w:keepLines w:val="0"/>
        <w:widowControl/>
        <w:suppressLineNumbers w:val="0"/>
        <w:spacing w:before="0" w:beforeAutospacing="1" w:after="0" w:afterAutospacing="1"/>
        <w:ind w:left="0" w:right="0"/>
        <w:rPr>
          <w:b w:val="0"/>
          <w:bCs w:val="0"/>
          <w:shd w:val="clear" w:color="auto" w:fill="auto"/>
        </w:rPr>
      </w:pPr>
      <w:r>
        <w:rPr>
          <w:rStyle w:val="6"/>
          <w:rFonts w:hint="default"/>
          <w:b w:val="0"/>
          <w:bCs w:val="0"/>
          <w:shd w:val="clear" w:color="auto" w:fill="auto"/>
          <w:lang w:val="en-IN"/>
        </w:rPr>
        <w:t xml:space="preserve">Next is the </w:t>
      </w:r>
      <w:r>
        <w:rPr>
          <w:rStyle w:val="6"/>
          <w:b w:val="0"/>
          <w:bCs w:val="0"/>
          <w:shd w:val="clear" w:color="auto" w:fill="auto"/>
        </w:rPr>
        <w:t>AI Layer</w:t>
      </w:r>
      <w:r>
        <w:rPr>
          <w:rStyle w:val="6"/>
          <w:rFonts w:hint="default"/>
          <w:b w:val="0"/>
          <w:bCs w:val="0"/>
          <w:shd w:val="clear" w:color="auto" w:fill="auto"/>
          <w:lang w:val="en-IN"/>
        </w:rPr>
        <w:t xml:space="preserve">. </w:t>
      </w:r>
      <w:r>
        <w:rPr>
          <w:rStyle w:val="6"/>
          <w:b w:val="0"/>
          <w:bCs w:val="0"/>
          <w:shd w:val="clear" w:color="auto" w:fill="auto"/>
        </w:rPr>
        <w:t xml:space="preserve">This is the brain of the operation. We built a Python Flask API that runs our smart returns engine. When a customer uploads a return photo, it hits our Flask server, which </w:t>
      </w:r>
      <w:r>
        <w:rPr>
          <w:rStyle w:val="6"/>
          <w:rFonts w:hint="default"/>
          <w:b w:val="0"/>
          <w:bCs w:val="0"/>
          <w:shd w:val="clear" w:color="auto" w:fill="auto"/>
          <w:lang w:val="en-IN"/>
        </w:rPr>
        <w:t xml:space="preserve">will </w:t>
      </w:r>
      <w:r>
        <w:rPr>
          <w:rStyle w:val="6"/>
          <w:b w:val="0"/>
          <w:bCs w:val="0"/>
          <w:shd w:val="clear" w:color="auto" w:fill="auto"/>
        </w:rPr>
        <w:t>use Google Cloud Vision API to detect damage, check if it's the right product</w:t>
      </w:r>
      <w:r>
        <w:rPr>
          <w:rStyle w:val="6"/>
          <w:rFonts w:hint="default"/>
          <w:b w:val="0"/>
          <w:bCs w:val="0"/>
          <w:shd w:val="clear" w:color="auto" w:fill="auto"/>
          <w:lang w:val="en-IN"/>
        </w:rPr>
        <w:t xml:space="preserve"> and </w:t>
      </w:r>
      <w:r>
        <w:rPr>
          <w:rStyle w:val="6"/>
          <w:b w:val="0"/>
          <w:bCs w:val="0"/>
          <w:shd w:val="clear" w:color="auto" w:fill="auto"/>
        </w:rPr>
        <w:t>spot fraud signals.</w:t>
      </w:r>
      <w:r>
        <w:rPr>
          <w:rStyle w:val="6"/>
          <w:rFonts w:hint="default"/>
          <w:b w:val="0"/>
          <w:bCs w:val="0"/>
          <w:shd w:val="clear" w:color="auto" w:fill="auto"/>
          <w:lang w:val="en-IN"/>
        </w:rPr>
        <w:t xml:space="preserve"> This will also take the most time, to train and perfect. And</w:t>
      </w:r>
      <w:r>
        <w:rPr>
          <w:rStyle w:val="6"/>
          <w:b w:val="0"/>
          <w:bCs w:val="0"/>
          <w:shd w:val="clear" w:color="auto" w:fill="auto"/>
        </w:rPr>
        <w:t xml:space="preserve"> For predictions</w:t>
      </w:r>
      <w:r>
        <w:rPr>
          <w:rStyle w:val="6"/>
          <w:rFonts w:hint="default"/>
          <w:b w:val="0"/>
          <w:bCs w:val="0"/>
          <w:shd w:val="clear" w:color="auto" w:fill="auto"/>
          <w:lang w:val="en-IN"/>
        </w:rPr>
        <w:t>,</w:t>
      </w:r>
      <w:r>
        <w:rPr>
          <w:rStyle w:val="6"/>
          <w:b w:val="0"/>
          <w:bCs w:val="0"/>
          <w:shd w:val="clear" w:color="auto" w:fill="auto"/>
        </w:rPr>
        <w:t xml:space="preserve"> we're using Scikit-learn with a Random Forest model. It's lightweight, accurate, and trains fast.</w:t>
      </w:r>
    </w:p>
    <w:p w14:paraId="4D7F8868">
      <w:pPr>
        <w:pStyle w:val="5"/>
        <w:keepNext w:val="0"/>
        <w:keepLines w:val="0"/>
        <w:widowControl/>
        <w:suppressLineNumbers w:val="0"/>
        <w:spacing w:before="0" w:beforeAutospacing="1" w:after="0" w:afterAutospacing="1"/>
        <w:ind w:left="0" w:right="0"/>
        <w:rPr>
          <w:rStyle w:val="6"/>
          <w:rFonts w:hint="default"/>
          <w:b w:val="0"/>
          <w:bCs w:val="0"/>
          <w:shd w:val="clear" w:color="auto" w:fill="auto"/>
          <w:lang w:val="en-IN"/>
        </w:rPr>
      </w:pPr>
      <w:r>
        <w:rPr>
          <w:rStyle w:val="6"/>
          <w:rFonts w:hint="default"/>
          <w:b w:val="0"/>
          <w:bCs w:val="0"/>
          <w:shd w:val="clear" w:color="auto" w:fill="auto"/>
          <w:lang w:val="en-IN"/>
        </w:rPr>
        <w:t xml:space="preserve">Saving all customer uploaded content for the returns was a storage issue. For which the solution we found was- </w:t>
      </w:r>
      <w:r>
        <w:rPr>
          <w:rStyle w:val="6"/>
          <w:b w:val="0"/>
          <w:bCs w:val="0"/>
          <w:shd w:val="clear" w:color="auto" w:fill="auto"/>
        </w:rPr>
        <w:t xml:space="preserve">All images and videos go to Firebase Storage. </w:t>
      </w:r>
      <w:r>
        <w:rPr>
          <w:rStyle w:val="6"/>
          <w:rFonts w:hint="default"/>
          <w:b w:val="0"/>
          <w:bCs w:val="0"/>
          <w:shd w:val="clear" w:color="auto" w:fill="auto"/>
          <w:lang w:val="en-IN"/>
        </w:rPr>
        <w:t xml:space="preserve">But, </w:t>
      </w:r>
      <w:r>
        <w:rPr>
          <w:rStyle w:val="6"/>
          <w:b w:val="0"/>
          <w:bCs w:val="0"/>
          <w:shd w:val="clear" w:color="auto" w:fill="auto"/>
        </w:rPr>
        <w:t xml:space="preserve">We compress them before upload </w:t>
      </w:r>
      <w:r>
        <w:rPr>
          <w:rStyle w:val="6"/>
          <w:rFonts w:hint="default"/>
          <w:b w:val="0"/>
          <w:bCs w:val="0"/>
          <w:shd w:val="clear" w:color="auto" w:fill="auto"/>
          <w:lang w:val="en-IN"/>
        </w:rPr>
        <w:t>(</w:t>
      </w:r>
      <w:r>
        <w:rPr>
          <w:rStyle w:val="6"/>
          <w:b w:val="0"/>
          <w:bCs w:val="0"/>
          <w:shd w:val="clear" w:color="auto" w:fill="auto"/>
        </w:rPr>
        <w:t>max 1080px width, 70% quality</w:t>
      </w:r>
      <w:r>
        <w:rPr>
          <w:rStyle w:val="6"/>
          <w:rFonts w:hint="default"/>
          <w:b w:val="0"/>
          <w:bCs w:val="0"/>
          <w:shd w:val="clear" w:color="auto" w:fill="auto"/>
          <w:lang w:val="en-IN"/>
        </w:rPr>
        <w:t>).</w:t>
      </w:r>
    </w:p>
    <w:p w14:paraId="06F781EC">
      <w:pPr>
        <w:pStyle w:val="5"/>
        <w:keepNext w:val="0"/>
        <w:keepLines w:val="0"/>
        <w:widowControl/>
        <w:suppressLineNumbers w:val="0"/>
        <w:spacing w:before="0" w:beforeAutospacing="1" w:after="0" w:afterAutospacing="1"/>
        <w:ind w:left="0" w:right="0"/>
        <w:rPr>
          <w:b w:val="0"/>
          <w:bCs w:val="0"/>
          <w:shd w:val="clear" w:color="auto" w:fill="auto"/>
        </w:rPr>
      </w:pPr>
      <w:r>
        <w:rPr>
          <w:rStyle w:val="6"/>
          <w:rFonts w:hint="default"/>
          <w:b w:val="0"/>
          <w:bCs w:val="0"/>
          <w:shd w:val="clear" w:color="auto" w:fill="auto"/>
          <w:lang w:val="en-IN"/>
        </w:rPr>
        <w:t>And lastly for Þ</w:t>
      </w:r>
      <w:bookmarkStart w:id="0" w:name="_GoBack"/>
      <w:bookmarkEnd w:id="0"/>
      <w:r>
        <w:rPr>
          <w:rStyle w:val="6"/>
          <w:b w:val="0"/>
          <w:bCs w:val="0"/>
          <w:shd w:val="clear" w:color="auto" w:fill="auto"/>
        </w:rPr>
        <w:t>ployment</w:t>
      </w:r>
      <w:r>
        <w:rPr>
          <w:rStyle w:val="6"/>
          <w:rFonts w:hint="default"/>
          <w:b w:val="0"/>
          <w:bCs w:val="0"/>
          <w:shd w:val="clear" w:color="auto" w:fill="auto"/>
          <w:lang w:val="en-IN"/>
        </w:rPr>
        <w:t xml:space="preserve">, the </w:t>
      </w:r>
      <w:r>
        <w:rPr>
          <w:rStyle w:val="6"/>
          <w:b w:val="0"/>
          <w:bCs w:val="0"/>
          <w:shd w:val="clear" w:color="auto" w:fill="auto"/>
        </w:rPr>
        <w:t xml:space="preserve">Frontend lives on Vercel </w:t>
      </w:r>
      <w:r>
        <w:rPr>
          <w:rStyle w:val="6"/>
          <w:rFonts w:hint="default"/>
          <w:b w:val="0"/>
          <w:bCs w:val="0"/>
          <w:shd w:val="clear" w:color="auto" w:fill="auto"/>
          <w:lang w:val="en-IN"/>
        </w:rPr>
        <w:t xml:space="preserve"> and </w:t>
      </w:r>
      <w:r>
        <w:rPr>
          <w:rStyle w:val="6"/>
          <w:b w:val="0"/>
          <w:bCs w:val="0"/>
          <w:shd w:val="clear" w:color="auto" w:fill="auto"/>
        </w:rPr>
        <w:t>deploys in 30 seconds every time we push code. Backend is Firebase. And our AI microservice? We'</w:t>
      </w:r>
      <w:r>
        <w:rPr>
          <w:rStyle w:val="6"/>
          <w:rFonts w:hint="default"/>
          <w:b w:val="0"/>
          <w:bCs w:val="0"/>
          <w:shd w:val="clear" w:color="auto" w:fill="auto"/>
          <w:lang w:val="en-IN"/>
        </w:rPr>
        <w:t>ll</w:t>
      </w:r>
      <w:r>
        <w:rPr>
          <w:rStyle w:val="6"/>
          <w:b w:val="0"/>
          <w:bCs w:val="0"/>
          <w:shd w:val="clear" w:color="auto" w:fill="auto"/>
        </w:rPr>
        <w:t xml:space="preserve"> host it on Render, which has a free tier that </w:t>
      </w:r>
      <w:r>
        <w:rPr>
          <w:rStyle w:val="6"/>
          <w:rFonts w:hint="default"/>
          <w:b w:val="0"/>
          <w:bCs w:val="0"/>
          <w:shd w:val="clear" w:color="auto" w:fill="auto"/>
          <w:lang w:val="en-IN"/>
        </w:rPr>
        <w:t xml:space="preserve">will </w:t>
      </w:r>
      <w:r>
        <w:rPr>
          <w:rStyle w:val="6"/>
          <w:b w:val="0"/>
          <w:bCs w:val="0"/>
          <w:shd w:val="clear" w:color="auto" w:fill="auto"/>
        </w:rPr>
        <w:t>handle our initial traffic.</w:t>
      </w:r>
    </w:p>
    <w:p w14:paraId="608BFCC5">
      <w:pPr>
        <w:pStyle w:val="5"/>
        <w:keepNext w:val="0"/>
        <w:keepLines w:val="0"/>
        <w:widowControl/>
        <w:suppressLineNumbers w:val="0"/>
        <w:spacing w:before="0" w:beforeAutospacing="1" w:after="0" w:afterAutospacing="1"/>
        <w:ind w:left="0" w:right="0"/>
        <w:rPr>
          <w:rStyle w:val="6"/>
          <w:b w:val="0"/>
          <w:bCs w:val="0"/>
          <w:shd w:val="clear" w:color="auto" w:fill="auto"/>
        </w:rPr>
      </w:pPr>
      <w:r>
        <w:rPr>
          <w:rStyle w:val="6"/>
          <w:b w:val="0"/>
          <w:bCs w:val="0"/>
          <w:shd w:val="clear" w:color="auto" w:fill="auto"/>
        </w:rPr>
        <w:t>Now let me show you how this all connects.</w:t>
      </w:r>
    </w:p>
    <w:p w14:paraId="28F3BB6D">
      <w:pPr>
        <w:pStyle w:val="5"/>
        <w:keepNext w:val="0"/>
        <w:keepLines w:val="0"/>
        <w:widowControl/>
        <w:suppressLineNumbers w:val="0"/>
        <w:spacing w:before="0" w:beforeAutospacing="1" w:after="0" w:afterAutospacing="1"/>
        <w:ind w:left="0" w:right="0"/>
        <w:rPr>
          <w:b w:val="0"/>
          <w:bCs w:val="0"/>
          <w:shd w:val="clear" w:color="auto" w:fill="auto"/>
        </w:rPr>
      </w:pPr>
      <w:r>
        <w:rPr>
          <w:rStyle w:val="6"/>
          <w:b w:val="0"/>
          <w:bCs w:val="0"/>
          <w:shd w:val="clear" w:color="auto" w:fill="auto"/>
        </w:rPr>
        <w:t>Deployment. Vercel hosts our React frontend, Firebase runs the backend, Render handles the AI Flask app.</w:t>
      </w:r>
    </w:p>
    <w:p w14:paraId="22E421D1">
      <w:pPr>
        <w:pStyle w:val="5"/>
        <w:keepNext w:val="0"/>
        <w:keepLines w:val="0"/>
        <w:widowControl/>
        <w:suppressLineNumbers w:val="0"/>
        <w:spacing w:before="0" w:beforeAutospacing="1" w:after="0" w:afterAutospacing="1"/>
        <w:ind w:left="0" w:right="0"/>
        <w:rPr>
          <w:b w:val="0"/>
          <w:bCs w:val="0"/>
          <w:shd w:val="clear" w:color="auto" w:fill="auto"/>
        </w:rPr>
      </w:pPr>
      <w:r>
        <w:rPr>
          <w:rStyle w:val="6"/>
          <w:b w:val="0"/>
          <w:bCs w:val="0"/>
          <w:shd w:val="clear" w:color="auto" w:fill="auto"/>
        </w:rPr>
        <w:t>that's our Frontend with two interfaces: Customer Storefront and Seller Dashboard. Both connect to Firebase in the center.</w:t>
      </w:r>
    </w:p>
    <w:p w14:paraId="66413640">
      <w:pPr>
        <w:pStyle w:val="5"/>
        <w:keepNext w:val="0"/>
        <w:keepLines w:val="0"/>
        <w:widowControl/>
        <w:suppressLineNumbers w:val="0"/>
        <w:spacing w:before="0" w:beforeAutospacing="1" w:after="0" w:afterAutospacing="1"/>
        <w:ind w:left="0" w:right="0"/>
        <w:rPr>
          <w:b w:val="0"/>
          <w:bCs w:val="0"/>
          <w:shd w:val="clear" w:color="auto" w:fill="auto"/>
        </w:rPr>
      </w:pPr>
      <w:r>
        <w:rPr>
          <w:rStyle w:val="6"/>
          <w:b w:val="0"/>
          <w:bCs w:val="0"/>
          <w:shd w:val="clear" w:color="auto" w:fill="auto"/>
        </w:rPr>
        <w:t xml:space="preserve">Here's a quick flow: </w:t>
      </w:r>
      <w:r>
        <w:rPr>
          <w:rStyle w:val="6"/>
          <w:b/>
          <w:bCs/>
          <w:shd w:val="clear" w:color="auto" w:fill="auto"/>
        </w:rPr>
        <w:t>Customer places order → hits Firebase Authentication → data goes to Firestore Database → Cloud Functions automatically trigger two things: generate shipping label via Logistics API and send notification via Twilio.</w:t>
      </w:r>
    </w:p>
    <w:p w14:paraId="1101A40F">
      <w:pPr>
        <w:pStyle w:val="5"/>
        <w:keepNext w:val="0"/>
        <w:keepLines w:val="0"/>
        <w:widowControl/>
        <w:suppressLineNumbers w:val="0"/>
        <w:spacing w:before="0" w:beforeAutospacing="1" w:after="0" w:afterAutospacing="1"/>
        <w:ind w:left="0" w:right="0"/>
        <w:rPr>
          <w:b/>
          <w:bCs/>
          <w:shd w:val="clear" w:color="auto" w:fill="auto"/>
        </w:rPr>
      </w:pPr>
      <w:r>
        <w:rPr>
          <w:rStyle w:val="6"/>
          <w:b w:val="0"/>
          <w:bCs w:val="0"/>
          <w:shd w:val="clear" w:color="auto" w:fill="auto"/>
        </w:rPr>
        <w:t xml:space="preserve">For returns: </w:t>
      </w:r>
      <w:r>
        <w:rPr>
          <w:rStyle w:val="6"/>
          <w:b/>
          <w:bCs/>
          <w:shd w:val="clear" w:color="auto" w:fill="auto"/>
        </w:rPr>
        <w:t xml:space="preserve">Customer uploads image → goes to Firebase Storage → Cloud Function sends it to our AI Layer in that purple box → Flask runs validation and prediction → results stored back in Firestore → </w:t>
      </w:r>
      <w:r>
        <w:rPr>
          <w:rStyle w:val="6"/>
          <w:rFonts w:hint="default"/>
          <w:b/>
          <w:bCs/>
          <w:shd w:val="clear" w:color="auto" w:fill="auto"/>
          <w:lang w:val="en-IN"/>
        </w:rPr>
        <w:t xml:space="preserve">which </w:t>
      </w:r>
      <w:r>
        <w:rPr>
          <w:rStyle w:val="6"/>
          <w:b/>
          <w:bCs/>
          <w:shd w:val="clear" w:color="auto" w:fill="auto"/>
        </w:rPr>
        <w:t>seller</w:t>
      </w:r>
      <w:r>
        <w:rPr>
          <w:rStyle w:val="6"/>
          <w:rFonts w:hint="default"/>
          <w:b/>
          <w:bCs/>
          <w:shd w:val="clear" w:color="auto" w:fill="auto"/>
          <w:lang w:val="en-IN"/>
        </w:rPr>
        <w:t>s like Ananya</w:t>
      </w:r>
      <w:r>
        <w:rPr>
          <w:rStyle w:val="6"/>
          <w:b/>
          <w:bCs/>
          <w:shd w:val="clear" w:color="auto" w:fill="auto"/>
        </w:rPr>
        <w:t xml:space="preserve"> see</w:t>
      </w:r>
      <w:r>
        <w:rPr>
          <w:rStyle w:val="6"/>
          <w:rFonts w:hint="default"/>
          <w:b/>
          <w:bCs/>
          <w:shd w:val="clear" w:color="auto" w:fill="auto"/>
          <w:lang w:val="en-IN"/>
        </w:rPr>
        <w:t xml:space="preserve"> the</w:t>
      </w:r>
      <w:r>
        <w:rPr>
          <w:rStyle w:val="6"/>
          <w:b/>
          <w:bCs/>
          <w:shd w:val="clear" w:color="auto" w:fill="auto"/>
        </w:rPr>
        <w:t xml:space="preserve"> recommendation </w:t>
      </w:r>
      <w:r>
        <w:rPr>
          <w:rStyle w:val="6"/>
          <w:rFonts w:hint="default"/>
          <w:b/>
          <w:bCs/>
          <w:shd w:val="clear" w:color="auto" w:fill="auto"/>
          <w:lang w:val="en-IN"/>
        </w:rPr>
        <w:t>on their</w:t>
      </w:r>
      <w:r>
        <w:rPr>
          <w:rStyle w:val="6"/>
          <w:b/>
          <w:bCs/>
          <w:shd w:val="clear" w:color="auto" w:fill="auto"/>
        </w:rPr>
        <w:t xml:space="preserve"> dashboard</w:t>
      </w:r>
      <w:r>
        <w:rPr>
          <w:rStyle w:val="6"/>
          <w:rFonts w:hint="default"/>
          <w:b/>
          <w:bCs/>
          <w:shd w:val="clear" w:color="auto" w:fill="auto"/>
          <w:lang w:val="en-IN"/>
        </w:rPr>
        <w:t>’s</w:t>
      </w:r>
      <w:r>
        <w:rPr>
          <w:rStyle w:val="6"/>
          <w:b/>
          <w:bCs/>
          <w:shd w:val="clear" w:color="auto" w:fill="auto"/>
        </w:rPr>
        <w:t xml:space="preserve"> instantly.</w:t>
      </w:r>
    </w:p>
    <w:p w14:paraId="247522D7">
      <w:pPr>
        <w:pStyle w:val="5"/>
        <w:keepNext w:val="0"/>
        <w:keepLines w:val="0"/>
        <w:widowControl/>
        <w:suppressLineNumbers w:val="0"/>
        <w:spacing w:before="0" w:beforeAutospacing="1" w:after="0" w:afterAutospacing="1"/>
        <w:ind w:left="0" w:right="0"/>
        <w:rPr>
          <w:b w:val="0"/>
          <w:bCs w:val="0"/>
          <w:shd w:val="clear" w:color="auto" w:fill="auto"/>
        </w:rPr>
      </w:pPr>
      <w:r>
        <w:rPr>
          <w:rStyle w:val="6"/>
          <w:b w:val="0"/>
          <w:bCs w:val="0"/>
          <w:shd w:val="clear" w:color="auto" w:fill="auto"/>
        </w:rPr>
        <w:t>Everything's connected. Everything's automated. And it's modular - we can swap courier partners or upgrade AI without touching the rest of the system.</w:t>
      </w:r>
    </w:p>
    <w:p w14:paraId="6751F1F9">
      <w:pPr>
        <w:pStyle w:val="5"/>
        <w:keepNext w:val="0"/>
        <w:keepLines w:val="0"/>
        <w:widowControl/>
        <w:suppressLineNumbers w:val="0"/>
        <w:spacing w:before="0" w:beforeAutospacing="1" w:after="0" w:afterAutospacing="1"/>
        <w:ind w:left="0" w:right="0"/>
        <w:rPr>
          <w:rStyle w:val="6"/>
          <w:rFonts w:hint="default"/>
          <w:b w:val="0"/>
          <w:bCs w:val="0"/>
          <w:lang w:val="en-IN"/>
        </w:rPr>
      </w:pPr>
      <w:r>
        <w:rPr>
          <w:rStyle w:val="6"/>
          <w:b w:val="0"/>
          <w:bCs w:val="0"/>
          <w:shd w:val="clear" w:color="auto" w:fill="auto"/>
        </w:rPr>
        <w:t xml:space="preserve">This stack scales from 15 sellers to 15,000 without breaking. </w:t>
      </w:r>
      <w:r>
        <w:rPr>
          <w:rStyle w:val="6"/>
          <w:rFonts w:hint="default"/>
          <w:b w:val="0"/>
          <w:bCs w:val="0"/>
          <w:shd w:val="clear" w:color="auto" w:fill="auto"/>
          <w:lang w:val="en-IN"/>
        </w:rPr>
        <w:t xml:space="preserve">And </w:t>
      </w:r>
      <w:r>
        <w:rPr>
          <w:rStyle w:val="6"/>
          <w:b w:val="0"/>
          <w:bCs w:val="0"/>
          <w:shd w:val="clear" w:color="auto" w:fill="auto"/>
        </w:rPr>
        <w:t>That</w:t>
      </w:r>
      <w:r>
        <w:rPr>
          <w:rStyle w:val="6"/>
          <w:rFonts w:hint="default"/>
          <w:b w:val="0"/>
          <w:bCs w:val="0"/>
          <w:shd w:val="clear" w:color="auto" w:fill="auto"/>
          <w:lang w:val="en-IN"/>
        </w:rPr>
        <w:t xml:space="preserve"> is</w:t>
      </w:r>
      <w:r>
        <w:rPr>
          <w:rStyle w:val="6"/>
          <w:b w:val="0"/>
          <w:bCs w:val="0"/>
          <w:shd w:val="clear" w:color="auto" w:fill="auto"/>
        </w:rPr>
        <w:t xml:space="preserve"> intentional design.</w:t>
      </w:r>
    </w:p>
    <w:p w14:paraId="28BBB333">
      <w:pPr>
        <w:pStyle w:val="5"/>
        <w:keepNext w:val="0"/>
        <w:keepLines w:val="0"/>
        <w:widowControl/>
        <w:suppressLineNumbers w:val="0"/>
        <w:spacing w:before="0" w:beforeAutospacing="1" w:after="0" w:afterAutospacing="1"/>
        <w:ind w:left="0" w:right="0"/>
        <w:rPr>
          <w:rStyle w:val="6"/>
          <w:rFonts w:hint="default"/>
          <w:b w:val="0"/>
          <w:bCs w:val="0"/>
          <w:u w:val="single"/>
          <w:lang w:val="en-IN"/>
        </w:rPr>
      </w:pPr>
      <w:r>
        <w:rPr>
          <w:rStyle w:val="6"/>
          <w:rFonts w:hint="default"/>
          <w:b/>
          <w:bCs/>
          <w:u w:val="single"/>
          <w:lang w:val="en-IN"/>
        </w:rPr>
        <w:t xml:space="preserve">Feasibility </w:t>
      </w:r>
    </w:p>
    <w:p w14:paraId="480B175C">
      <w:pPr>
        <w:pStyle w:val="5"/>
        <w:keepNext w:val="0"/>
        <w:keepLines w:val="0"/>
        <w:widowControl/>
        <w:suppressLineNumbers w:val="0"/>
        <w:spacing w:before="0" w:beforeAutospacing="1" w:after="0" w:afterAutospacing="1"/>
        <w:ind w:left="0" w:right="0"/>
        <w:rPr>
          <w:rStyle w:val="6"/>
          <w:rFonts w:hint="default"/>
          <w:b w:val="0"/>
          <w:bCs w:val="0"/>
          <w:lang w:val="en-IN"/>
        </w:rPr>
      </w:pPr>
      <w:r>
        <w:rPr>
          <w:rStyle w:val="6"/>
          <w:b w:val="0"/>
          <w:bCs w:val="0"/>
        </w:rPr>
        <w:t xml:space="preserve">Now, </w:t>
      </w:r>
      <w:r>
        <w:rPr>
          <w:rStyle w:val="6"/>
          <w:rFonts w:hint="default"/>
          <w:b w:val="0"/>
          <w:bCs w:val="0"/>
          <w:lang w:val="en-IN"/>
        </w:rPr>
        <w:t xml:space="preserve">can we execute our idea practically? Let’s talk about it with respect to four main points- </w:t>
      </w:r>
    </w:p>
    <w:p w14:paraId="207D504D">
      <w:pPr>
        <w:pStyle w:val="5"/>
        <w:keepNext w:val="0"/>
        <w:keepLines w:val="0"/>
        <w:widowControl/>
        <w:suppressLineNumbers w:val="0"/>
        <w:spacing w:before="0" w:beforeAutospacing="1" w:after="0" w:afterAutospacing="1"/>
        <w:ind w:left="0" w:right="0"/>
        <w:rPr>
          <w:b w:val="0"/>
          <w:bCs w:val="0"/>
        </w:rPr>
      </w:pPr>
      <w:r>
        <w:rPr>
          <w:rStyle w:val="6"/>
          <w:b w:val="0"/>
          <w:bCs w:val="0"/>
        </w:rPr>
        <w:t>User Experience: Super feasible. We're not reinventing the wheel - we're using workflows sellers already know. Instagram-style product uploads, WhatsApp notifications, one-click dashboards. If you can post a story, you can use our platform.</w:t>
      </w:r>
    </w:p>
    <w:p w14:paraId="2DA84CD1">
      <w:pPr>
        <w:pStyle w:val="5"/>
        <w:keepNext w:val="0"/>
        <w:keepLines w:val="0"/>
        <w:widowControl/>
        <w:suppressLineNumbers w:val="0"/>
        <w:spacing w:before="0" w:beforeAutospacing="1" w:after="0" w:afterAutospacing="1"/>
        <w:ind w:left="0" w:right="0"/>
        <w:rPr>
          <w:rStyle w:val="6"/>
          <w:b w:val="0"/>
          <w:bCs w:val="0"/>
        </w:rPr>
      </w:pPr>
      <w:r>
        <w:rPr>
          <w:rStyle w:val="6"/>
          <w:rFonts w:hint="default"/>
          <w:b w:val="0"/>
          <w:bCs w:val="0"/>
          <w:lang w:val="en-IN"/>
        </w:rPr>
        <w:t>Operation</w:t>
      </w:r>
      <w:r>
        <w:rPr>
          <w:rStyle w:val="6"/>
          <w:b w:val="0"/>
          <w:bCs w:val="0"/>
        </w:rPr>
        <w:t xml:space="preserve">s: Also feasible. Courier APIs already exist - Delhivery, Shiprocket, they all have plug-and-play </w:t>
      </w:r>
      <w:r>
        <w:rPr>
          <w:rStyle w:val="6"/>
          <w:b w:val="0"/>
          <w:bCs w:val="0"/>
          <w:lang w:val="en-IN"/>
        </w:rPr>
        <w:t>integration</w:t>
      </w:r>
      <w:r>
        <w:rPr>
          <w:rStyle w:val="6"/>
          <w:b w:val="0"/>
          <w:bCs w:val="0"/>
        </w:rPr>
        <w:t xml:space="preserve">. We're not building delivery networks from scratch. The AI? We're using existing computer vision frameworks like TensorFlow and Google Vision API. </w:t>
      </w:r>
      <w:r>
        <w:rPr>
          <w:rStyle w:val="6"/>
          <w:rFonts w:hint="default"/>
          <w:b w:val="0"/>
          <w:bCs w:val="0"/>
          <w:lang w:val="en-IN"/>
        </w:rPr>
        <w:t>Its</w:t>
      </w:r>
      <w:r>
        <w:rPr>
          <w:rStyle w:val="6"/>
          <w:b w:val="0"/>
          <w:bCs w:val="0"/>
        </w:rPr>
        <w:t xml:space="preserve"> just smart implementation.</w:t>
      </w:r>
    </w:p>
    <w:p w14:paraId="122B243F">
      <w:pPr>
        <w:pStyle w:val="5"/>
        <w:keepNext w:val="0"/>
        <w:keepLines w:val="0"/>
        <w:widowControl/>
        <w:suppressLineNumbers w:val="0"/>
        <w:spacing w:before="0" w:beforeAutospacing="1" w:after="0" w:afterAutospacing="1"/>
        <w:ind w:left="0" w:right="0"/>
        <w:rPr>
          <w:rStyle w:val="6"/>
          <w:rFonts w:hint="default"/>
          <w:b w:val="0"/>
          <w:bCs w:val="0"/>
          <w:lang w:val="en-IN"/>
        </w:rPr>
      </w:pPr>
      <w:r>
        <w:rPr>
          <w:rStyle w:val="6"/>
          <w:rFonts w:hint="default"/>
          <w:b w:val="0"/>
          <w:bCs w:val="0"/>
          <w:lang w:val="en-IN"/>
        </w:rPr>
        <w:t xml:space="preserve">Technology: </w:t>
      </w:r>
      <w:r>
        <w:rPr>
          <w:rFonts w:hint="default" w:eastAsia="SimSun" w:cs="SimSun" w:asciiTheme="minorAscii" w:hAnsiTheme="minorAscii"/>
          <w:sz w:val="24"/>
          <w:szCs w:val="24"/>
        </w:rPr>
        <w:t>Technical Feasibility: Absolutely. We're assembling proven tools. React, Firebase, Google Cloud Vision - these are battle-tested. Our AI uses Scikit-learn which trains in under an hour. Courier APIs are documented and ready to integrate. We've already built a working prototype - this isn't theoretical, it exists.</w:t>
      </w:r>
    </w:p>
    <w:p w14:paraId="16A1FA26">
      <w:pPr>
        <w:pStyle w:val="5"/>
        <w:keepNext w:val="0"/>
        <w:keepLines w:val="0"/>
        <w:widowControl/>
        <w:suppressLineNumbers w:val="0"/>
        <w:spacing w:before="0" w:beforeAutospacing="1" w:after="0" w:afterAutospacing="1"/>
        <w:ind w:left="0" w:right="0"/>
        <w:rPr>
          <w:rStyle w:val="6"/>
          <w:b w:val="0"/>
          <w:bCs w:val="0"/>
        </w:rPr>
      </w:pPr>
      <w:r>
        <w:rPr>
          <w:rStyle w:val="6"/>
          <w:b w:val="0"/>
          <w:bCs w:val="0"/>
        </w:rPr>
        <w:t xml:space="preserve">Costs: Here's where it gets exciting - we're building this with ₹1 lakh. That's it. We're leveraging open-source tools, cloud free tiers, and building it ourselves. AI </w:t>
      </w:r>
      <w:r>
        <w:rPr>
          <w:rStyle w:val="6"/>
          <w:rFonts w:hint="default"/>
          <w:b w:val="0"/>
          <w:bCs w:val="0"/>
          <w:lang w:val="en-IN"/>
        </w:rPr>
        <w:t>Services</w:t>
      </w:r>
      <w:r>
        <w:rPr>
          <w:rStyle w:val="6"/>
          <w:b w:val="0"/>
          <w:bCs w:val="0"/>
        </w:rPr>
        <w:t xml:space="preserve"> cost </w:t>
      </w:r>
      <w:r>
        <w:rPr>
          <w:rStyle w:val="6"/>
          <w:rFonts w:hint="default"/>
          <w:b w:val="0"/>
          <w:bCs w:val="0"/>
          <w:lang w:val="en-IN"/>
        </w:rPr>
        <w:t>about 2-2.5k monthly, frontend around 1.5k monthly, the backed around 3k monthly</w:t>
      </w:r>
      <w:r>
        <w:rPr>
          <w:rStyle w:val="6"/>
          <w:b w:val="0"/>
          <w:bCs w:val="0"/>
        </w:rPr>
        <w:t xml:space="preserve"> and the rest goes into design and integrations. We're lean, we're scrappy, and we're making every rupee count.</w:t>
      </w:r>
    </w:p>
    <w:p w14:paraId="3913B9B4">
      <w:pPr>
        <w:pStyle w:val="5"/>
        <w:keepNext w:val="0"/>
        <w:keepLines w:val="0"/>
        <w:widowControl/>
        <w:suppressLineNumbers w:val="0"/>
        <w:spacing w:before="0" w:beforeAutospacing="1" w:after="0" w:afterAutospacing="1"/>
        <w:ind w:left="0" w:right="0"/>
        <w:rPr>
          <w:b w:val="0"/>
          <w:bCs w:val="0"/>
        </w:rPr>
      </w:pPr>
      <w:r>
        <w:rPr>
          <w:rStyle w:val="6"/>
          <w:rFonts w:hint="default"/>
          <w:b w:val="0"/>
          <w:bCs w:val="0"/>
          <w:lang w:val="en-IN"/>
        </w:rPr>
        <w:t xml:space="preserve">Our </w:t>
      </w:r>
      <w:r>
        <w:rPr>
          <w:rStyle w:val="6"/>
          <w:b w:val="0"/>
          <w:bCs w:val="0"/>
        </w:rPr>
        <w:t>Break-even</w:t>
      </w:r>
      <w:r>
        <w:rPr>
          <w:rStyle w:val="6"/>
          <w:rFonts w:hint="default"/>
          <w:b w:val="0"/>
          <w:bCs w:val="0"/>
          <w:lang w:val="en-IN"/>
        </w:rPr>
        <w:t xml:space="preserve">, </w:t>
      </w:r>
      <w:r>
        <w:rPr>
          <w:rStyle w:val="6"/>
          <w:b w:val="0"/>
          <w:bCs w:val="0"/>
        </w:rPr>
        <w:t>With 100 sellers paying ₹1000/month subscription plus ₹5 per</w:t>
      </w:r>
      <w:r>
        <w:rPr>
          <w:rStyle w:val="6"/>
          <w:rFonts w:hint="default"/>
          <w:b w:val="0"/>
          <w:bCs w:val="0"/>
          <w:lang w:val="en-IN"/>
        </w:rPr>
        <w:t xml:space="preserve"> returned</w:t>
      </w:r>
      <w:r>
        <w:rPr>
          <w:rStyle w:val="6"/>
          <w:b w:val="0"/>
          <w:bCs w:val="0"/>
        </w:rPr>
        <w:t xml:space="preserve"> order, we hit ₹1.15 lakhs monthly revenue. We can get there in 3-4 months post-launch.</w:t>
      </w:r>
    </w:p>
    <w:p w14:paraId="393ACAAD">
      <w:pPr>
        <w:pStyle w:val="5"/>
        <w:keepNext w:val="0"/>
        <w:keepLines w:val="0"/>
        <w:widowControl/>
        <w:suppressLineNumbers w:val="0"/>
        <w:spacing w:before="0" w:beforeAutospacing="1" w:after="0" w:afterAutospacing="1"/>
        <w:ind w:left="0" w:right="0"/>
        <w:rPr>
          <w:rFonts w:hint="default"/>
          <w:b/>
          <w:bCs/>
          <w:sz w:val="24"/>
          <w:szCs w:val="24"/>
          <w:u w:val="single"/>
          <w:lang w:val="en-IN"/>
        </w:rPr>
      </w:pPr>
      <w:r>
        <w:rPr>
          <w:rStyle w:val="6"/>
          <w:b w:val="0"/>
          <w:bCs w:val="0"/>
        </w:rPr>
        <w:t xml:space="preserve">This </w:t>
      </w:r>
      <w:r>
        <w:rPr>
          <w:rStyle w:val="6"/>
          <w:rFonts w:hint="default"/>
          <w:b w:val="0"/>
          <w:bCs w:val="0"/>
          <w:lang w:val="en-IN"/>
        </w:rPr>
        <w:t xml:space="preserve">project </w:t>
      </w:r>
      <w:r>
        <w:rPr>
          <w:rStyle w:val="6"/>
          <w:b w:val="0"/>
          <w:bCs w:val="0"/>
        </w:rPr>
        <w:t>is a real, bootstrapped solution built by students who understand the problem.</w:t>
      </w:r>
    </w:p>
    <w:p w14:paraId="751FA46B">
      <w:pPr>
        <w:rPr>
          <w:rFonts w:hint="default"/>
          <w:b/>
          <w:bCs/>
          <w:sz w:val="24"/>
          <w:szCs w:val="24"/>
          <w:u w:val="single"/>
          <w:lang w:val="en-IN"/>
        </w:rPr>
      </w:pPr>
      <w:r>
        <w:rPr>
          <w:rFonts w:hint="default"/>
          <w:b/>
          <w:bCs/>
          <w:sz w:val="24"/>
          <w:szCs w:val="24"/>
          <w:u w:val="single"/>
          <w:lang w:val="en-IN"/>
        </w:rPr>
        <w:t>Sir’s notes</w:t>
      </w:r>
    </w:p>
    <w:p w14:paraId="63DB2B68">
      <w:pPr>
        <w:rPr>
          <w:rFonts w:hint="default"/>
          <w:b/>
          <w:bCs/>
          <w:sz w:val="24"/>
          <w:szCs w:val="24"/>
          <w:lang w:val="en-IN"/>
        </w:rPr>
      </w:pPr>
    </w:p>
    <w:p w14:paraId="23B7513F">
      <w:pPr>
        <w:numPr>
          <w:ilvl w:val="0"/>
          <w:numId w:val="1"/>
        </w:numPr>
        <w:rPr>
          <w:rFonts w:hint="default"/>
          <w:b w:val="0"/>
          <w:bCs w:val="0"/>
          <w:sz w:val="24"/>
          <w:szCs w:val="24"/>
          <w:lang w:val="en-IN"/>
        </w:rPr>
      </w:pPr>
      <w:r>
        <w:rPr>
          <w:rFonts w:hint="default"/>
          <w:b w:val="0"/>
          <w:bCs w:val="0"/>
          <w:sz w:val="24"/>
          <w:szCs w:val="24"/>
          <w:lang w:val="en-IN"/>
        </w:rPr>
        <w:t>Disconnect- Ananya not in the slide</w:t>
      </w:r>
    </w:p>
    <w:p w14:paraId="06D46C45">
      <w:pPr>
        <w:numPr>
          <w:ilvl w:val="0"/>
          <w:numId w:val="1"/>
        </w:numPr>
        <w:rPr>
          <w:rFonts w:hint="default"/>
          <w:b w:val="0"/>
          <w:bCs w:val="0"/>
          <w:sz w:val="24"/>
          <w:szCs w:val="24"/>
          <w:lang w:val="en-IN"/>
        </w:rPr>
      </w:pPr>
      <w:r>
        <w:rPr>
          <w:rFonts w:hint="default"/>
          <w:b w:val="0"/>
          <w:bCs w:val="0"/>
          <w:sz w:val="24"/>
          <w:szCs w:val="24"/>
          <w:lang w:val="en-IN"/>
        </w:rPr>
        <w:t xml:space="preserve">Consumer persona- shape values beliefs of the person </w:t>
      </w:r>
    </w:p>
    <w:p w14:paraId="111856FE">
      <w:pPr>
        <w:numPr>
          <w:ilvl w:val="0"/>
          <w:numId w:val="1"/>
        </w:numPr>
        <w:rPr>
          <w:rFonts w:hint="default"/>
          <w:b w:val="0"/>
          <w:bCs w:val="0"/>
          <w:sz w:val="24"/>
          <w:szCs w:val="24"/>
          <w:lang w:val="en-IN"/>
        </w:rPr>
      </w:pPr>
      <w:r>
        <w:rPr>
          <w:rFonts w:hint="default"/>
          <w:b w:val="0"/>
          <w:bCs w:val="0"/>
          <w:sz w:val="24"/>
          <w:szCs w:val="24"/>
          <w:lang w:val="en-IN"/>
        </w:rPr>
        <w:t xml:space="preserve">Cost for feasibility- add them in slide (Break even) </w:t>
      </w:r>
    </w:p>
    <w:p w14:paraId="654684FB">
      <w:pPr>
        <w:numPr>
          <w:ilvl w:val="0"/>
          <w:numId w:val="1"/>
        </w:numPr>
        <w:rPr>
          <w:rFonts w:hint="default"/>
          <w:b w:val="0"/>
          <w:bCs w:val="0"/>
          <w:sz w:val="24"/>
          <w:szCs w:val="24"/>
          <w:lang w:val="en-IN"/>
        </w:rPr>
      </w:pPr>
      <w:r>
        <w:rPr>
          <w:rFonts w:hint="default"/>
          <w:b w:val="0"/>
          <w:bCs w:val="0"/>
          <w:sz w:val="24"/>
          <w:szCs w:val="24"/>
          <w:lang w:val="en-IN"/>
        </w:rPr>
        <w:t>USPs- Don’t let people get lost, don’t use too many words that are not visible on the screen</w:t>
      </w:r>
    </w:p>
    <w:p w14:paraId="0B51C733">
      <w:pPr>
        <w:numPr>
          <w:ilvl w:val="0"/>
          <w:numId w:val="1"/>
        </w:numPr>
        <w:rPr>
          <w:rFonts w:hint="default"/>
          <w:b w:val="0"/>
          <w:bCs w:val="0"/>
          <w:sz w:val="24"/>
          <w:szCs w:val="24"/>
          <w:lang w:val="en-IN"/>
        </w:rPr>
      </w:pPr>
      <w:r>
        <w:rPr>
          <w:rFonts w:hint="default"/>
          <w:b w:val="0"/>
          <w:bCs w:val="0"/>
          <w:sz w:val="24"/>
          <w:szCs w:val="24"/>
          <w:lang w:val="en-IN"/>
        </w:rPr>
        <w:t>End-to-end journey- stick to what’s on screen, don’t add words that are not here. Use headings from slide only. Introduce the stage and then speak about it</w:t>
      </w:r>
    </w:p>
    <w:p w14:paraId="1DEC1BCB">
      <w:pPr>
        <w:numPr>
          <w:ilvl w:val="0"/>
          <w:numId w:val="1"/>
        </w:numPr>
        <w:rPr>
          <w:rFonts w:hint="default"/>
          <w:b w:val="0"/>
          <w:bCs w:val="0"/>
          <w:sz w:val="24"/>
          <w:szCs w:val="24"/>
          <w:lang w:val="en-IN"/>
        </w:rPr>
      </w:pPr>
      <w:r>
        <w:rPr>
          <w:rFonts w:hint="default"/>
          <w:b w:val="0"/>
          <w:bCs w:val="0"/>
          <w:sz w:val="24"/>
          <w:szCs w:val="24"/>
          <w:lang w:val="en-IN"/>
        </w:rPr>
        <w:t xml:space="preserve">They should know which stage you’re referring to. </w:t>
      </w:r>
    </w:p>
    <w:p w14:paraId="21A3E1CE">
      <w:pPr>
        <w:numPr>
          <w:ilvl w:val="0"/>
          <w:numId w:val="1"/>
        </w:numPr>
        <w:rPr>
          <w:rFonts w:hint="default"/>
          <w:b w:val="0"/>
          <w:bCs w:val="0"/>
          <w:sz w:val="24"/>
          <w:szCs w:val="24"/>
          <w:lang w:val="en-IN"/>
        </w:rPr>
      </w:pPr>
      <w:r>
        <w:rPr>
          <w:rFonts w:hint="default"/>
          <w:b w:val="0"/>
          <w:bCs w:val="0"/>
          <w:sz w:val="24"/>
          <w:szCs w:val="24"/>
          <w:lang w:val="en-IN"/>
        </w:rPr>
        <w:t xml:space="preserve">Impacts- don’t like the icons. We can do- Customer trust- arrow moving upwards and write increased costumer trust. Only headings nothing more. </w:t>
      </w:r>
    </w:p>
    <w:p w14:paraId="45DD0E8A">
      <w:pPr>
        <w:numPr>
          <w:ilvl w:val="0"/>
          <w:numId w:val="1"/>
        </w:numPr>
        <w:rPr>
          <w:rFonts w:hint="default"/>
          <w:b w:val="0"/>
          <w:bCs w:val="0"/>
          <w:sz w:val="24"/>
          <w:szCs w:val="24"/>
          <w:lang w:val="en-IN"/>
        </w:rPr>
      </w:pPr>
      <w:r>
        <w:rPr>
          <w:rFonts w:hint="default"/>
          <w:b w:val="0"/>
          <w:bCs w:val="0"/>
          <w:sz w:val="24"/>
          <w:szCs w:val="24"/>
          <w:lang w:val="en-IN"/>
        </w:rPr>
        <w:t>Change name of slide- AuthentIQ Members (Last slide)</w:t>
      </w:r>
    </w:p>
    <w:p w14:paraId="71FC3A8C">
      <w:pPr>
        <w:numPr>
          <w:ilvl w:val="0"/>
          <w:numId w:val="1"/>
        </w:numPr>
        <w:rPr>
          <w:rFonts w:hint="default"/>
          <w:b w:val="0"/>
          <w:bCs w:val="0"/>
          <w:sz w:val="24"/>
          <w:szCs w:val="24"/>
          <w:lang w:val="en-IN"/>
        </w:rPr>
      </w:pPr>
      <w:r>
        <w:rPr>
          <w:rFonts w:hint="default"/>
          <w:b w:val="0"/>
          <w:bCs w:val="0"/>
          <w:sz w:val="24"/>
          <w:szCs w:val="24"/>
          <w:lang w:val="en-IN"/>
        </w:rPr>
        <w:t xml:space="preserve">Add a small line about yourself, circular boxes (photos)- something about us with is interesting. One line about each of us beyond our study background </w:t>
      </w:r>
    </w:p>
    <w:p w14:paraId="7819FCD1">
      <w:pPr>
        <w:numPr>
          <w:ilvl w:val="0"/>
          <w:numId w:val="1"/>
        </w:numPr>
        <w:rPr>
          <w:rFonts w:hint="default"/>
          <w:b w:val="0"/>
          <w:bCs w:val="0"/>
          <w:sz w:val="24"/>
          <w:szCs w:val="24"/>
          <w:lang w:val="en-IN"/>
        </w:rPr>
      </w:pPr>
      <w:r>
        <w:rPr>
          <w:rFonts w:hint="default"/>
          <w:b w:val="0"/>
          <w:bCs w:val="0"/>
          <w:sz w:val="24"/>
          <w:szCs w:val="24"/>
          <w:lang w:val="en-IN"/>
        </w:rPr>
        <w:t>“Long Story short- Shopify with returns” can end with this</w:t>
      </w:r>
    </w:p>
    <w:p w14:paraId="44695BD4">
      <w:pPr>
        <w:numPr>
          <w:ilvl w:val="0"/>
          <w:numId w:val="1"/>
        </w:numPr>
        <w:rPr>
          <w:rFonts w:hint="default"/>
          <w:b w:val="0"/>
          <w:bCs w:val="0"/>
          <w:sz w:val="24"/>
          <w:szCs w:val="24"/>
          <w:lang w:val="en-IN"/>
        </w:rPr>
      </w:pPr>
      <w:r>
        <w:rPr>
          <w:rFonts w:hint="default"/>
          <w:b w:val="0"/>
          <w:bCs w:val="0"/>
          <w:sz w:val="24"/>
          <w:szCs w:val="24"/>
          <w:lang w:val="en-IN"/>
        </w:rPr>
        <w:t>Beginning- Say which year we are (Second Year, B.Tech)- mention</w:t>
      </w:r>
    </w:p>
    <w:p w14:paraId="7AC8EC86">
      <w:pPr>
        <w:numPr>
          <w:ilvl w:val="0"/>
          <w:numId w:val="1"/>
        </w:numPr>
        <w:rPr>
          <w:rFonts w:hint="default"/>
          <w:b w:val="0"/>
          <w:bCs w:val="0"/>
          <w:sz w:val="24"/>
          <w:szCs w:val="24"/>
          <w:lang w:val="en-IN"/>
        </w:rPr>
      </w:pPr>
      <w:r>
        <w:rPr>
          <w:rFonts w:hint="default"/>
          <w:b w:val="0"/>
          <w:bCs w:val="0"/>
          <w:sz w:val="24"/>
          <w:szCs w:val="24"/>
          <w:lang w:val="en-IN"/>
        </w:rPr>
        <w:t xml:space="preserve">Shopify also has delivery plug-in, don’t be blind to it. </w:t>
      </w:r>
    </w:p>
    <w:p w14:paraId="11BE0E85">
      <w:pPr>
        <w:numPr>
          <w:ilvl w:val="0"/>
          <w:numId w:val="1"/>
        </w:numPr>
        <w:rPr>
          <w:rFonts w:hint="default"/>
          <w:b w:val="0"/>
          <w:bCs w:val="0"/>
          <w:sz w:val="24"/>
          <w:szCs w:val="24"/>
          <w:lang w:val="en-IN"/>
        </w:rPr>
      </w:pPr>
      <w:r>
        <w:rPr>
          <w:rFonts w:hint="default"/>
          <w:b w:val="0"/>
          <w:bCs w:val="0"/>
          <w:sz w:val="24"/>
          <w:szCs w:val="24"/>
          <w:lang w:val="en-IN"/>
        </w:rPr>
        <w:t>Put in the slide- NUMBERS</w:t>
      </w:r>
    </w:p>
    <w:p w14:paraId="382ED61A">
      <w:pPr>
        <w:numPr>
          <w:ilvl w:val="0"/>
          <w:numId w:val="1"/>
        </w:numPr>
        <w:rPr>
          <w:rFonts w:hint="default"/>
          <w:b w:val="0"/>
          <w:bCs w:val="0"/>
          <w:sz w:val="24"/>
          <w:szCs w:val="24"/>
          <w:lang w:val="en-IN"/>
        </w:rPr>
      </w:pPr>
      <w:r>
        <w:rPr>
          <w:rFonts w:hint="default"/>
          <w:b w:val="0"/>
          <w:bCs w:val="0"/>
          <w:sz w:val="24"/>
          <w:szCs w:val="24"/>
          <w:lang w:val="en-IN"/>
        </w:rPr>
        <w:t xml:space="preserve">Brands from Atlas for our prototype </w:t>
      </w:r>
    </w:p>
    <w:p w14:paraId="013EB855">
      <w:pPr>
        <w:numPr>
          <w:ilvl w:val="0"/>
          <w:numId w:val="1"/>
        </w:numPr>
        <w:rPr>
          <w:rFonts w:hint="default"/>
          <w:b w:val="0"/>
          <w:bCs w:val="0"/>
          <w:sz w:val="24"/>
          <w:szCs w:val="24"/>
          <w:lang w:val="en-IN"/>
        </w:rPr>
      </w:pPr>
      <w:r>
        <w:rPr>
          <w:rFonts w:hint="default"/>
          <w:b w:val="0"/>
          <w:bCs w:val="0"/>
          <w:sz w:val="24"/>
          <w:szCs w:val="24"/>
          <w:lang w:val="en-IN"/>
        </w:rPr>
        <w:t xml:space="preserve">Scripting- Keep it real, if we falter its fine, it means its not rehearsed </w:t>
      </w:r>
    </w:p>
    <w:p w14:paraId="4C5ABDDB">
      <w:pPr>
        <w:numPr>
          <w:ilvl w:val="0"/>
          <w:numId w:val="1"/>
        </w:numPr>
        <w:rPr>
          <w:rFonts w:hint="default"/>
          <w:b w:val="0"/>
          <w:bCs w:val="0"/>
          <w:sz w:val="24"/>
          <w:szCs w:val="24"/>
          <w:lang w:val="en-IN"/>
        </w:rPr>
      </w:pPr>
      <w:r>
        <w:rPr>
          <w:rFonts w:hint="default"/>
          <w:b w:val="0"/>
          <w:bCs w:val="0"/>
          <w:sz w:val="24"/>
          <w:szCs w:val="24"/>
          <w:lang w:val="en-IN"/>
        </w:rPr>
        <w:t xml:space="preserve">Not completely byhearted </w:t>
      </w:r>
    </w:p>
    <w:p w14:paraId="18A49D15">
      <w:pPr>
        <w:numPr>
          <w:ilvl w:val="0"/>
          <w:numId w:val="1"/>
        </w:numPr>
        <w:rPr>
          <w:rFonts w:hint="default"/>
          <w:b w:val="0"/>
          <w:bCs w:val="0"/>
          <w:sz w:val="24"/>
          <w:szCs w:val="24"/>
          <w:lang w:val="en-IN"/>
        </w:rPr>
      </w:pPr>
      <w:r>
        <w:rPr>
          <w:rFonts w:hint="default"/>
          <w:b w:val="0"/>
          <w:bCs w:val="0"/>
          <w:sz w:val="24"/>
          <w:szCs w:val="24"/>
          <w:lang w:val="en-IN"/>
        </w:rPr>
        <w:t xml:space="preserve">Keep the person listening WITH YOU, not detatched </w:t>
      </w:r>
    </w:p>
    <w:p w14:paraId="73573F61">
      <w:pPr>
        <w:numPr>
          <w:ilvl w:val="0"/>
          <w:numId w:val="1"/>
        </w:numPr>
        <w:rPr>
          <w:rFonts w:hint="default"/>
          <w:b w:val="0"/>
          <w:bCs w:val="0"/>
          <w:sz w:val="24"/>
          <w:szCs w:val="24"/>
          <w:lang w:val="en-IN"/>
        </w:rPr>
      </w:pPr>
      <w:r>
        <w:rPr>
          <w:rFonts w:hint="default"/>
          <w:b w:val="0"/>
          <w:bCs w:val="0"/>
          <w:sz w:val="24"/>
          <w:szCs w:val="24"/>
          <w:lang w:val="en-IN"/>
        </w:rPr>
        <w:t xml:space="preserve">Time yourself </w:t>
      </w:r>
    </w:p>
    <w:p w14:paraId="066DFCD2">
      <w:pPr>
        <w:numPr>
          <w:ilvl w:val="0"/>
          <w:numId w:val="1"/>
        </w:numPr>
        <w:rPr>
          <w:rFonts w:hint="default"/>
          <w:b w:val="0"/>
          <w:bCs w:val="0"/>
          <w:sz w:val="24"/>
          <w:szCs w:val="24"/>
          <w:lang w:val="en-IN"/>
        </w:rPr>
      </w:pPr>
      <w:r>
        <w:rPr>
          <w:rFonts w:hint="default"/>
          <w:b w:val="0"/>
          <w:bCs w:val="0"/>
          <w:sz w:val="24"/>
          <w:szCs w:val="24"/>
          <w:lang w:val="en-IN"/>
        </w:rPr>
        <w:t xml:space="preserve">Give some credit to Derezar at the end </w:t>
      </w:r>
    </w:p>
    <w:p w14:paraId="03D25BB0">
      <w:pPr>
        <w:numPr>
          <w:ilvl w:val="0"/>
          <w:numId w:val="1"/>
        </w:numPr>
        <w:rPr>
          <w:rFonts w:hint="default"/>
          <w:b w:val="0"/>
          <w:bCs w:val="0"/>
          <w:sz w:val="24"/>
          <w:szCs w:val="24"/>
          <w:lang w:val="en-IN"/>
        </w:rPr>
      </w:pPr>
      <w:r>
        <w:rPr>
          <w:rFonts w:hint="default"/>
          <w:b w:val="0"/>
          <w:bCs w:val="0"/>
          <w:sz w:val="24"/>
          <w:szCs w:val="24"/>
          <w:lang w:val="en-IN"/>
        </w:rPr>
        <w:t>Angel Investor help</w:t>
      </w:r>
    </w:p>
    <w:p w14:paraId="15197ADE">
      <w:pPr>
        <w:rPr>
          <w:rFonts w:hint="default"/>
          <w:b w:val="0"/>
          <w:bCs w:val="0"/>
          <w:sz w:val="22"/>
          <w:szCs w:val="22"/>
          <w:lang w:val="en-IN"/>
        </w:rPr>
      </w:pPr>
    </w:p>
    <w:p w14:paraId="2E90F293">
      <w:pPr>
        <w:rPr>
          <w:rFonts w:hint="default"/>
          <w:b w:val="0"/>
          <w:bCs w:val="0"/>
          <w:sz w:val="24"/>
          <w:szCs w:val="24"/>
          <w:lang w:val="en-IN"/>
        </w:rPr>
      </w:pPr>
      <w:r>
        <w:rPr>
          <w:rFonts w:hint="default"/>
          <w:b w:val="0"/>
          <w:bCs w:val="0"/>
          <w:sz w:val="24"/>
          <w:szCs w:val="24"/>
          <w:lang w:val="en-IN"/>
        </w:rPr>
        <w:t>Marathon C-Wing, 9</w:t>
      </w:r>
      <w:r>
        <w:rPr>
          <w:rFonts w:hint="default"/>
          <w:b w:val="0"/>
          <w:bCs w:val="0"/>
          <w:sz w:val="24"/>
          <w:szCs w:val="24"/>
          <w:vertAlign w:val="superscript"/>
          <w:lang w:val="en-IN"/>
        </w:rPr>
        <w:t>th</w:t>
      </w:r>
      <w:r>
        <w:rPr>
          <w:rFonts w:hint="default"/>
          <w:b w:val="0"/>
          <w:bCs w:val="0"/>
          <w:sz w:val="24"/>
          <w:szCs w:val="24"/>
          <w:lang w:val="en-IN"/>
        </w:rPr>
        <w:t xml:space="preserve"> Floor, 901 </w:t>
      </w:r>
    </w:p>
    <w:p w14:paraId="109806FC">
      <w:pPr>
        <w:rPr>
          <w:rFonts w:hint="default"/>
          <w:b w:val="0"/>
          <w:bCs w:val="0"/>
          <w:sz w:val="28"/>
          <w:szCs w:val="28"/>
          <w:shd w:val="clear" w:color="auto" w:fill="auto"/>
          <w:lang w:val="en-IN"/>
        </w:rPr>
      </w:pPr>
      <w:r>
        <w:rPr>
          <w:rFonts w:hint="default"/>
          <w:b w:val="0"/>
          <w:bCs w:val="0"/>
          <w:sz w:val="24"/>
          <w:szCs w:val="24"/>
          <w:lang w:val="en-IN"/>
        </w:rPr>
        <w:t xml:space="preserve">Mr. Xer-xes Master and Mr. Meh-he-riar Patel </w:t>
      </w:r>
    </w:p>
    <w:p w14:paraId="33061FAE">
      <w:pPr>
        <w:rPr>
          <w:rFonts w:hint="default"/>
          <w:b w:val="0"/>
          <w:bCs w:val="0"/>
          <w:sz w:val="22"/>
          <w:szCs w:val="22"/>
          <w:shd w:val="clear" w:color="FFFFFF" w:fill="D9D9D9"/>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C5D81"/>
    <w:multiLevelType w:val="singleLevel"/>
    <w:tmpl w:val="8E3C5D8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7711B"/>
    <w:rsid w:val="18316625"/>
    <w:rsid w:val="238B183E"/>
    <w:rsid w:val="5A77711B"/>
    <w:rsid w:val="6799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2025-10-05T04:18:00Z</dcterms:created>
  <dc:creator>Hetanshi Vora</dc:creator>
  <cp:lastModifiedBy>Hetanshi Vora</cp:lastModifiedBy>
  <dcterms:modified xsi:type="dcterms:W3CDTF">2025-10-06T06:28:23Z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BC693335C2CA405B998C416B0360CE24_13</vt:lpwstr>
  </property>
</Properties>
</file>