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EAA5B0" w14:textId="77777777" w:rsidR="00D12211" w:rsidRDefault="00D12211" w:rsidP="00D12211">
      <w:pPr>
        <w:pStyle w:val="ProjectName"/>
      </w:pPr>
    </w:p>
    <w:p w14:paraId="40E318CB" w14:textId="77777777" w:rsidR="005A55F6" w:rsidRDefault="005A55F6" w:rsidP="00D12211">
      <w:pPr>
        <w:pStyle w:val="ProjectName"/>
      </w:pPr>
    </w:p>
    <w:p w14:paraId="633B0500" w14:textId="77777777" w:rsidR="005A55F6" w:rsidRDefault="005A55F6" w:rsidP="00D12211">
      <w:pPr>
        <w:pStyle w:val="ProjectName"/>
      </w:pPr>
    </w:p>
    <w:p w14:paraId="6A3BC85C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ADAE1B" wp14:editId="18FD235E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A1FE2D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128258D3" w14:textId="77777777" w:rsidR="005A55F6" w:rsidRDefault="005A55F6" w:rsidP="00D12211">
      <w:pPr>
        <w:pStyle w:val="ProjectName"/>
      </w:pPr>
    </w:p>
    <w:p w14:paraId="2D96639B" w14:textId="77777777" w:rsidR="00D12211" w:rsidRDefault="00D12211" w:rsidP="00172910">
      <w:pPr>
        <w:pStyle w:val="ProjectName"/>
      </w:pPr>
      <w:r w:rsidRPr="001A78F7">
        <w:rPr>
          <w:rFonts w:hint="eastAsia"/>
          <w:color w:val="000000" w:themeColor="text1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7D77F9B0" w14:textId="67997717" w:rsidR="00D12211" w:rsidRPr="001A78F7" w:rsidRDefault="00E34FA9" w:rsidP="001A78F7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</w:t>
      </w:r>
      <w:r w:rsidR="00CB5D1C">
        <w:rPr>
          <w:rFonts w:hint="eastAsia"/>
          <w:color w:val="000000" w:themeColor="text1"/>
        </w:rPr>
        <w:t>기업재무정보</w:t>
      </w:r>
    </w:p>
    <w:p w14:paraId="7EB2C09B" w14:textId="77777777" w:rsidR="00D12211" w:rsidRDefault="00D12211" w:rsidP="00D12211">
      <w:pPr>
        <w:tabs>
          <w:tab w:val="left" w:pos="80"/>
        </w:tabs>
      </w:pPr>
    </w:p>
    <w:p w14:paraId="2A93FB43" w14:textId="77777777" w:rsidR="00D12211" w:rsidRPr="00172910" w:rsidRDefault="00D12211" w:rsidP="00D12211">
      <w:pPr>
        <w:tabs>
          <w:tab w:val="left" w:pos="80"/>
        </w:tabs>
      </w:pPr>
    </w:p>
    <w:p w14:paraId="0A1B040C" w14:textId="77777777" w:rsidR="00D12211" w:rsidRDefault="00D12211" w:rsidP="00D12211">
      <w:pPr>
        <w:tabs>
          <w:tab w:val="left" w:pos="80"/>
        </w:tabs>
      </w:pPr>
    </w:p>
    <w:p w14:paraId="4976F782" w14:textId="77777777" w:rsidR="00D12211" w:rsidRDefault="00D12211" w:rsidP="00D12211">
      <w:pPr>
        <w:tabs>
          <w:tab w:val="left" w:pos="80"/>
        </w:tabs>
      </w:pPr>
    </w:p>
    <w:p w14:paraId="74020413" w14:textId="77777777" w:rsidR="00D12211" w:rsidRPr="009420C2" w:rsidRDefault="00D12211" w:rsidP="00D12211">
      <w:pPr>
        <w:tabs>
          <w:tab w:val="left" w:pos="80"/>
        </w:tabs>
      </w:pPr>
    </w:p>
    <w:p w14:paraId="0C63428B" w14:textId="77777777" w:rsidR="00D12211" w:rsidRDefault="00D12211" w:rsidP="00D12211">
      <w:pPr>
        <w:tabs>
          <w:tab w:val="left" w:pos="80"/>
        </w:tabs>
      </w:pPr>
    </w:p>
    <w:p w14:paraId="56FC88DD" w14:textId="77777777" w:rsidR="00D12211" w:rsidRDefault="00D12211" w:rsidP="00D12211">
      <w:pPr>
        <w:tabs>
          <w:tab w:val="left" w:pos="80"/>
        </w:tabs>
      </w:pPr>
    </w:p>
    <w:p w14:paraId="311B733B" w14:textId="77777777" w:rsidR="00D12211" w:rsidRDefault="00D12211" w:rsidP="00D12211">
      <w:pPr>
        <w:tabs>
          <w:tab w:val="left" w:pos="80"/>
        </w:tabs>
      </w:pPr>
    </w:p>
    <w:p w14:paraId="05207C53" w14:textId="77777777" w:rsidR="00D12211" w:rsidRDefault="00D12211" w:rsidP="00D12211">
      <w:pPr>
        <w:tabs>
          <w:tab w:val="left" w:pos="80"/>
        </w:tabs>
      </w:pPr>
    </w:p>
    <w:p w14:paraId="4A4E201E" w14:textId="77777777" w:rsidR="00FD6224" w:rsidRDefault="00FD6224" w:rsidP="00D12211">
      <w:pPr>
        <w:tabs>
          <w:tab w:val="left" w:pos="80"/>
        </w:tabs>
      </w:pPr>
    </w:p>
    <w:p w14:paraId="3232FFEF" w14:textId="77777777" w:rsidR="00D12211" w:rsidRDefault="00D12211" w:rsidP="00D12211">
      <w:pPr>
        <w:tabs>
          <w:tab w:val="left" w:pos="80"/>
        </w:tabs>
      </w:pPr>
    </w:p>
    <w:p w14:paraId="69912FEA" w14:textId="77777777" w:rsidR="00D12211" w:rsidRDefault="00D12211" w:rsidP="00D12211">
      <w:pPr>
        <w:tabs>
          <w:tab w:val="left" w:pos="80"/>
        </w:tabs>
      </w:pPr>
    </w:p>
    <w:p w14:paraId="44E551C1" w14:textId="77777777" w:rsidR="00AC7C29" w:rsidRDefault="00D12211" w:rsidP="00676B33">
      <w:pPr>
        <w:tabs>
          <w:tab w:val="left" w:pos="80"/>
        </w:tabs>
        <w:rPr>
          <w:noProof/>
        </w:rPr>
      </w:pPr>
      <w:r w:rsidRPr="001A78F7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24293A8" wp14:editId="0F276AF4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0A0A5" w14:textId="77777777" w:rsidR="007300DE" w:rsidRDefault="007300D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9116A" w14:textId="77777777" w:rsidR="007300DE" w:rsidRDefault="007300D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293A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0680A0A5" w14:textId="77777777" w:rsidR="007300DE" w:rsidRDefault="007300D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469116A" w14:textId="77777777" w:rsidR="007300DE" w:rsidRDefault="007300D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1A78F7">
        <w:rPr>
          <w:b/>
          <w:color w:val="000000" w:themeColor="text1"/>
        </w:rPr>
        <w:fldChar w:fldCharType="begin"/>
      </w:r>
      <w:r w:rsidR="00676B33" w:rsidRPr="001A78F7">
        <w:rPr>
          <w:b/>
          <w:color w:val="000000" w:themeColor="text1"/>
        </w:rPr>
        <w:instrText xml:space="preserve"> TOC \o "1-4" \h \z \u </w:instrText>
      </w:r>
      <w:r w:rsidR="00676B33" w:rsidRPr="001A78F7">
        <w:rPr>
          <w:b/>
          <w:color w:val="000000" w:themeColor="text1"/>
        </w:rPr>
        <w:fldChar w:fldCharType="separate"/>
      </w:r>
    </w:p>
    <w:p w14:paraId="015B81F8" w14:textId="015FF268" w:rsidR="00AC7C29" w:rsidRDefault="00AC7C2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8651762" w:history="1">
        <w:r w:rsidRPr="000D0155">
          <w:rPr>
            <w:rStyle w:val="a6"/>
            <w:bCs/>
            <w:noProof/>
          </w:rPr>
          <w:t>0. 데이터 관련 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95C9B5" w14:textId="715BEE66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63" w:history="1">
        <w:r w:rsidRPr="000D0155">
          <w:rPr>
            <w:rStyle w:val="a6"/>
            <w:noProof/>
          </w:rPr>
          <w:t>0.1 데이터 조회 관련 유의사항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67EA97" w14:textId="1FD6AF76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64" w:history="1">
        <w:r w:rsidRPr="000D0155">
          <w:rPr>
            <w:rStyle w:val="a6"/>
            <w:noProof/>
          </w:rPr>
          <w:t>0.2 데이터 갱신 주기 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F6CED" w14:textId="1DA7AFC6" w:rsidR="00AC7C29" w:rsidRDefault="00AC7C2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8651765" w:history="1">
        <w:r w:rsidRPr="000D0155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227598" w14:textId="2CE1F235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66" w:history="1">
        <w:r w:rsidRPr="000D0155">
          <w:rPr>
            <w:rStyle w:val="a6"/>
            <w:noProof/>
          </w:rPr>
          <w:t>1.1 금융위원회_재무정보조회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063C96" w14:textId="71DAFA6E" w:rsidR="00AC7C29" w:rsidRDefault="00AC7C2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38651767" w:history="1">
        <w:r w:rsidRPr="000D0155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4EFD6A" w14:textId="63D48612" w:rsidR="00AC7C29" w:rsidRDefault="00AC7C2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38651768" w:history="1">
        <w:r w:rsidRPr="000D0155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5CAAD0" w14:textId="02D881F4" w:rsidR="00AC7C29" w:rsidRDefault="00AC7C2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38651769" w:history="1">
        <w:r w:rsidRPr="000D0155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11EF91" w14:textId="786BA2F3" w:rsidR="00AC7C29" w:rsidRDefault="00AC7C2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38651770" w:history="1">
        <w:r w:rsidRPr="000D0155">
          <w:rPr>
            <w:rStyle w:val="a6"/>
            <w:noProof/>
          </w:rPr>
          <w:t>1) 요약재무제표조회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2046D9" w14:textId="74DDD7B2" w:rsidR="00AC7C29" w:rsidRDefault="00AC7C2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38651771" w:history="1">
        <w:r w:rsidRPr="000D0155">
          <w:rPr>
            <w:rStyle w:val="a6"/>
            <w:noProof/>
          </w:rPr>
          <w:t>2) 재무상태표조회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4ABD04" w14:textId="35086649" w:rsidR="00AC7C29" w:rsidRDefault="00AC7C2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38651772" w:history="1">
        <w:r w:rsidRPr="000D0155">
          <w:rPr>
            <w:rStyle w:val="a6"/>
            <w:noProof/>
          </w:rPr>
          <w:t>3) 손익계산서조회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41EF2F" w14:textId="243BCC70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73" w:history="1">
        <w:r w:rsidRPr="000D0155">
          <w:rPr>
            <w:rStyle w:val="a6"/>
            <w:noProof/>
          </w:rPr>
          <w:t>1.2 이용허락범위 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81C8C5" w14:textId="6FB07038" w:rsidR="00AC7C29" w:rsidRDefault="00AC7C2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8651774" w:history="1">
        <w:r w:rsidRPr="000D0155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002095" w14:textId="1E767B25" w:rsidR="00AC7C29" w:rsidRDefault="00AC7C2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8651775" w:history="1">
        <w:r w:rsidRPr="000D0155">
          <w:rPr>
            <w:rStyle w:val="a6"/>
            <w:noProof/>
          </w:rPr>
          <w:t>3. 자주 묻는 질문 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EEC714" w14:textId="5DB6426B" w:rsidR="00AC7C29" w:rsidRDefault="00AC7C2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38651776" w:history="1">
        <w:r w:rsidRPr="000D0155">
          <w:rPr>
            <w:rStyle w:val="a6"/>
            <w:noProof/>
          </w:rPr>
          <w:t>4. [입문자용] 오픈 API 서비스 이용 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5800A9" w14:textId="724EAD11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77" w:history="1">
        <w:r w:rsidRPr="000D0155">
          <w:rPr>
            <w:rStyle w:val="a6"/>
            <w:noProof/>
          </w:rPr>
          <w:t xml:space="preserve">4.1 활용신청 방법 및 인증키 안내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1E4EA7" w14:textId="27675EB1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78" w:history="1">
        <w:r w:rsidRPr="000D0155">
          <w:rPr>
            <w:rStyle w:val="a6"/>
            <w:noProof/>
          </w:rPr>
          <w:t>4.2 API기본구조 및 호출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BC3A41" w14:textId="6080B749" w:rsidR="00AC7C29" w:rsidRDefault="00AC7C2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38651779" w:history="1">
        <w:r w:rsidRPr="000D0155">
          <w:rPr>
            <w:rStyle w:val="a6"/>
            <w:noProof/>
          </w:rPr>
          <w:t>4.3 응답받은 데이터 엑셀로 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_Toc238651779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F7BA83" w14:textId="77777777" w:rsidR="002E2406" w:rsidRPr="00AB5F96" w:rsidRDefault="00676B33" w:rsidP="00D12211">
      <w:pPr>
        <w:tabs>
          <w:tab w:val="left" w:pos="80"/>
        </w:tabs>
        <w:rPr>
          <w:b/>
        </w:rPr>
      </w:pPr>
      <w:r w:rsidRPr="001A78F7">
        <w:rPr>
          <w:b/>
          <w:color w:val="000000" w:themeColor="text1"/>
        </w:rPr>
        <w:fldChar w:fldCharType="end"/>
      </w:r>
      <w:bookmarkStart w:id="4" w:name="_GoBack"/>
      <w:bookmarkEnd w:id="4"/>
    </w:p>
    <w:bookmarkEnd w:id="0"/>
    <w:bookmarkEnd w:id="1"/>
    <w:bookmarkEnd w:id="2"/>
    <w:bookmarkEnd w:id="3"/>
    <w:p w14:paraId="7EBAEDBB" w14:textId="77777777" w:rsidR="004B21A2" w:rsidRDefault="00AB5F96" w:rsidP="00AB5F96">
      <w:r>
        <w:br w:type="page"/>
      </w:r>
    </w:p>
    <w:p w14:paraId="0127FAAA" w14:textId="77777777" w:rsidR="00FF2021" w:rsidRDefault="00FF2021" w:rsidP="00FF2021">
      <w:pPr>
        <w:tabs>
          <w:tab w:val="left" w:pos="80"/>
        </w:tabs>
        <w:jc w:val="left"/>
        <w:outlineLvl w:val="0"/>
        <w:rPr>
          <w:b/>
          <w:sz w:val="24"/>
        </w:rPr>
      </w:pPr>
      <w:bookmarkStart w:id="5" w:name="_Toc233385568"/>
      <w:bookmarkStart w:id="6" w:name="_Toc238651762"/>
      <w:r w:rsidRPr="002C4FDC">
        <w:rPr>
          <w:rStyle w:val="1Char"/>
          <w:rFonts w:hint="eastAsia"/>
        </w:rPr>
        <w:lastRenderedPageBreak/>
        <w:t>0. 데이터 관련 안내</w:t>
      </w:r>
      <w:bookmarkEnd w:id="5"/>
      <w:bookmarkEnd w:id="6"/>
      <w:r>
        <w:rPr>
          <w:rFonts w:hint="eastAsia"/>
          <w:b/>
          <w:sz w:val="24"/>
        </w:rPr>
        <w:t xml:space="preserve"> </w:t>
      </w:r>
    </w:p>
    <w:p w14:paraId="75C7EC46" w14:textId="77777777" w:rsidR="00FF2021" w:rsidRPr="002C4FDC" w:rsidRDefault="00FF2021" w:rsidP="00FF2021">
      <w:pPr>
        <w:pStyle w:val="2"/>
      </w:pPr>
      <w:bookmarkStart w:id="7" w:name="_Toc233385569"/>
      <w:bookmarkStart w:id="8" w:name="_Toc238651763"/>
      <w:r w:rsidRPr="002C4FDC">
        <w:rPr>
          <w:rStyle w:val="2Char"/>
          <w:rFonts w:hint="eastAsia"/>
          <w:b/>
        </w:rPr>
        <w:t>0.1 데이터 조회 관련 유의사항</w:t>
      </w:r>
      <w:bookmarkEnd w:id="7"/>
      <w:bookmarkEnd w:id="8"/>
    </w:p>
    <w:p w14:paraId="11C03331" w14:textId="77777777" w:rsidR="00FF2021" w:rsidRDefault="00FF2021" w:rsidP="00FF2021">
      <w:r w:rsidRPr="001A18DF">
        <w:rPr>
          <w:rFonts w:hint="eastAsia"/>
        </w:rPr>
        <w:t>※ 특정 조회 조건(파라미터)</w:t>
      </w:r>
      <w:r w:rsidRPr="001A18DF">
        <w:t xml:space="preserve"> 미입력</w:t>
      </w:r>
      <w:r w:rsidRPr="001A18DF">
        <w:rPr>
          <w:rFonts w:hint="eastAsia"/>
        </w:rPr>
        <w:t xml:space="preserve"> 시 전체 데이터가 조회되며,</w:t>
      </w:r>
      <w:r w:rsidRPr="001A18DF">
        <w:t xml:space="preserve"> </w:t>
      </w:r>
      <w:r>
        <w:t xml:space="preserve">데이터 </w:t>
      </w:r>
      <w:r>
        <w:rPr>
          <w:rFonts w:hint="eastAsia"/>
        </w:rPr>
        <w:t>양</w:t>
      </w:r>
      <w:r w:rsidRPr="001A18DF">
        <w:t>에</w:t>
      </w:r>
      <w:r w:rsidRPr="001A18DF">
        <w:rPr>
          <w:rFonts w:hint="eastAsia"/>
        </w:rPr>
        <w:t xml:space="preserve"> 따라 응답 지연이 발생할 수 있습니다.</w:t>
      </w:r>
      <w:r w:rsidRPr="001A18DF">
        <w:br/>
      </w:r>
      <w:r w:rsidRPr="001A18DF">
        <w:rPr>
          <w:rFonts w:hint="eastAsia"/>
        </w:rPr>
        <w:t xml:space="preserve">※ </w:t>
      </w:r>
      <w:r w:rsidRPr="001A18DF">
        <w:t>numOfRows 파라미터</w:t>
      </w:r>
      <w:r w:rsidRPr="001A18DF">
        <w:rPr>
          <w:rFonts w:hint="eastAsia"/>
        </w:rPr>
        <w:t xml:space="preserve"> 요청값이 </w:t>
      </w:r>
      <w:r w:rsidRPr="001A18DF">
        <w:t>10,000건을</w:t>
      </w:r>
      <w:r w:rsidRPr="001A18DF">
        <w:rPr>
          <w:rFonts w:hint="eastAsia"/>
        </w:rPr>
        <w:t xml:space="preserve"> 초과할 경우,</w:t>
      </w:r>
      <w:r w:rsidRPr="001A18DF">
        <w:t xml:space="preserve"> 시스템</w:t>
      </w:r>
      <w:r w:rsidRPr="001A18DF">
        <w:rPr>
          <w:rFonts w:hint="eastAsia"/>
        </w:rPr>
        <w:t xml:space="preserve"> 성능 안정화를 위해 최대 </w:t>
      </w:r>
      <w:r w:rsidRPr="001A18DF">
        <w:t>10,000건까지만</w:t>
      </w:r>
      <w:r w:rsidRPr="001A18DF">
        <w:rPr>
          <w:rFonts w:hint="eastAsia"/>
        </w:rPr>
        <w:t xml:space="preserve"> 조회됩니다</w:t>
      </w:r>
      <w:r>
        <w:rPr>
          <w:rFonts w:hint="eastAsia"/>
        </w:rPr>
        <w:t>.</w:t>
      </w:r>
      <w:r w:rsidRPr="001A18DF">
        <w:br/>
      </w:r>
      <w:r w:rsidRPr="001A18DF">
        <w:rPr>
          <w:rFonts w:hint="eastAsia"/>
        </w:rPr>
        <w:t>※ 대용량 조회가 필요하신 경우,</w:t>
      </w:r>
      <w:r w:rsidRPr="001A18DF">
        <w:t xml:space="preserve"> 반드시</w:t>
      </w:r>
      <w:r w:rsidRPr="001A18DF">
        <w:rPr>
          <w:rFonts w:hint="eastAsia"/>
        </w:rPr>
        <w:t xml:space="preserve"> </w:t>
      </w:r>
      <w:r>
        <w:rPr>
          <w:rFonts w:hint="eastAsia"/>
        </w:rPr>
        <w:t xml:space="preserve">요청 </w:t>
      </w:r>
      <w:r w:rsidRPr="001A18DF">
        <w:rPr>
          <w:rFonts w:hint="eastAsia"/>
        </w:rPr>
        <w:t>파라미터를 설정하여 조회 범위를 제한해주시기 바랍니다.</w:t>
      </w:r>
    </w:p>
    <w:p w14:paraId="1578A443" w14:textId="77777777" w:rsidR="00FF2021" w:rsidRDefault="00FF2021" w:rsidP="00FF2021">
      <w:pPr>
        <w:pStyle w:val="2"/>
      </w:pPr>
      <w:bookmarkStart w:id="9" w:name="_Toc233385570"/>
      <w:bookmarkStart w:id="10" w:name="_Toc238651764"/>
      <w:r>
        <w:rPr>
          <w:rFonts w:hint="eastAsia"/>
        </w:rPr>
        <w:t>0.2 데이터 갱신 주기 안내</w:t>
      </w:r>
      <w:bookmarkEnd w:id="9"/>
      <w:bookmarkEnd w:id="10"/>
    </w:p>
    <w:p w14:paraId="5042606D" w14:textId="14C9DF0B" w:rsidR="00FF2021" w:rsidRDefault="00FF2021" w:rsidP="00FF2021">
      <w:r w:rsidRPr="001A18DF">
        <w:rPr>
          <w:rFonts w:hint="eastAsia"/>
        </w:rPr>
        <w:t xml:space="preserve">※ </w:t>
      </w:r>
      <w:r>
        <w:rPr>
          <w:rFonts w:hint="eastAsia"/>
        </w:rPr>
        <w:t>기업재무정보</w:t>
      </w:r>
      <w:r>
        <w:t>API</w:t>
      </w:r>
      <w:r>
        <w:rPr>
          <w:rFonts w:hint="eastAsia"/>
        </w:rPr>
        <w:t xml:space="preserve">의 데이터 적재 작업 주기는 일 </w:t>
      </w:r>
      <w:r>
        <w:t>1</w:t>
      </w:r>
      <w:r>
        <w:rPr>
          <w:rFonts w:hint="eastAsia"/>
        </w:rPr>
        <w:t>회입니다.</w:t>
      </w:r>
    </w:p>
    <w:p w14:paraId="46970184" w14:textId="77777777" w:rsidR="007300DE" w:rsidRDefault="00FF2021" w:rsidP="007300DE">
      <w:pPr>
        <w:rPr>
          <w:b/>
          <w:sz w:val="24"/>
        </w:rPr>
      </w:pPr>
      <w:r w:rsidRPr="001A18DF">
        <w:rPr>
          <w:rFonts w:hint="eastAsia"/>
        </w:rPr>
        <w:t>※</w:t>
      </w:r>
      <w:r>
        <w:rPr>
          <w:rFonts w:hint="eastAsia"/>
        </w:rPr>
        <w:t xml:space="preserve"> 금융위원회의 모든 </w:t>
      </w:r>
      <w:r>
        <w:t>API</w:t>
      </w:r>
      <w:r>
        <w:rPr>
          <w:rFonts w:hint="eastAsia"/>
        </w:rPr>
        <w:t>는 데이터 보유기관으로부터 데이터를 연계 받아 수집 후 개방하고 있습니다.</w:t>
      </w:r>
      <w:r>
        <w:t xml:space="preserve"> </w:t>
      </w:r>
      <w:r>
        <w:rPr>
          <w:rFonts w:hint="eastAsia"/>
        </w:rPr>
        <w:t>금융위원회에서 제공하는 모든 서비스는 실시간이 아니며,</w:t>
      </w:r>
      <w:r>
        <w:t xml:space="preserve"> </w:t>
      </w:r>
      <w:r>
        <w:rPr>
          <w:rFonts w:hint="eastAsia"/>
        </w:rPr>
        <w:t xml:space="preserve">데이터 </w:t>
      </w:r>
      <w:r w:rsidR="00AE28D5">
        <w:rPr>
          <w:rFonts w:hint="eastAsia"/>
        </w:rPr>
        <w:t>개방</w:t>
      </w:r>
      <w:r>
        <w:rPr>
          <w:rFonts w:hint="eastAsia"/>
        </w:rPr>
        <w:t xml:space="preserve">은 연계받은 </w:t>
      </w:r>
      <w:r w:rsidR="00AE28D5">
        <w:rPr>
          <w:rFonts w:hint="eastAsia"/>
        </w:rPr>
        <w:t>당일</w:t>
      </w:r>
      <w:r>
        <w:rPr>
          <w:rFonts w:hint="eastAsia"/>
        </w:rPr>
        <w:t xml:space="preserve"> 오후 </w:t>
      </w:r>
      <w:r>
        <w:t>1</w:t>
      </w:r>
      <w:r>
        <w:rPr>
          <w:rFonts w:hint="eastAsia"/>
        </w:rPr>
        <w:t>시 이후에 업데이트 됩니다.</w:t>
      </w:r>
      <w:r>
        <w:t xml:space="preserve"> </w:t>
      </w:r>
      <w:r>
        <w:br/>
      </w:r>
    </w:p>
    <w:p w14:paraId="733051D3" w14:textId="77777777" w:rsidR="007300DE" w:rsidRDefault="007300DE">
      <w:pPr>
        <w:rPr>
          <w:b/>
          <w:sz w:val="24"/>
        </w:rPr>
      </w:pPr>
      <w:r>
        <w:rPr>
          <w:b/>
          <w:sz w:val="24"/>
        </w:rPr>
        <w:br w:type="page"/>
      </w:r>
    </w:p>
    <w:p w14:paraId="5DEF050A" w14:textId="77777777" w:rsidR="00AC7C29" w:rsidRPr="001A78F7" w:rsidRDefault="00AC7C29" w:rsidP="00AC7C29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1" w:name="_Toc233812953"/>
      <w:bookmarkStart w:id="12" w:name="_Toc234332699"/>
      <w:bookmarkStart w:id="13" w:name="_Toc238651765"/>
      <w:r>
        <w:rPr>
          <w:b/>
          <w:sz w:val="24"/>
        </w:rPr>
        <w:lastRenderedPageBreak/>
        <w:t>1</w:t>
      </w:r>
      <w:r w:rsidRPr="001A78F7">
        <w:rPr>
          <w:rFonts w:hint="eastAsia"/>
          <w:b/>
          <w:color w:val="000000" w:themeColor="text1"/>
          <w:sz w:val="24"/>
        </w:rPr>
        <w:t>. 서비스 명세</w:t>
      </w:r>
      <w:bookmarkEnd w:id="11"/>
      <w:bookmarkEnd w:id="12"/>
      <w:bookmarkEnd w:id="13"/>
    </w:p>
    <w:p w14:paraId="64555690" w14:textId="35A13AF5" w:rsidR="004B21A2" w:rsidRPr="006803A9" w:rsidRDefault="00AC7C29" w:rsidP="00AC7C29">
      <w:pPr>
        <w:pStyle w:val="2"/>
      </w:pPr>
      <w:bookmarkStart w:id="14" w:name="_Toc238651766"/>
      <w:r w:rsidRPr="001A78F7">
        <w:rPr>
          <w:rFonts w:hint="eastAsia"/>
        </w:rPr>
        <w:t xml:space="preserve">1.1 </w:t>
      </w:r>
      <w:r w:rsidR="00A037E5">
        <w:rPr>
          <w:rFonts w:hint="eastAsia"/>
        </w:rPr>
        <w:t>금융위원회_</w:t>
      </w:r>
      <w:r w:rsidR="001A78F7" w:rsidRPr="006803A9">
        <w:rPr>
          <w:rFonts w:hint="eastAsia"/>
        </w:rPr>
        <w:t>재무정보조회</w:t>
      </w:r>
      <w:bookmarkEnd w:id="14"/>
    </w:p>
    <w:p w14:paraId="38E6C8DA" w14:textId="77777777" w:rsidR="004B21A2" w:rsidRPr="001A78F7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15" w:name="_Toc238651767"/>
      <w:r w:rsidRPr="001A78F7">
        <w:rPr>
          <w:rFonts w:hint="eastAsia"/>
          <w:color w:val="000000" w:themeColor="text1"/>
        </w:rPr>
        <w:t>가.</w:t>
      </w:r>
      <w:r w:rsidRPr="001A78F7">
        <w:rPr>
          <w:color w:val="000000" w:themeColor="text1"/>
        </w:rPr>
        <w:t xml:space="preserve"> API </w:t>
      </w:r>
      <w:r w:rsidRPr="001A78F7">
        <w:rPr>
          <w:rFonts w:hint="eastAsia"/>
          <w:color w:val="000000" w:themeColor="text1"/>
        </w:rPr>
        <w:t>서비스 개요</w:t>
      </w:r>
      <w:bookmarkEnd w:id="1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A78F7" w:rsidRPr="001A78F7" w14:paraId="0EECC1F1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8B41450" w14:textId="77777777" w:rsidR="008E5F1F" w:rsidRPr="001A78F7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API</w:t>
            </w:r>
            <w:r w:rsidRPr="001A78F7">
              <w:rPr>
                <w:b/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F7BEE9E" w14:textId="77777777" w:rsidR="008E5F1F" w:rsidRPr="001A78F7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API</w:t>
            </w:r>
            <w:r w:rsidR="00682D6E" w:rsidRPr="001A78F7">
              <w:rPr>
                <w:rFonts w:hint="eastAsia"/>
                <w:b/>
                <w:color w:val="000000" w:themeColor="text1"/>
              </w:rPr>
              <w:t>명</w:t>
            </w:r>
            <w:r w:rsidRPr="001A78F7">
              <w:rPr>
                <w:rFonts w:hint="eastAsia"/>
                <w:b/>
                <w:color w:val="000000" w:themeColor="text1"/>
              </w:rPr>
              <w:t>(</w:t>
            </w:r>
            <w:r w:rsidR="00682D6E" w:rsidRPr="001A78F7">
              <w:rPr>
                <w:rFonts w:hint="eastAsia"/>
                <w:b/>
                <w:color w:val="000000" w:themeColor="text1"/>
              </w:rPr>
              <w:t>영문</w:t>
            </w:r>
            <w:r w:rsidRPr="001A78F7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07E0E05" w14:textId="56F32291" w:rsidR="008E5F1F" w:rsidRPr="001A78F7" w:rsidRDefault="001A78F7" w:rsidP="00DE34D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1A78F7" w:rsidRPr="001A78F7" w14:paraId="648994E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D8F226" w14:textId="77777777" w:rsidR="00682D6E" w:rsidRPr="001A78F7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CCE6D1A" w14:textId="77777777" w:rsidR="00682D6E" w:rsidRPr="001A78F7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563C5B5B" w14:textId="405E2159" w:rsidR="00682D6E" w:rsidRPr="001A78F7" w:rsidRDefault="00A037E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</w:t>
            </w:r>
            <w:r w:rsidR="009C7E0A">
              <w:rPr>
                <w:rFonts w:hint="eastAsia"/>
                <w:color w:val="000000" w:themeColor="text1"/>
              </w:rPr>
              <w:t>기업재무정보</w:t>
            </w:r>
          </w:p>
        </w:tc>
      </w:tr>
      <w:tr w:rsidR="008E5F1F" w14:paraId="270E03C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D21B8B6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1B7D556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2EB621B5" w14:textId="77777777" w:rsidR="00172910" w:rsidRDefault="00B46791" w:rsidP="00B46791">
            <w:pPr>
              <w:tabs>
                <w:tab w:val="left" w:pos="80"/>
              </w:tabs>
              <w:jc w:val="left"/>
            </w:pPr>
            <w:r w:rsidRPr="00B46791">
              <w:rPr>
                <w:rFonts w:hint="eastAsia"/>
              </w:rPr>
              <w:t>기업재무정보는 법인등록번호와 사업연도를 기준으로 기업의 재무제표 항목을 조회할 수 있는 데이터입니다</w:t>
            </w:r>
            <w:r>
              <w:rPr>
                <w:rFonts w:hint="eastAsia"/>
              </w:rPr>
              <w:t>.</w:t>
            </w:r>
          </w:p>
          <w:p w14:paraId="64803F6C" w14:textId="095BC4A2" w:rsidR="00B46791" w:rsidRPr="00AE28D5" w:rsidRDefault="00B46791" w:rsidP="00996DDA">
            <w:pPr>
              <w:tabs>
                <w:tab w:val="left" w:pos="80"/>
              </w:tabs>
              <w:jc w:val="left"/>
              <w:rPr>
                <w:color w:val="FF0000"/>
              </w:rPr>
            </w:pPr>
            <w:r>
              <w:rPr>
                <w:rFonts w:hint="eastAsia"/>
              </w:rPr>
              <w:t>요약재무제표,</w:t>
            </w:r>
            <w:r>
              <w:t xml:space="preserve"> </w:t>
            </w:r>
            <w:r>
              <w:rPr>
                <w:rFonts w:hint="eastAsia"/>
              </w:rPr>
              <w:t>재무상태표 및 손익계산서 정보를 제공하며,</w:t>
            </w:r>
            <w:r>
              <w:t xml:space="preserve"> </w:t>
            </w:r>
            <w:r>
              <w:rPr>
                <w:rFonts w:hint="eastAsia"/>
              </w:rPr>
              <w:t>매출액,</w:t>
            </w:r>
            <w:r>
              <w:t xml:space="preserve"> </w:t>
            </w:r>
            <w:r>
              <w:rPr>
                <w:rFonts w:hint="eastAsia"/>
              </w:rPr>
              <w:t>영업이익,</w:t>
            </w:r>
            <w:r>
              <w:t xml:space="preserve"> </w:t>
            </w:r>
            <w:r>
              <w:rPr>
                <w:rFonts w:hint="eastAsia"/>
              </w:rPr>
              <w:t>당기순이익,</w:t>
            </w:r>
            <w:r>
              <w:t xml:space="preserve"> </w:t>
            </w:r>
            <w:r>
              <w:rPr>
                <w:rFonts w:hint="eastAsia"/>
              </w:rPr>
              <w:t>총자산,</w:t>
            </w:r>
            <w:r>
              <w:t xml:space="preserve"> </w:t>
            </w:r>
            <w:r>
              <w:rPr>
                <w:rFonts w:hint="eastAsia"/>
              </w:rPr>
              <w:t>총부채,</w:t>
            </w:r>
            <w:r>
              <w:t xml:space="preserve"> </w:t>
            </w:r>
            <w:r>
              <w:rPr>
                <w:rFonts w:hint="eastAsia"/>
              </w:rPr>
              <w:t xml:space="preserve">자본총계 등 주요 재무 항목과 계정과목별 재무정보를 조회할 수 </w:t>
            </w:r>
            <w:r w:rsidR="00996DDA">
              <w:rPr>
                <w:rFonts w:hint="eastAsia"/>
              </w:rPr>
              <w:t>있</w:t>
            </w:r>
            <w:r>
              <w:rPr>
                <w:rFonts w:hint="eastAsia"/>
              </w:rPr>
              <w:t>습니다.</w:t>
            </w:r>
            <w:r>
              <w:t xml:space="preserve"> </w:t>
            </w:r>
            <w:r>
              <w:rPr>
                <w:rFonts w:hint="eastAsia"/>
              </w:rPr>
              <w:t>또한 당기,</w:t>
            </w:r>
            <w:r>
              <w:t xml:space="preserve"> </w:t>
            </w:r>
            <w:r>
              <w:rPr>
                <w:rFonts w:hint="eastAsia"/>
              </w:rPr>
              <w:t>전기,</w:t>
            </w:r>
            <w:r>
              <w:t xml:space="preserve"> </w:t>
            </w:r>
            <w:r>
              <w:rPr>
                <w:rFonts w:hint="eastAsia"/>
              </w:rPr>
              <w:t>전전기 데이터를 함께 제공하여 기업의 재무현황 분석 및 기간별 비교에 활용할 수</w:t>
            </w:r>
            <w:r w:rsidR="00996DD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있습니다.</w:t>
            </w:r>
          </w:p>
        </w:tc>
      </w:tr>
      <w:tr w:rsidR="00A122B9" w14:paraId="15C7DBA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5FB2BDB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6724A43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03BDB00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F1787D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64C20D07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037AB6EA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01A9E95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F42EC7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577482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3C19059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26F78B5B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762167E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E68984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A78D94" w14:textId="77777777" w:rsidR="00A122B9" w:rsidRPr="001A78F7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FEF306B" w14:textId="77777777" w:rsidR="00310280" w:rsidRPr="001A78F7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 ] SSL   [O] 없음</w:t>
            </w:r>
          </w:p>
        </w:tc>
      </w:tr>
      <w:tr w:rsidR="00A122B9" w14:paraId="1D9043B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A9C5D3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BAFEAE7" w14:textId="77777777" w:rsidR="00A122B9" w:rsidRPr="001A78F7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06D3927D" w14:textId="77777777" w:rsidR="00A122B9" w:rsidRPr="001A78F7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 ]</w:t>
            </w:r>
            <w:r w:rsidRPr="001A78F7">
              <w:rPr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color w:val="000000" w:themeColor="text1"/>
              </w:rPr>
              <w:t>SOAP 1.2</w:t>
            </w:r>
          </w:p>
          <w:p w14:paraId="7DA76E78" w14:textId="77777777" w:rsidR="00952435" w:rsidRPr="001A78F7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(RPC-Encoded, Document Literal, Document Literal Wrapped)</w:t>
            </w:r>
          </w:p>
          <w:p w14:paraId="1B45E01E" w14:textId="77777777" w:rsidR="00A122B9" w:rsidRPr="001A78F7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[O] REST (GET)</w:t>
            </w:r>
          </w:p>
          <w:p w14:paraId="62B38F60" w14:textId="77777777" w:rsidR="00A122B9" w:rsidRPr="001A78F7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 xml:space="preserve">[ ] RSS 1.0   [ ] RSS 2.0   [ ] Atom 1.0   </w:t>
            </w:r>
            <w:r w:rsidR="00A122B9" w:rsidRPr="001A78F7">
              <w:rPr>
                <w:color w:val="000000" w:themeColor="text1"/>
              </w:rPr>
              <w:t>[ ]</w:t>
            </w:r>
            <w:r w:rsidR="00A122B9" w:rsidRPr="001A78F7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A122B9" w14:paraId="06EC4D7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82CE9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3D8F5E" w14:textId="77777777" w:rsidR="00A122B9" w:rsidRPr="001A78F7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14:paraId="67B1C850" w14:textId="77777777" w:rsidR="00952435" w:rsidRPr="001A78F7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b/>
                <w:color w:val="000000" w:themeColor="text1"/>
              </w:rPr>
              <w:t>(</w:t>
            </w:r>
            <w:r w:rsidRPr="001A78F7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2A5E83A0" w14:textId="77777777" w:rsidR="00A122B9" w:rsidRPr="001A78F7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</w:t>
            </w:r>
            <w:r w:rsidRPr="001A78F7">
              <w:rPr>
                <w:color w:val="000000" w:themeColor="text1"/>
              </w:rPr>
              <w:t>O</w:t>
            </w:r>
            <w:r w:rsidRPr="001A78F7">
              <w:rPr>
                <w:rFonts w:hint="eastAsia"/>
                <w:color w:val="000000" w:themeColor="text1"/>
              </w:rPr>
              <w:t>]</w:t>
            </w:r>
            <w:r w:rsidRPr="001A78F7">
              <w:rPr>
                <w:color w:val="000000" w:themeColor="text1"/>
              </w:rPr>
              <w:t xml:space="preserve"> </w:t>
            </w:r>
            <w:r w:rsidRPr="001A78F7">
              <w:rPr>
                <w:rFonts w:hint="eastAsia"/>
                <w:color w:val="000000" w:themeColor="text1"/>
              </w:rPr>
              <w:t>XML   [</w:t>
            </w:r>
            <w:r w:rsidR="00D801C4" w:rsidRPr="001A78F7">
              <w:rPr>
                <w:color w:val="000000" w:themeColor="text1"/>
              </w:rPr>
              <w:t>O</w:t>
            </w:r>
            <w:r w:rsidRPr="001A78F7">
              <w:rPr>
                <w:rFonts w:hint="eastAsia"/>
                <w:color w:val="000000" w:themeColor="text1"/>
              </w:rPr>
              <w:t xml:space="preserve">] JSON   [ ] </w:t>
            </w:r>
            <w:r w:rsidRPr="001A78F7">
              <w:rPr>
                <w:color w:val="000000" w:themeColor="text1"/>
              </w:rPr>
              <w:t>MIME   [ ] MTOM</w:t>
            </w:r>
          </w:p>
        </w:tc>
      </w:tr>
      <w:tr w:rsidR="00952435" w14:paraId="6247668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263CA5C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3956EAE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67DDA89" w14:textId="77777777" w:rsidR="00952435" w:rsidRPr="001A78F7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1A78F7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14:paraId="35358BF8" w14:textId="4F7318DD" w:rsidR="00F378C0" w:rsidRPr="001A78F7" w:rsidRDefault="00172910" w:rsidP="005A55F6">
            <w:pPr>
              <w:tabs>
                <w:tab w:val="left" w:pos="80"/>
              </w:tabs>
              <w:rPr>
                <w:i/>
                <w:color w:val="000000" w:themeColor="text1"/>
              </w:rPr>
            </w:pPr>
            <w:r w:rsidRPr="001A78F7">
              <w:rPr>
                <w:color w:val="000000" w:themeColor="text1"/>
              </w:rPr>
              <w:t>http://apis.data.go.kr/1160100/service/</w:t>
            </w:r>
            <w:r w:rsidR="001A78F7" w:rsidRPr="001A78F7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B11BFB" w14:paraId="14E4733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1A3870C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980AA28" w14:textId="77777777" w:rsidR="00B11BFB" w:rsidRPr="001A78F7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b/>
                <w:color w:val="000000" w:themeColor="text1"/>
              </w:rPr>
              <w:t>서비스</w:t>
            </w:r>
            <w:r w:rsidRPr="001A78F7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80C8F5A" w14:textId="77777777" w:rsidR="00B11BFB" w:rsidRPr="001A78F7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1.0</w:t>
            </w:r>
          </w:p>
        </w:tc>
      </w:tr>
      <w:tr w:rsidR="00952435" w14:paraId="2B821F6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B24169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2844985" w14:textId="77777777" w:rsidR="00952435" w:rsidRPr="001A78F7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b/>
                <w:color w:val="000000" w:themeColor="text1"/>
              </w:rPr>
              <w:t>서비스</w:t>
            </w:r>
            <w:r w:rsidRPr="001A78F7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14:paraId="38054DE8" w14:textId="0345AFB6" w:rsidR="00952435" w:rsidRPr="001A78F7" w:rsidRDefault="00C57C8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C57C88">
              <w:rPr>
                <w:rFonts w:hint="eastAsia"/>
              </w:rPr>
              <w:t>2022-12-28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3E8A87E9" w14:textId="77777777" w:rsidR="00952435" w:rsidRPr="001A78F7" w:rsidRDefault="00952435" w:rsidP="0095243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14:paraId="638CCC2F" w14:textId="65104C7A" w:rsidR="00952435" w:rsidRPr="001A78F7" w:rsidRDefault="00C57C8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C57C88">
              <w:rPr>
                <w:rFonts w:hint="eastAsia"/>
              </w:rPr>
              <w:t>2022-12-28</w:t>
            </w:r>
          </w:p>
        </w:tc>
      </w:tr>
      <w:tr w:rsidR="00952435" w14:paraId="7FCB9AE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9FBCE0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C1C60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27ED2F31" w14:textId="77777777" w:rsidR="00952435" w:rsidRPr="007C40E7" w:rsidRDefault="00351179" w:rsidP="00D12211">
            <w:pPr>
              <w:tabs>
                <w:tab w:val="left" w:pos="80"/>
              </w:tabs>
            </w:pPr>
            <w:r w:rsidRPr="007C40E7">
              <w:rPr>
                <w:rFonts w:hint="eastAsia"/>
              </w:rPr>
              <w:t>2017-04-01</w:t>
            </w:r>
            <w:r w:rsidR="00B11BFB" w:rsidRPr="007C40E7">
              <w:rPr>
                <w:rFonts w:hint="eastAsia"/>
              </w:rPr>
              <w:t xml:space="preserve"> : 서비스 시작</w:t>
            </w:r>
          </w:p>
          <w:p w14:paraId="379F92B2" w14:textId="2ECDC7B2" w:rsidR="007C40E7" w:rsidRPr="00810AF1" w:rsidRDefault="007C40E7" w:rsidP="00D12211">
            <w:pPr>
              <w:tabs>
                <w:tab w:val="left" w:pos="80"/>
              </w:tabs>
              <w:rPr>
                <w:color w:val="FF0000"/>
              </w:rPr>
            </w:pPr>
            <w:r w:rsidRPr="00C57C88">
              <w:rPr>
                <w:rFonts w:hint="eastAsia"/>
              </w:rPr>
              <w:t>2022-12-28</w:t>
            </w:r>
            <w:r>
              <w:t xml:space="preserve"> : </w:t>
            </w:r>
            <w:r>
              <w:rPr>
                <w:rFonts w:hint="eastAsia"/>
              </w:rPr>
              <w:t>서비스 변경</w:t>
            </w:r>
          </w:p>
        </w:tc>
      </w:tr>
      <w:tr w:rsidR="00952435" w14:paraId="76701CA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103048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BD2BE0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4ED1422D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4CE48932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152FF10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96E8C9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114C41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4B37F86" w14:textId="04495613" w:rsidR="00952435" w:rsidRDefault="00AE28D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일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630C8345" w14:textId="060A1239" w:rsidR="0036536A" w:rsidRDefault="005D68BE" w:rsidP="00D12211">
      <w:pPr>
        <w:tabs>
          <w:tab w:val="left" w:pos="80"/>
        </w:tabs>
      </w:pPr>
      <w:r>
        <w:br/>
      </w:r>
      <w:r>
        <w:br/>
      </w:r>
      <w:r>
        <w:br/>
      </w:r>
    </w:p>
    <w:p w14:paraId="7214E101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16" w:name="_Toc238651768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463544A5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2608D5A1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3BF85B7A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41DA36EE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6B7A199B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1A78F7" w:rsidRPr="001A78F7" w14:paraId="5C7A8E96" w14:textId="77777777" w:rsidTr="00682D6E">
        <w:tc>
          <w:tcPr>
            <w:tcW w:w="1327" w:type="dxa"/>
          </w:tcPr>
          <w:p w14:paraId="0497592B" w14:textId="77777777" w:rsidR="00682D6E" w:rsidRPr="001A78F7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3D447753" w14:textId="53607F6A" w:rsidR="00682D6E" w:rsidRPr="001A78F7" w:rsidRDefault="00D23E6B" w:rsidP="001A78F7">
            <w:pPr>
              <w:tabs>
                <w:tab w:val="left" w:pos="80"/>
                <w:tab w:val="left" w:pos="1644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  <w:tc>
          <w:tcPr>
            <w:tcW w:w="2358" w:type="dxa"/>
          </w:tcPr>
          <w:p w14:paraId="06A2878B" w14:textId="1F9B73BD" w:rsidR="00682D6E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getSummFinaStat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2436918D" w14:textId="61C53BC8" w:rsidR="00682D6E" w:rsidRPr="001A78F7" w:rsidRDefault="001A78F7" w:rsidP="00403D0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요약재무제표조회</w:t>
            </w:r>
          </w:p>
        </w:tc>
      </w:tr>
      <w:tr w:rsidR="001A78F7" w:rsidRPr="001A78F7" w14:paraId="31646FA1" w14:textId="77777777" w:rsidTr="00682D6E">
        <w:tc>
          <w:tcPr>
            <w:tcW w:w="1327" w:type="dxa"/>
          </w:tcPr>
          <w:p w14:paraId="64BCEB74" w14:textId="77777777" w:rsidR="001A78F7" w:rsidRPr="001A78F7" w:rsidRDefault="001A78F7" w:rsidP="001A78F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3EA1AE9C" w14:textId="4F6D56D8" w:rsidR="001A78F7" w:rsidRPr="001A78F7" w:rsidRDefault="00D23E6B" w:rsidP="001A78F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  <w:tc>
          <w:tcPr>
            <w:tcW w:w="2358" w:type="dxa"/>
          </w:tcPr>
          <w:p w14:paraId="5BB47EF8" w14:textId="17106E3F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getBs</w:t>
            </w:r>
            <w:r w:rsidR="00810AF1" w:rsidRPr="00810AF1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3677EA4D" w14:textId="6469A4E2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재무상태표조회</w:t>
            </w:r>
          </w:p>
        </w:tc>
      </w:tr>
      <w:tr w:rsidR="001A78F7" w:rsidRPr="001A78F7" w14:paraId="61C7334F" w14:textId="77777777" w:rsidTr="00682D6E">
        <w:tc>
          <w:tcPr>
            <w:tcW w:w="1327" w:type="dxa"/>
          </w:tcPr>
          <w:p w14:paraId="751B3D4A" w14:textId="77777777" w:rsidR="001A78F7" w:rsidRPr="001A78F7" w:rsidRDefault="001A78F7" w:rsidP="001A78F7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310B3CDD" w14:textId="088A2DB6" w:rsidR="001A78F7" w:rsidRPr="001A78F7" w:rsidRDefault="00D23E6B" w:rsidP="001A78F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 재무정보</w:t>
            </w:r>
          </w:p>
        </w:tc>
        <w:tc>
          <w:tcPr>
            <w:tcW w:w="2358" w:type="dxa"/>
          </w:tcPr>
          <w:p w14:paraId="172AC33A" w14:textId="34137465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getIncoStat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  <w:tc>
          <w:tcPr>
            <w:tcW w:w="3002" w:type="dxa"/>
          </w:tcPr>
          <w:p w14:paraId="5E9052D9" w14:textId="6A5EF4C0" w:rsidR="001A78F7" w:rsidRPr="001A78F7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손익계산서조회</w:t>
            </w:r>
          </w:p>
        </w:tc>
      </w:tr>
    </w:tbl>
    <w:p w14:paraId="32084DCB" w14:textId="77777777" w:rsidR="00B11BFB" w:rsidRPr="001A78F7" w:rsidRDefault="00B11BFB" w:rsidP="00D12211">
      <w:pPr>
        <w:tabs>
          <w:tab w:val="left" w:pos="80"/>
        </w:tabs>
        <w:rPr>
          <w:color w:val="000000" w:themeColor="text1"/>
        </w:rPr>
      </w:pPr>
    </w:p>
    <w:p w14:paraId="039D3466" w14:textId="77777777" w:rsidR="005E6FB2" w:rsidRPr="001A78F7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17" w:name="_Toc238651769"/>
      <w:r w:rsidRPr="001A78F7">
        <w:rPr>
          <w:rFonts w:hint="eastAsia"/>
          <w:color w:val="000000" w:themeColor="text1"/>
        </w:rPr>
        <w:t>다.</w:t>
      </w:r>
      <w:r w:rsidRPr="001A78F7">
        <w:rPr>
          <w:color w:val="000000" w:themeColor="text1"/>
        </w:rPr>
        <w:t xml:space="preserve"> </w:t>
      </w:r>
      <w:r w:rsidRPr="001A78F7">
        <w:rPr>
          <w:rFonts w:hint="eastAsia"/>
          <w:color w:val="000000" w:themeColor="text1"/>
        </w:rPr>
        <w:t>상세기능내역</w:t>
      </w:r>
      <w:bookmarkEnd w:id="17"/>
    </w:p>
    <w:p w14:paraId="40EFE3C1" w14:textId="035DC5DD" w:rsidR="005E6FB2" w:rsidRPr="001A78F7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18" w:name="_Toc238651770"/>
      <w:r w:rsidRPr="001A78F7">
        <w:rPr>
          <w:rFonts w:hint="eastAsia"/>
          <w:color w:val="000000" w:themeColor="text1"/>
        </w:rPr>
        <w:t>1)</w:t>
      </w:r>
      <w:r w:rsidR="00172910" w:rsidRPr="001A78F7">
        <w:rPr>
          <w:color w:val="000000" w:themeColor="text1"/>
        </w:rPr>
        <w:t xml:space="preserve"> </w:t>
      </w:r>
      <w:r w:rsidR="00013D91" w:rsidRPr="001A78F7">
        <w:rPr>
          <w:rFonts w:hint="eastAsia"/>
          <w:color w:val="000000" w:themeColor="text1"/>
        </w:rPr>
        <w:t>요약재무제표조회</w:t>
      </w:r>
      <w:r w:rsidR="00172910" w:rsidRPr="001A78F7">
        <w:rPr>
          <w:rFonts w:hint="eastAsia"/>
          <w:color w:val="000000" w:themeColor="text1"/>
        </w:rPr>
        <w:t xml:space="preserve"> </w:t>
      </w:r>
      <w:r w:rsidRPr="001A78F7">
        <w:rPr>
          <w:rFonts w:hint="eastAsia"/>
          <w:color w:val="000000" w:themeColor="text1"/>
        </w:rPr>
        <w:t>상세기능명세</w:t>
      </w:r>
      <w:bookmarkEnd w:id="18"/>
    </w:p>
    <w:p w14:paraId="4E012D84" w14:textId="77777777" w:rsidR="005E6FB2" w:rsidRPr="001A78F7" w:rsidRDefault="005E6FB2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rFonts w:hint="eastAsia"/>
          <w:color w:val="000000" w:themeColor="text1"/>
        </w:rPr>
        <w:t>a)</w:t>
      </w:r>
      <w:r w:rsidRPr="001A78F7">
        <w:rPr>
          <w:color w:val="000000" w:themeColor="text1"/>
        </w:rPr>
        <w:t xml:space="preserve"> </w:t>
      </w:r>
      <w:r w:rsidRPr="001A78F7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78F7" w:rsidRPr="001A78F7" w14:paraId="1CD2CA8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3C08F5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003056FB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858298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71EFEFE3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 xml:space="preserve">조회 </w:t>
            </w:r>
            <w:r w:rsidRPr="001A78F7">
              <w:rPr>
                <w:color w:val="000000" w:themeColor="text1"/>
              </w:rPr>
              <w:t>(</w:t>
            </w:r>
            <w:r w:rsidRPr="001A78F7">
              <w:rPr>
                <w:rFonts w:hint="eastAsia"/>
                <w:color w:val="000000" w:themeColor="text1"/>
              </w:rPr>
              <w:t>목록)</w:t>
            </w:r>
          </w:p>
        </w:tc>
      </w:tr>
      <w:tr w:rsidR="001A78F7" w:rsidRPr="001A78F7" w14:paraId="238F367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DB1836C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E0BBE44" w14:textId="77777777" w:rsidR="005E6FB2" w:rsidRPr="001A78F7" w:rsidRDefault="001A78F7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요약재무제표조회</w:t>
            </w:r>
          </w:p>
        </w:tc>
      </w:tr>
      <w:tr w:rsidR="005E6FB2" w14:paraId="669316CE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828F4C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644558E" w14:textId="6BB07C3C" w:rsidR="00545FB0" w:rsidRPr="007F6D3F" w:rsidRDefault="00D81B55" w:rsidP="00545FB0">
            <w:pPr>
              <w:tabs>
                <w:tab w:val="left" w:pos="80"/>
              </w:tabs>
              <w:rPr>
                <w:color w:val="FF0000"/>
              </w:rPr>
            </w:pPr>
            <w:r w:rsidRPr="0081613A">
              <w:rPr>
                <w:rFonts w:hint="eastAsia"/>
                <w:color w:val="000000" w:themeColor="text1"/>
              </w:rPr>
              <w:t>법인등록번호,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 xml:space="preserve">사업연도를 통하여 </w:t>
            </w:r>
            <w:r>
              <w:rPr>
                <w:rFonts w:hint="eastAsia"/>
                <w:color w:val="000000" w:themeColor="text1"/>
              </w:rPr>
              <w:t>재무제</w:t>
            </w:r>
            <w:r w:rsidRPr="0081613A">
              <w:rPr>
                <w:rFonts w:hint="eastAsia"/>
                <w:color w:val="000000" w:themeColor="text1"/>
              </w:rPr>
              <w:t>표구분코드,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>기업매출금액,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>기업영업이익,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>기업총자산금액등을 조회하는 요약재무제표조회 기능</w:t>
            </w:r>
          </w:p>
        </w:tc>
      </w:tr>
      <w:tr w:rsidR="001A78F7" w:rsidRPr="001A78F7" w14:paraId="4DDDA6E2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3DEBE18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32F6FB8" w14:textId="04A3E6D4" w:rsidR="00B62745" w:rsidRPr="001A78F7" w:rsidRDefault="00E51B4B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http://apis.data.go.kr/1160100/service/</w:t>
            </w:r>
            <w:r w:rsidR="001A78F7" w:rsidRPr="001A78F7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1A78F7">
              <w:rPr>
                <w:rFonts w:hint="eastAsia"/>
                <w:color w:val="000000" w:themeColor="text1"/>
              </w:rPr>
              <w:t>/</w:t>
            </w:r>
            <w:r w:rsidR="001A78F7" w:rsidRPr="001A78F7">
              <w:rPr>
                <w:color w:val="000000" w:themeColor="text1"/>
              </w:rPr>
              <w:t>getSummFinaStat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1A78F7" w:rsidRPr="001A78F7" w14:paraId="0A46773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B57F90E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8FA6D79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color w:val="000000" w:themeColor="text1"/>
              </w:rPr>
              <w:t>[</w:t>
            </w:r>
            <w:r w:rsidRPr="001A78F7">
              <w:rPr>
                <w:rFonts w:hint="eastAsia"/>
                <w:color w:val="000000" w:themeColor="text1"/>
              </w:rPr>
              <w:t>4000</w:t>
            </w:r>
            <w:r w:rsidRPr="001A78F7">
              <w:rPr>
                <w:color w:val="000000" w:themeColor="text1"/>
              </w:rPr>
              <w:t>]</w:t>
            </w:r>
            <w:r w:rsidRPr="001A78F7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1A78F7" w:rsidRPr="001A78F7" w14:paraId="6ED849D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C57BADD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5CA89A3B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B31C37E" w14:textId="77777777" w:rsidR="005E6FB2" w:rsidRPr="001A78F7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4F258E7E" w14:textId="77777777" w:rsidR="005E6FB2" w:rsidRPr="001A78F7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A78F7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7A94D327" w14:textId="77777777" w:rsidR="00B42738" w:rsidRPr="001A78F7" w:rsidRDefault="005E6FB2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color w:val="000000" w:themeColor="text1"/>
        </w:rPr>
        <w:t>b)</w:t>
      </w:r>
      <w:r w:rsidR="00545FB0" w:rsidRPr="001A78F7">
        <w:rPr>
          <w:color w:val="000000" w:themeColor="text1"/>
        </w:rPr>
        <w:t xml:space="preserve"> </w:t>
      </w:r>
      <w:r w:rsidR="00545FB0" w:rsidRPr="001A78F7">
        <w:rPr>
          <w:rFonts w:hint="eastAsia"/>
          <w:color w:val="000000" w:themeColor="text1"/>
        </w:rPr>
        <w:t>요청 메시지 명세</w:t>
      </w:r>
      <w:r w:rsidR="00B42738" w:rsidRPr="001A78F7">
        <w:rPr>
          <w:rFonts w:hint="eastAsia"/>
          <w:color w:val="000000" w:themeColor="text1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A78F7" w:rsidRPr="001A78F7" w14:paraId="6459F867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3A7585AA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995A665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1D5027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898AB61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3F37F74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F6D6F77" w14:textId="77777777" w:rsidR="00545FB0" w:rsidRPr="001A78F7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A78F7" w:rsidRPr="001A78F7" w14:paraId="75C79003" w14:textId="77777777" w:rsidTr="001A78F7">
        <w:tc>
          <w:tcPr>
            <w:tcW w:w="1628" w:type="dxa"/>
            <w:vAlign w:val="center"/>
          </w:tcPr>
          <w:p w14:paraId="6A9B6EE4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7FA1B1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0EEEBC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8D8B6CA" w14:textId="77777777" w:rsidR="00E51B4B" w:rsidRPr="001A78F7" w:rsidRDefault="00F048A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CE960B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031138C" w14:textId="77777777" w:rsidR="00E51B4B" w:rsidRPr="001A78F7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1A78F7" w:rsidRPr="001A78F7" w14:paraId="4F2472DD" w14:textId="77777777" w:rsidTr="001A78F7">
        <w:tc>
          <w:tcPr>
            <w:tcW w:w="1628" w:type="dxa"/>
            <w:vAlign w:val="center"/>
          </w:tcPr>
          <w:p w14:paraId="03ECBF1A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C6BFB9F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5A0DEE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794ED9C" w14:textId="77777777" w:rsidR="00E51B4B" w:rsidRPr="001A78F7" w:rsidRDefault="00F048A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76C4666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FD590E5" w14:textId="77777777" w:rsidR="00E51B4B" w:rsidRPr="001A78F7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1A78F7" w:rsidRPr="001A78F7" w14:paraId="70391C71" w14:textId="77777777" w:rsidTr="001A78F7">
        <w:tc>
          <w:tcPr>
            <w:tcW w:w="1628" w:type="dxa"/>
            <w:vAlign w:val="center"/>
          </w:tcPr>
          <w:p w14:paraId="445761A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674AF812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421BBCA8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D214502" w14:textId="77777777" w:rsidR="00E51B4B" w:rsidRPr="001A78F7" w:rsidRDefault="00F048A0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0613E9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DABBB30" w14:textId="77777777" w:rsidR="00E51B4B" w:rsidRPr="001A78F7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결과형식(xml/json)</w:t>
            </w:r>
          </w:p>
        </w:tc>
      </w:tr>
      <w:tr w:rsidR="001A78F7" w:rsidRPr="001A78F7" w14:paraId="0C08EFFE" w14:textId="77777777" w:rsidTr="001A78F7">
        <w:tc>
          <w:tcPr>
            <w:tcW w:w="1628" w:type="dxa"/>
            <w:vAlign w:val="center"/>
          </w:tcPr>
          <w:p w14:paraId="5A050C91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lastRenderedPageBreak/>
              <w:t>serviceKey</w:t>
            </w:r>
          </w:p>
        </w:tc>
        <w:tc>
          <w:tcPr>
            <w:tcW w:w="1628" w:type="dxa"/>
            <w:vAlign w:val="center"/>
          </w:tcPr>
          <w:p w14:paraId="0EBFF7B6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758EBD35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FFD8E04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3E21B8" w14:textId="77777777" w:rsidR="00E51B4B" w:rsidRPr="001A78F7" w:rsidRDefault="00E51B4B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3A069D6" w14:textId="77777777" w:rsidR="00E51B4B" w:rsidRPr="001A78F7" w:rsidRDefault="00E51B4B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6A4711" w:rsidRPr="001A78F7" w14:paraId="3EA9AF14" w14:textId="77777777" w:rsidTr="001A78F7">
        <w:tc>
          <w:tcPr>
            <w:tcW w:w="1628" w:type="dxa"/>
            <w:vAlign w:val="center"/>
          </w:tcPr>
          <w:p w14:paraId="4DEB8E0F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60B5A46C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371AE4F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2B38D5D5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E700AA5" w14:textId="0C53B7A4" w:rsidR="006A4711" w:rsidRPr="001A78F7" w:rsidRDefault="005D68BE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5D68BE">
              <w:rPr>
                <w:rFonts w:ascii="맑은 고딕" w:eastAsia="맑은 고딕" w:hAnsi="맑은 고딕"/>
              </w:rPr>
              <w:t>1101110000086</w:t>
            </w:r>
          </w:p>
        </w:tc>
        <w:tc>
          <w:tcPr>
            <w:tcW w:w="2399" w:type="dxa"/>
            <w:vAlign w:val="center"/>
          </w:tcPr>
          <w:p w14:paraId="6B55339B" w14:textId="77777777" w:rsidR="006A4711" w:rsidRPr="001A78F7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법인등록번호</w:t>
            </w:r>
          </w:p>
        </w:tc>
      </w:tr>
      <w:tr w:rsidR="006A4711" w:rsidRPr="001A78F7" w14:paraId="771BEF17" w14:textId="77777777" w:rsidTr="001A78F7">
        <w:tc>
          <w:tcPr>
            <w:tcW w:w="1628" w:type="dxa"/>
            <w:vAlign w:val="center"/>
          </w:tcPr>
          <w:p w14:paraId="0EAE7027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5511527F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1496B32C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4645B13" w14:textId="77777777" w:rsidR="006A4711" w:rsidRPr="001A78F7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906DBAB" w14:textId="475301B4" w:rsidR="006A4711" w:rsidRPr="001A78F7" w:rsidRDefault="005D68BE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2025</w:t>
            </w:r>
          </w:p>
        </w:tc>
        <w:tc>
          <w:tcPr>
            <w:tcW w:w="2399" w:type="dxa"/>
            <w:vAlign w:val="center"/>
          </w:tcPr>
          <w:p w14:paraId="2725FB06" w14:textId="77777777" w:rsidR="006A4711" w:rsidRPr="001A78F7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법인에 대해 법령이 규정한 1회계기간으로서 법인세의 과세기간</w:t>
            </w:r>
          </w:p>
        </w:tc>
      </w:tr>
    </w:tbl>
    <w:p w14:paraId="05B0445D" w14:textId="77777777" w:rsidR="00314D8A" w:rsidRPr="001A78F7" w:rsidRDefault="00083290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rFonts w:hint="eastAsia"/>
          <w:color w:val="000000" w:themeColor="text1"/>
        </w:rPr>
        <w:t>※</w:t>
      </w:r>
      <w:r w:rsidRPr="001A78F7">
        <w:rPr>
          <w:color w:val="000000" w:themeColor="text1"/>
        </w:rPr>
        <w:t xml:space="preserve"> 항목구분 : 필수(1), 옵션(0) </w:t>
      </w:r>
    </w:p>
    <w:p w14:paraId="563B52C4" w14:textId="77777777" w:rsidR="005E6FB2" w:rsidRPr="001A78F7" w:rsidRDefault="005E6FB2" w:rsidP="00D12211">
      <w:pPr>
        <w:tabs>
          <w:tab w:val="left" w:pos="80"/>
        </w:tabs>
        <w:rPr>
          <w:color w:val="000000" w:themeColor="text1"/>
        </w:rPr>
      </w:pPr>
      <w:r w:rsidRPr="001A78F7">
        <w:rPr>
          <w:color w:val="000000" w:themeColor="text1"/>
        </w:rPr>
        <w:t>c)</w:t>
      </w:r>
      <w:r w:rsidR="00545FB0" w:rsidRPr="001A78F7">
        <w:rPr>
          <w:color w:val="000000" w:themeColor="text1"/>
        </w:rPr>
        <w:t xml:space="preserve"> </w:t>
      </w:r>
      <w:r w:rsidR="00545FB0" w:rsidRPr="001A78F7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1A78F7" w:rsidRPr="001A78F7" w14:paraId="018F7B8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3CE2FEC6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B54B60A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BD87BBF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B100742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0F343A6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F76F486" w14:textId="77777777" w:rsidR="00083290" w:rsidRPr="001A78F7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1A78F7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1A78F7" w:rsidRPr="001A78F7" w14:paraId="51636CBF" w14:textId="77777777" w:rsidTr="001A78F7">
        <w:tc>
          <w:tcPr>
            <w:tcW w:w="1628" w:type="dxa"/>
            <w:vAlign w:val="center"/>
          </w:tcPr>
          <w:p w14:paraId="788251B0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3A84CBDE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8DDD7E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476D615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DFFBD05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7703370A" w14:textId="77777777" w:rsidR="00E51B4B" w:rsidRPr="001A78F7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결과코드</w:t>
            </w:r>
          </w:p>
        </w:tc>
      </w:tr>
      <w:tr w:rsidR="001A78F7" w:rsidRPr="001A78F7" w14:paraId="30619018" w14:textId="77777777" w:rsidTr="001A78F7">
        <w:tc>
          <w:tcPr>
            <w:tcW w:w="1628" w:type="dxa"/>
            <w:vAlign w:val="center"/>
          </w:tcPr>
          <w:p w14:paraId="6E4FCDCD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06971954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DB355B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3EB97F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0325E0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374D6D29" w14:textId="77777777" w:rsidR="00E51B4B" w:rsidRPr="001A78F7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결과메시지</w:t>
            </w:r>
          </w:p>
        </w:tc>
      </w:tr>
      <w:tr w:rsidR="001A78F7" w:rsidRPr="001A78F7" w14:paraId="0185BDAD" w14:textId="77777777" w:rsidTr="001A78F7">
        <w:tc>
          <w:tcPr>
            <w:tcW w:w="1628" w:type="dxa"/>
            <w:vAlign w:val="center"/>
          </w:tcPr>
          <w:p w14:paraId="29E1A629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0B04AA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62C1D98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578038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82CD598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B0B09DA" w14:textId="77777777" w:rsidR="00E51B4B" w:rsidRPr="00B32941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1A78F7" w:rsidRPr="001A78F7" w14:paraId="5C9507B9" w14:textId="77777777" w:rsidTr="001A78F7">
        <w:tc>
          <w:tcPr>
            <w:tcW w:w="1628" w:type="dxa"/>
            <w:vAlign w:val="center"/>
          </w:tcPr>
          <w:p w14:paraId="02CA4249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45D92FC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4DC8FD2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C86344F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39181B2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0295454" w14:textId="77777777" w:rsidR="00E51B4B" w:rsidRPr="00B32941" w:rsidRDefault="00E51B4B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1A78F7" w:rsidRPr="001A78F7" w14:paraId="77DA0A6A" w14:textId="77777777" w:rsidTr="001A78F7">
        <w:tc>
          <w:tcPr>
            <w:tcW w:w="1628" w:type="dxa"/>
            <w:vAlign w:val="center"/>
          </w:tcPr>
          <w:p w14:paraId="5C562743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702D141F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C69E0DA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4E3BAC6" w14:textId="77777777" w:rsidR="00E51B4B" w:rsidRPr="001A78F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8124E2" w14:textId="0C4AFF49" w:rsidR="00E51B4B" w:rsidRPr="001A78F7" w:rsidRDefault="001661ED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399" w:type="dxa"/>
            <w:vAlign w:val="center"/>
          </w:tcPr>
          <w:p w14:paraId="5870BB9B" w14:textId="77777777" w:rsidR="00E51B4B" w:rsidRPr="00B32941" w:rsidRDefault="00E51B4B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1A78F7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6A4711" w:rsidRPr="00FD6224" w14:paraId="4CA62038" w14:textId="77777777" w:rsidTr="001A78F7">
        <w:tc>
          <w:tcPr>
            <w:tcW w:w="1628" w:type="dxa"/>
            <w:vAlign w:val="center"/>
          </w:tcPr>
          <w:p w14:paraId="02CE6DF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basDt</w:t>
            </w:r>
          </w:p>
        </w:tc>
        <w:tc>
          <w:tcPr>
            <w:tcW w:w="1628" w:type="dxa"/>
            <w:vAlign w:val="center"/>
          </w:tcPr>
          <w:p w14:paraId="445C332E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0243EE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298D466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BD2E99C" w14:textId="33881557" w:rsidR="006A4711" w:rsidRPr="00AE63F0" w:rsidRDefault="005D68BE" w:rsidP="006A4711">
            <w:pPr>
              <w:pStyle w:val="af2"/>
              <w:wordWrap/>
              <w:jc w:val="center"/>
              <w:rPr>
                <w:rFonts w:ascii="휴먼고딕" w:eastAsia="휴먼고딕"/>
              </w:rPr>
            </w:pPr>
            <w:r>
              <w:rPr>
                <w:rFonts w:ascii="맑은 고딕" w:eastAsia="맑은 고딕" w:hAnsi="맑은 고딕"/>
              </w:rPr>
              <w:t>20251231</w:t>
            </w:r>
          </w:p>
        </w:tc>
        <w:tc>
          <w:tcPr>
            <w:tcW w:w="2399" w:type="dxa"/>
            <w:vAlign w:val="center"/>
          </w:tcPr>
          <w:p w14:paraId="5558D9BE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작업 또는 거래의 기준이 되는 일자(년월일)</w:t>
            </w:r>
          </w:p>
        </w:tc>
      </w:tr>
      <w:tr w:rsidR="006A4711" w:rsidRPr="001A78F7" w14:paraId="551FBF61" w14:textId="77777777" w:rsidTr="001A78F7">
        <w:tc>
          <w:tcPr>
            <w:tcW w:w="1628" w:type="dxa"/>
            <w:vAlign w:val="center"/>
          </w:tcPr>
          <w:p w14:paraId="1C2EE827" w14:textId="50C31653" w:rsidR="006A4711" w:rsidRPr="00FD6224" w:rsidRDefault="00DD2BF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</w:t>
            </w:r>
            <w:r w:rsidR="006A4711" w:rsidRPr="00FD6224">
              <w:rPr>
                <w:rFonts w:ascii="맑은 고딕" w:eastAsia="맑은 고딕" w:hAnsi="맑은 고딕" w:hint="eastAsia"/>
                <w:color w:val="000000" w:themeColor="text1"/>
              </w:rPr>
              <w:t>rno</w:t>
            </w:r>
          </w:p>
        </w:tc>
        <w:tc>
          <w:tcPr>
            <w:tcW w:w="1628" w:type="dxa"/>
            <w:vAlign w:val="center"/>
          </w:tcPr>
          <w:p w14:paraId="4E8CD18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B4FB63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13</w:t>
            </w:r>
          </w:p>
        </w:tc>
        <w:tc>
          <w:tcPr>
            <w:tcW w:w="1063" w:type="dxa"/>
            <w:vAlign w:val="center"/>
          </w:tcPr>
          <w:p w14:paraId="0C0EF57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34EC8025" w14:textId="6F3B42D0" w:rsidR="006A4711" w:rsidRPr="00FD6224" w:rsidRDefault="005D68BE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D68BE">
              <w:rPr>
                <w:rFonts w:ascii="맑은 고딕" w:eastAsia="맑은 고딕" w:hAnsi="맑은 고딕"/>
                <w:color w:val="000000" w:themeColor="text1"/>
              </w:rPr>
              <w:t>1101110000086</w:t>
            </w:r>
          </w:p>
        </w:tc>
        <w:tc>
          <w:tcPr>
            <w:tcW w:w="2399" w:type="dxa"/>
            <w:vAlign w:val="center"/>
          </w:tcPr>
          <w:p w14:paraId="6FFCED12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법인등록번호</w:t>
            </w:r>
          </w:p>
        </w:tc>
      </w:tr>
      <w:tr w:rsidR="00403D00" w:rsidRPr="001A78F7" w14:paraId="3CDD8FFC" w14:textId="77777777" w:rsidTr="001A78F7">
        <w:tc>
          <w:tcPr>
            <w:tcW w:w="1628" w:type="dxa"/>
            <w:vAlign w:val="center"/>
          </w:tcPr>
          <w:p w14:paraId="0088FFFF" w14:textId="005B14E3" w:rsidR="00403D00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curCd</w:t>
            </w:r>
          </w:p>
        </w:tc>
        <w:tc>
          <w:tcPr>
            <w:tcW w:w="1628" w:type="dxa"/>
            <w:vAlign w:val="center"/>
          </w:tcPr>
          <w:p w14:paraId="22D186BF" w14:textId="26B0B108" w:rsidR="00403D00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  <w:tc>
          <w:tcPr>
            <w:tcW w:w="1063" w:type="dxa"/>
            <w:vAlign w:val="center"/>
          </w:tcPr>
          <w:p w14:paraId="5B2B0E33" w14:textId="2485AD27" w:rsidR="00403D00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1DCCA471" w14:textId="74F52D34" w:rsidR="00403D00" w:rsidRPr="00FD6224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ECD400B" w14:textId="033CA82C" w:rsidR="00403D00" w:rsidRDefault="00403D00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403D00">
              <w:rPr>
                <w:rFonts w:ascii="맑은 고딕" w:eastAsia="맑은 고딕" w:hAnsi="맑은 고딕"/>
              </w:rPr>
              <w:t>KRW</w:t>
            </w:r>
          </w:p>
        </w:tc>
        <w:tc>
          <w:tcPr>
            <w:tcW w:w="2399" w:type="dxa"/>
            <w:vAlign w:val="center"/>
          </w:tcPr>
          <w:p w14:paraId="331EBA4B" w14:textId="5CBE80D1" w:rsidR="00403D00" w:rsidRPr="00FD6224" w:rsidRDefault="00403D00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</w:tr>
      <w:tr w:rsidR="006A4711" w:rsidRPr="001A78F7" w14:paraId="077A91FE" w14:textId="77777777" w:rsidTr="001A78F7">
        <w:tc>
          <w:tcPr>
            <w:tcW w:w="1628" w:type="dxa"/>
            <w:vAlign w:val="center"/>
          </w:tcPr>
          <w:p w14:paraId="3DFDBF2F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bizYear</w:t>
            </w:r>
          </w:p>
        </w:tc>
        <w:tc>
          <w:tcPr>
            <w:tcW w:w="1628" w:type="dxa"/>
            <w:vAlign w:val="center"/>
          </w:tcPr>
          <w:p w14:paraId="4A9C4AD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68EFC8A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4</w:t>
            </w:r>
          </w:p>
        </w:tc>
        <w:tc>
          <w:tcPr>
            <w:tcW w:w="1063" w:type="dxa"/>
            <w:vAlign w:val="center"/>
          </w:tcPr>
          <w:p w14:paraId="51F0E75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</w:p>
        </w:tc>
        <w:tc>
          <w:tcPr>
            <w:tcW w:w="1847" w:type="dxa"/>
            <w:vAlign w:val="center"/>
          </w:tcPr>
          <w:p w14:paraId="21E7AB15" w14:textId="22E76BF5" w:rsidR="006A4711" w:rsidRPr="00FD6224" w:rsidRDefault="005D68BE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</w:rPr>
              <w:t>2025</w:t>
            </w:r>
          </w:p>
        </w:tc>
        <w:tc>
          <w:tcPr>
            <w:tcW w:w="2399" w:type="dxa"/>
            <w:vAlign w:val="center"/>
          </w:tcPr>
          <w:p w14:paraId="4F9AFA21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 xml:space="preserve">법인에 대해 법령이 </w:t>
            </w: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규정한 1회계기간으로서 법인세의 과세기간</w:t>
            </w:r>
          </w:p>
        </w:tc>
      </w:tr>
      <w:tr w:rsidR="006A4711" w:rsidRPr="001A78F7" w14:paraId="5806D1F2" w14:textId="77777777" w:rsidTr="001A78F7">
        <w:tc>
          <w:tcPr>
            <w:tcW w:w="1628" w:type="dxa"/>
            <w:vAlign w:val="center"/>
          </w:tcPr>
          <w:p w14:paraId="043F742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fnclDcd</w:t>
            </w:r>
          </w:p>
        </w:tc>
        <w:tc>
          <w:tcPr>
            <w:tcW w:w="1628" w:type="dxa"/>
            <w:vAlign w:val="center"/>
          </w:tcPr>
          <w:p w14:paraId="1156A19B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재무제표구분코드</w:t>
            </w:r>
          </w:p>
        </w:tc>
        <w:tc>
          <w:tcPr>
            <w:tcW w:w="1063" w:type="dxa"/>
            <w:vAlign w:val="center"/>
          </w:tcPr>
          <w:p w14:paraId="438270B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35</w:t>
            </w:r>
          </w:p>
        </w:tc>
        <w:tc>
          <w:tcPr>
            <w:tcW w:w="1063" w:type="dxa"/>
            <w:vAlign w:val="center"/>
          </w:tcPr>
          <w:p w14:paraId="7E2A887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0C2770E" w14:textId="18E00187" w:rsidR="006A4711" w:rsidRPr="00FD6224" w:rsidRDefault="005D68BE" w:rsidP="005D68BE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</w:rPr>
              <w:t>10</w:t>
            </w:r>
          </w:p>
        </w:tc>
        <w:tc>
          <w:tcPr>
            <w:tcW w:w="2399" w:type="dxa"/>
            <w:vAlign w:val="center"/>
          </w:tcPr>
          <w:p w14:paraId="7F5E198A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기업이 회계 연도가 끝나는 때에 결산 보고를 하기 위하여 작성하는 회계 보고서를 구분하는 코드</w:t>
            </w:r>
          </w:p>
        </w:tc>
      </w:tr>
      <w:tr w:rsidR="006A4711" w14:paraId="3CE2D5A5" w14:textId="77777777" w:rsidTr="001A78F7">
        <w:tc>
          <w:tcPr>
            <w:tcW w:w="1628" w:type="dxa"/>
            <w:vAlign w:val="center"/>
          </w:tcPr>
          <w:p w14:paraId="18B112D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fnclDcdNm</w:t>
            </w:r>
          </w:p>
        </w:tc>
        <w:tc>
          <w:tcPr>
            <w:tcW w:w="1628" w:type="dxa"/>
            <w:vAlign w:val="center"/>
          </w:tcPr>
          <w:p w14:paraId="5C2CD1D1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재무제표구분코드명</w:t>
            </w:r>
          </w:p>
        </w:tc>
        <w:tc>
          <w:tcPr>
            <w:tcW w:w="1063" w:type="dxa"/>
            <w:vAlign w:val="center"/>
          </w:tcPr>
          <w:p w14:paraId="3E7A279A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100</w:t>
            </w:r>
          </w:p>
        </w:tc>
        <w:tc>
          <w:tcPr>
            <w:tcW w:w="1063" w:type="dxa"/>
            <w:vAlign w:val="center"/>
          </w:tcPr>
          <w:p w14:paraId="6F4E0F4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20AC991E" w14:textId="46AA1102" w:rsidR="006A4711" w:rsidRPr="00FD6224" w:rsidRDefault="00DD2BF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DD2BF1">
              <w:rPr>
                <w:rFonts w:ascii="맑은 고딕" w:eastAsia="맑은 고딕" w:hAnsi="맑은 고딕"/>
                <w:color w:val="000000" w:themeColor="text1"/>
              </w:rPr>
              <w:t>연결요약재무제표</w:t>
            </w:r>
          </w:p>
        </w:tc>
        <w:tc>
          <w:tcPr>
            <w:tcW w:w="2399" w:type="dxa"/>
            <w:vAlign w:val="center"/>
          </w:tcPr>
          <w:p w14:paraId="187ADFA7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기업이 회계 연도가 끝나는 때에 결산 보고를 하기 위하여 작성하는 회계 보고서를 구분하는 코드의 명칭</w:t>
            </w:r>
          </w:p>
        </w:tc>
      </w:tr>
      <w:tr w:rsidR="006A4711" w14:paraId="34E07698" w14:textId="77777777" w:rsidTr="00AE63F0">
        <w:tc>
          <w:tcPr>
            <w:tcW w:w="1628" w:type="dxa"/>
            <w:vAlign w:val="center"/>
          </w:tcPr>
          <w:p w14:paraId="652AFBD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enpSaleAmt</w:t>
            </w:r>
          </w:p>
        </w:tc>
        <w:tc>
          <w:tcPr>
            <w:tcW w:w="1628" w:type="dxa"/>
            <w:vAlign w:val="center"/>
          </w:tcPr>
          <w:p w14:paraId="3D0BA22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기업매출금액</w:t>
            </w:r>
          </w:p>
        </w:tc>
        <w:tc>
          <w:tcPr>
            <w:tcW w:w="1063" w:type="dxa"/>
            <w:vAlign w:val="center"/>
          </w:tcPr>
          <w:p w14:paraId="025947A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361DB691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F1B2AB" w14:textId="7EFE3E86" w:rsidR="006A4711" w:rsidRPr="00FD6224" w:rsidRDefault="005D68BE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D68BE">
              <w:rPr>
                <w:rFonts w:ascii="맑은 고딕" w:eastAsia="맑은 고딕" w:hAnsi="맑은 고딕"/>
                <w:color w:val="000000" w:themeColor="text1"/>
              </w:rPr>
              <w:t>13738354725833</w:t>
            </w:r>
          </w:p>
        </w:tc>
        <w:tc>
          <w:tcPr>
            <w:tcW w:w="2399" w:type="dxa"/>
            <w:vAlign w:val="center"/>
          </w:tcPr>
          <w:p w14:paraId="4F601A5E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매출액</w:t>
            </w:r>
          </w:p>
        </w:tc>
      </w:tr>
      <w:tr w:rsidR="006A4711" w14:paraId="13EC0C04" w14:textId="77777777" w:rsidTr="00AE63F0">
        <w:tc>
          <w:tcPr>
            <w:tcW w:w="1628" w:type="dxa"/>
            <w:vAlign w:val="center"/>
          </w:tcPr>
          <w:p w14:paraId="22327505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enpBzopPft</w:t>
            </w:r>
          </w:p>
        </w:tc>
        <w:tc>
          <w:tcPr>
            <w:tcW w:w="1628" w:type="dxa"/>
            <w:vAlign w:val="center"/>
          </w:tcPr>
          <w:p w14:paraId="04C0057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기업영업이익</w:t>
            </w:r>
          </w:p>
        </w:tc>
        <w:tc>
          <w:tcPr>
            <w:tcW w:w="1063" w:type="dxa"/>
            <w:vAlign w:val="center"/>
          </w:tcPr>
          <w:p w14:paraId="559DF54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27D873B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DC5780" w14:textId="47B8D8C1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547037221095</w:t>
            </w:r>
          </w:p>
        </w:tc>
        <w:tc>
          <w:tcPr>
            <w:tcW w:w="2399" w:type="dxa"/>
            <w:vAlign w:val="center"/>
          </w:tcPr>
          <w:p w14:paraId="6115946D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영업 이익</w:t>
            </w:r>
          </w:p>
        </w:tc>
      </w:tr>
      <w:tr w:rsidR="006A4711" w14:paraId="2086041D" w14:textId="77777777" w:rsidTr="00AE63F0">
        <w:tc>
          <w:tcPr>
            <w:tcW w:w="1628" w:type="dxa"/>
            <w:vAlign w:val="center"/>
          </w:tcPr>
          <w:p w14:paraId="6195B6F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iclsPalClcAmt</w:t>
            </w:r>
          </w:p>
        </w:tc>
        <w:tc>
          <w:tcPr>
            <w:tcW w:w="1628" w:type="dxa"/>
            <w:vAlign w:val="center"/>
          </w:tcPr>
          <w:p w14:paraId="47980BF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포괄손익계산금액</w:t>
            </w:r>
          </w:p>
        </w:tc>
        <w:tc>
          <w:tcPr>
            <w:tcW w:w="1063" w:type="dxa"/>
            <w:vAlign w:val="center"/>
          </w:tcPr>
          <w:p w14:paraId="2F0F3F4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76FC0E2A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B84D01" w14:textId="32DCDE8F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83446963642</w:t>
            </w:r>
          </w:p>
        </w:tc>
        <w:tc>
          <w:tcPr>
            <w:tcW w:w="2399" w:type="dxa"/>
            <w:vAlign w:val="center"/>
          </w:tcPr>
          <w:p w14:paraId="3F6F00FF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금융회사세 비용 차감전 순이익 금액</w:t>
            </w:r>
          </w:p>
        </w:tc>
      </w:tr>
      <w:tr w:rsidR="006A4711" w14:paraId="4D370961" w14:textId="77777777" w:rsidTr="00AE63F0">
        <w:tc>
          <w:tcPr>
            <w:tcW w:w="1628" w:type="dxa"/>
            <w:vAlign w:val="center"/>
          </w:tcPr>
          <w:p w14:paraId="50589F55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enpCrtmNpf</w:t>
            </w:r>
          </w:p>
        </w:tc>
        <w:tc>
          <w:tcPr>
            <w:tcW w:w="1628" w:type="dxa"/>
            <w:vAlign w:val="center"/>
          </w:tcPr>
          <w:p w14:paraId="72E54EB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기업당기순이익</w:t>
            </w:r>
          </w:p>
        </w:tc>
        <w:tc>
          <w:tcPr>
            <w:tcW w:w="1063" w:type="dxa"/>
            <w:vAlign w:val="center"/>
          </w:tcPr>
          <w:p w14:paraId="62092C8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22,3</w:t>
            </w:r>
          </w:p>
        </w:tc>
        <w:tc>
          <w:tcPr>
            <w:tcW w:w="1063" w:type="dxa"/>
            <w:vAlign w:val="center"/>
          </w:tcPr>
          <w:p w14:paraId="14FE087E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988E41" w14:textId="1544AD05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73555557525</w:t>
            </w:r>
          </w:p>
        </w:tc>
        <w:tc>
          <w:tcPr>
            <w:tcW w:w="2399" w:type="dxa"/>
            <w:vAlign w:val="center"/>
          </w:tcPr>
          <w:p w14:paraId="27965491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 당기의 순이익</w:t>
            </w:r>
          </w:p>
        </w:tc>
      </w:tr>
      <w:tr w:rsidR="006A4711" w14:paraId="62401A2C" w14:textId="77777777" w:rsidTr="00AE63F0">
        <w:tc>
          <w:tcPr>
            <w:tcW w:w="1628" w:type="dxa"/>
            <w:vAlign w:val="center"/>
          </w:tcPr>
          <w:p w14:paraId="536FABBF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enpTastAmt</w:t>
            </w:r>
          </w:p>
        </w:tc>
        <w:tc>
          <w:tcPr>
            <w:tcW w:w="1628" w:type="dxa"/>
            <w:vAlign w:val="center"/>
          </w:tcPr>
          <w:p w14:paraId="7E1CB29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기업총자산금액</w:t>
            </w:r>
          </w:p>
        </w:tc>
        <w:tc>
          <w:tcPr>
            <w:tcW w:w="1063" w:type="dxa"/>
            <w:vAlign w:val="center"/>
          </w:tcPr>
          <w:p w14:paraId="2DFC8D3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4CC27E13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6B8BD9" w14:textId="6D903AA6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37910298847681</w:t>
            </w:r>
          </w:p>
        </w:tc>
        <w:tc>
          <w:tcPr>
            <w:tcW w:w="2399" w:type="dxa"/>
            <w:vAlign w:val="center"/>
          </w:tcPr>
          <w:p w14:paraId="24E0E1B8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 xml:space="preserve">기업의 총 자산 </w:t>
            </w: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합계금액</w:t>
            </w:r>
          </w:p>
        </w:tc>
      </w:tr>
      <w:tr w:rsidR="006A4711" w14:paraId="62E3C6AD" w14:textId="77777777" w:rsidTr="00AE63F0">
        <w:tc>
          <w:tcPr>
            <w:tcW w:w="1628" w:type="dxa"/>
            <w:vAlign w:val="center"/>
          </w:tcPr>
          <w:p w14:paraId="5038EB04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enpTdbtAmt</w:t>
            </w:r>
          </w:p>
        </w:tc>
        <w:tc>
          <w:tcPr>
            <w:tcW w:w="1628" w:type="dxa"/>
            <w:vAlign w:val="center"/>
          </w:tcPr>
          <w:p w14:paraId="329CDAE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기업총부채금액</w:t>
            </w:r>
          </w:p>
        </w:tc>
        <w:tc>
          <w:tcPr>
            <w:tcW w:w="1063" w:type="dxa"/>
            <w:vAlign w:val="center"/>
          </w:tcPr>
          <w:p w14:paraId="4686EA0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40CD9A30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A0F662" w14:textId="140BDB37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21044102609491</w:t>
            </w:r>
          </w:p>
        </w:tc>
        <w:tc>
          <w:tcPr>
            <w:tcW w:w="2399" w:type="dxa"/>
            <w:vAlign w:val="center"/>
          </w:tcPr>
          <w:p w14:paraId="7C18EA5C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총 부채 합계금액</w:t>
            </w:r>
          </w:p>
        </w:tc>
      </w:tr>
      <w:tr w:rsidR="006A4711" w14:paraId="53806CC2" w14:textId="77777777" w:rsidTr="00AE63F0">
        <w:tc>
          <w:tcPr>
            <w:tcW w:w="1628" w:type="dxa"/>
            <w:vAlign w:val="center"/>
          </w:tcPr>
          <w:p w14:paraId="5749D368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enpTcptAmt</w:t>
            </w:r>
          </w:p>
        </w:tc>
        <w:tc>
          <w:tcPr>
            <w:tcW w:w="1628" w:type="dxa"/>
            <w:vAlign w:val="center"/>
          </w:tcPr>
          <w:p w14:paraId="4640209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기업총자본금액</w:t>
            </w:r>
          </w:p>
        </w:tc>
        <w:tc>
          <w:tcPr>
            <w:tcW w:w="1063" w:type="dxa"/>
            <w:vAlign w:val="center"/>
          </w:tcPr>
          <w:p w14:paraId="252EF23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150FB62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CC8FAD" w14:textId="26EDD71D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16866196238190</w:t>
            </w:r>
          </w:p>
        </w:tc>
        <w:tc>
          <w:tcPr>
            <w:tcW w:w="2399" w:type="dxa"/>
            <w:vAlign w:val="center"/>
          </w:tcPr>
          <w:p w14:paraId="40B0A395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총 자본 합계금액</w:t>
            </w:r>
          </w:p>
        </w:tc>
      </w:tr>
      <w:tr w:rsidR="006A4711" w14:paraId="64AAFF40" w14:textId="77777777" w:rsidTr="001A78F7">
        <w:tc>
          <w:tcPr>
            <w:tcW w:w="1628" w:type="dxa"/>
            <w:vAlign w:val="center"/>
          </w:tcPr>
          <w:p w14:paraId="00D9425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enpCptlAmt</w:t>
            </w:r>
          </w:p>
        </w:tc>
        <w:tc>
          <w:tcPr>
            <w:tcW w:w="1628" w:type="dxa"/>
            <w:vAlign w:val="center"/>
          </w:tcPr>
          <w:p w14:paraId="29D1F039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기업자본금액</w:t>
            </w:r>
          </w:p>
        </w:tc>
        <w:tc>
          <w:tcPr>
            <w:tcW w:w="1063" w:type="dxa"/>
            <w:vAlign w:val="center"/>
          </w:tcPr>
          <w:p w14:paraId="75F98988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18,3</w:t>
            </w:r>
          </w:p>
        </w:tc>
        <w:tc>
          <w:tcPr>
            <w:tcW w:w="1063" w:type="dxa"/>
            <w:vAlign w:val="center"/>
          </w:tcPr>
          <w:p w14:paraId="011E0F0C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7933F920" w14:textId="5185A322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141443775000</w:t>
            </w:r>
          </w:p>
        </w:tc>
        <w:tc>
          <w:tcPr>
            <w:tcW w:w="2399" w:type="dxa"/>
            <w:vAlign w:val="center"/>
          </w:tcPr>
          <w:p w14:paraId="59E9428D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기업의 영리를 목적으로 사업에 투자한 돈</w:t>
            </w:r>
          </w:p>
        </w:tc>
      </w:tr>
      <w:tr w:rsidR="006A4711" w14:paraId="55EA1542" w14:textId="77777777" w:rsidTr="001A78F7">
        <w:tc>
          <w:tcPr>
            <w:tcW w:w="1628" w:type="dxa"/>
            <w:vAlign w:val="center"/>
          </w:tcPr>
          <w:p w14:paraId="0F0F26E6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fnclDebtRto</w:t>
            </w:r>
          </w:p>
        </w:tc>
        <w:tc>
          <w:tcPr>
            <w:tcW w:w="1628" w:type="dxa"/>
            <w:vAlign w:val="center"/>
          </w:tcPr>
          <w:p w14:paraId="53540791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재무제표부채비율</w:t>
            </w:r>
          </w:p>
        </w:tc>
        <w:tc>
          <w:tcPr>
            <w:tcW w:w="1063" w:type="dxa"/>
            <w:vAlign w:val="center"/>
          </w:tcPr>
          <w:p w14:paraId="59B3207D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26,10</w:t>
            </w:r>
          </w:p>
        </w:tc>
        <w:tc>
          <w:tcPr>
            <w:tcW w:w="1063" w:type="dxa"/>
            <w:vAlign w:val="center"/>
          </w:tcPr>
          <w:p w14:paraId="47F23AF2" w14:textId="77777777" w:rsidR="006A4711" w:rsidRPr="00FD6224" w:rsidRDefault="006A4711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32CC2018" w14:textId="48401BE3" w:rsidR="006A4711" w:rsidRPr="00FD6224" w:rsidRDefault="00535815" w:rsidP="006A47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35815">
              <w:rPr>
                <w:rFonts w:ascii="맑은 고딕" w:eastAsia="맑은 고딕" w:hAnsi="맑은 고딕"/>
                <w:color w:val="000000" w:themeColor="text1"/>
              </w:rPr>
              <w:t>124.7708867625</w:t>
            </w:r>
          </w:p>
        </w:tc>
        <w:tc>
          <w:tcPr>
            <w:tcW w:w="2399" w:type="dxa"/>
            <w:vAlign w:val="center"/>
          </w:tcPr>
          <w:p w14:paraId="5BF80BD0" w14:textId="77777777" w:rsidR="006A4711" w:rsidRPr="00FD6224" w:rsidRDefault="006A4711" w:rsidP="006A4711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D6224">
              <w:rPr>
                <w:rFonts w:ascii="맑은 고딕" w:eastAsia="맑은 고딕" w:hAnsi="맑은 고딕" w:hint="eastAsia"/>
                <w:color w:val="000000" w:themeColor="text1"/>
              </w:rPr>
              <w:t>기업이 회계 연도가 끝나는 때에 결산 보고를 하기 위하여 작성하는 회계 보고서상의 부채 비율</w:t>
            </w:r>
          </w:p>
        </w:tc>
      </w:tr>
    </w:tbl>
    <w:p w14:paraId="103E77FF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78E1E2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27E4A1D0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227473C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3E01090F" w14:textId="77777777" w:rsidTr="00083290">
        <w:tc>
          <w:tcPr>
            <w:tcW w:w="9628" w:type="dxa"/>
            <w:shd w:val="clear" w:color="auto" w:fill="auto"/>
          </w:tcPr>
          <w:p w14:paraId="09207A50" w14:textId="49CAE302" w:rsidR="00F378C0" w:rsidRDefault="005D68BE" w:rsidP="009A65AE">
            <w:pPr>
              <w:tabs>
                <w:tab w:val="left" w:pos="80"/>
              </w:tabs>
              <w:jc w:val="left"/>
            </w:pPr>
            <w:r w:rsidRPr="005D68BE">
              <w:t>http://apis.data.go.kr/1160100/service/GetFinaStatInfoService_V2</w:t>
            </w:r>
            <w:r w:rsidRPr="005D68BE">
              <w:rPr>
                <w:rFonts w:hint="eastAsia"/>
              </w:rPr>
              <w:t>/</w:t>
            </w:r>
            <w:r w:rsidRPr="005D68BE">
              <w:t>getSummFinaStat_V2</w:t>
            </w:r>
            <w:r w:rsidRPr="005D68BE">
              <w:rPr>
                <w:rFonts w:hint="eastAsia"/>
              </w:rPr>
              <w:t>?</w:t>
            </w:r>
            <w:r w:rsidRPr="005D68BE">
              <w:t>pageNo=1&amp;numOfRows=1&amp;resultType=xml&amp;serviceKey</w:t>
            </w:r>
            <w:r w:rsidR="00E51B4B" w:rsidRPr="00E51B4B">
              <w:t>=</w:t>
            </w:r>
            <w:r>
              <w:t>인증</w:t>
            </w:r>
            <w:r>
              <w:rPr>
                <w:rFonts w:hint="eastAsia"/>
              </w:rPr>
              <w:t>키&amp;</w:t>
            </w:r>
            <w:r w:rsidRPr="005D68BE">
              <w:t>crno=1101110000086&amp;bizYear=2025&amp;fnclDcdNm=연결요약재무제표</w:t>
            </w:r>
          </w:p>
        </w:tc>
      </w:tr>
      <w:tr w:rsidR="00083290" w14:paraId="546369B6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48C54E8E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21249CE9" w14:textId="77777777" w:rsidTr="00083290">
        <w:tc>
          <w:tcPr>
            <w:tcW w:w="9628" w:type="dxa"/>
          </w:tcPr>
          <w:p w14:paraId="62D40168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A46D2FC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0A191672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7F7EC17E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SERVICE.&lt;/resultMsg&gt;</w:t>
            </w:r>
          </w:p>
          <w:p w14:paraId="3CD1F3D0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5D8341E9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0F846F33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  <w:t>&lt;numOfRows&gt;10&lt;/numOfRows&gt;</w:t>
            </w:r>
          </w:p>
          <w:p w14:paraId="66AAAC0D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&lt;pageNo&gt;1&lt;/pageNo&gt;</w:t>
            </w:r>
          </w:p>
          <w:p w14:paraId="3C97553A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&lt;totalCount&gt;1&lt;/totalCount&gt;</w:t>
            </w:r>
          </w:p>
          <w:p w14:paraId="14AD5822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591ABD75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71E318AD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&lt;basDt&gt;20251231&lt;/basDt&gt;</w:t>
            </w:r>
          </w:p>
          <w:p w14:paraId="3036A99F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&lt;bizYear&gt;2025&lt;/bizYear&gt;</w:t>
            </w:r>
          </w:p>
          <w:p w14:paraId="3C160D82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&lt;crno&gt;1101110000086&lt;/crno&gt;</w:t>
            </w:r>
          </w:p>
          <w:p w14:paraId="3510F86A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&lt;curCd&gt;KRW&lt;/curCd&gt;</w:t>
            </w:r>
          </w:p>
          <w:p w14:paraId="6716B939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&lt;enpBzopPft&gt;547037221095&lt;/enpBzopPft&gt;</w:t>
            </w:r>
          </w:p>
          <w:p w14:paraId="6DCC9AD1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&lt;enpCptlAmt&gt;141443775000&lt;/enpCptlAmt&gt;</w:t>
            </w:r>
          </w:p>
          <w:p w14:paraId="5D5C3F55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&lt;enpCrtmNpf&gt;73555557525&lt;/enpCrtmNpf&gt;</w:t>
            </w:r>
          </w:p>
          <w:p w14:paraId="36F68003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&lt;enpSaleAmt&gt;13738354725833&lt;/enpSaleAmt&gt;</w:t>
            </w:r>
          </w:p>
          <w:p w14:paraId="2999CEA7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&lt;enpTastAmt&gt;37910298847681&lt;/enpTastAmt&gt;</w:t>
            </w:r>
          </w:p>
          <w:p w14:paraId="0C99B529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&lt;enpTcptAmt&gt;16866196238190&lt;/enpTcptAmt&gt;</w:t>
            </w:r>
          </w:p>
          <w:p w14:paraId="7FC7AD39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&lt;enpTdbtAmt&gt;21044102609491&lt;/enpTdbtAmt&gt;</w:t>
            </w:r>
          </w:p>
          <w:p w14:paraId="2A4D60EA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&lt;fnclDcd&gt;110&lt;/fnclDcd&gt;</w:t>
            </w:r>
          </w:p>
          <w:p w14:paraId="758BB890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&lt;fnclDcdNm&gt;연결요약재무제표&lt;/fnclDcdNm&gt;</w:t>
            </w:r>
          </w:p>
          <w:p w14:paraId="0C345810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&lt;fnclDebtRto&gt;124.7708867625&lt;/fnclDebtRto&gt;</w:t>
            </w:r>
          </w:p>
          <w:p w14:paraId="4F231915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&lt;iclsPalClcAmt&gt;83446963642&lt;/iclsPalClcAmt&gt;</w:t>
            </w:r>
          </w:p>
          <w:p w14:paraId="1086081C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00F1C69C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565CF722" w14:textId="77777777" w:rsidR="005D68BE" w:rsidRDefault="005D68BE" w:rsidP="005D68BE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29BBB53D" w14:textId="4781B07D" w:rsidR="00FC1AF9" w:rsidRDefault="005D68BE" w:rsidP="005D68BE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4A44F85" w14:textId="77777777" w:rsidR="007A3D58" w:rsidRDefault="007A3D58" w:rsidP="00B46791"/>
    <w:p w14:paraId="7E8B4F9E" w14:textId="4CFBCAA8" w:rsidR="007A3D58" w:rsidRPr="00B32941" w:rsidRDefault="00F048A0" w:rsidP="007A3D58">
      <w:pPr>
        <w:tabs>
          <w:tab w:val="left" w:pos="80"/>
        </w:tabs>
        <w:outlineLvl w:val="3"/>
        <w:rPr>
          <w:color w:val="000000" w:themeColor="text1"/>
        </w:rPr>
      </w:pPr>
      <w:bookmarkStart w:id="19" w:name="_Toc238651771"/>
      <w:r w:rsidRPr="00B32941">
        <w:rPr>
          <w:rFonts w:hint="eastAsia"/>
          <w:color w:val="000000" w:themeColor="text1"/>
        </w:rPr>
        <w:t>2</w:t>
      </w:r>
      <w:r w:rsidR="007A3D58" w:rsidRPr="00B32941">
        <w:rPr>
          <w:rFonts w:hint="eastAsia"/>
          <w:color w:val="000000" w:themeColor="text1"/>
        </w:rPr>
        <w:t>)</w:t>
      </w:r>
      <w:r w:rsidR="007A3D58" w:rsidRPr="00B32941">
        <w:rPr>
          <w:color w:val="000000" w:themeColor="text1"/>
        </w:rPr>
        <w:t xml:space="preserve"> </w:t>
      </w:r>
      <w:r w:rsidR="001A78F7" w:rsidRPr="00B32941">
        <w:rPr>
          <w:rFonts w:hint="eastAsia"/>
          <w:color w:val="000000" w:themeColor="text1"/>
        </w:rPr>
        <w:t>재무상태표조회</w:t>
      </w:r>
      <w:r w:rsidR="007A3D58" w:rsidRPr="00B32941">
        <w:rPr>
          <w:rFonts w:hint="eastAsia"/>
          <w:color w:val="000000" w:themeColor="text1"/>
        </w:rPr>
        <w:t xml:space="preserve"> 상세기능명세</w:t>
      </w:r>
      <w:bookmarkEnd w:id="19"/>
    </w:p>
    <w:p w14:paraId="417A6A57" w14:textId="77777777" w:rsidR="007A3D58" w:rsidRPr="00B32941" w:rsidRDefault="007A3D58" w:rsidP="007A3D58">
      <w:pPr>
        <w:tabs>
          <w:tab w:val="left" w:pos="80"/>
        </w:tabs>
        <w:rPr>
          <w:color w:val="000000" w:themeColor="text1"/>
        </w:rPr>
      </w:pPr>
      <w:r w:rsidRPr="00B32941">
        <w:rPr>
          <w:rFonts w:hint="eastAsia"/>
          <w:color w:val="000000" w:themeColor="text1"/>
        </w:rPr>
        <w:t>a)</w:t>
      </w:r>
      <w:r w:rsidRPr="00B32941">
        <w:rPr>
          <w:color w:val="000000" w:themeColor="text1"/>
        </w:rPr>
        <w:t xml:space="preserve"> </w:t>
      </w:r>
      <w:r w:rsidRPr="00B32941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A3D58" w:rsidRPr="00B32941" w14:paraId="67D34CC7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104E74E2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2CE6BD72" w14:textId="77777777" w:rsidR="007A3D58" w:rsidRPr="00B32941" w:rsidRDefault="001A78F7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AFE92DC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0354D09A" w14:textId="77777777" w:rsidR="007A3D58" w:rsidRPr="00B32941" w:rsidRDefault="007A3D58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 xml:space="preserve">조회 </w:t>
            </w:r>
            <w:r w:rsidRPr="00B32941">
              <w:rPr>
                <w:color w:val="000000" w:themeColor="text1"/>
              </w:rPr>
              <w:t>(</w:t>
            </w:r>
            <w:r w:rsidRPr="00B3294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7A3D58" w:rsidRPr="00B32941" w14:paraId="46BC4C37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30356E46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CD44734" w14:textId="551613E5" w:rsidR="007A3D58" w:rsidRPr="00B32941" w:rsidRDefault="001A78F7" w:rsidP="0007414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재무상태표조회</w:t>
            </w:r>
          </w:p>
        </w:tc>
      </w:tr>
      <w:tr w:rsidR="0081613A" w14:paraId="2EFA0224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40C4A7E8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36A4586" w14:textId="38EA762C" w:rsidR="0081613A" w:rsidRPr="007F6D3F" w:rsidRDefault="0081613A" w:rsidP="0081613A">
            <w:pPr>
              <w:tabs>
                <w:tab w:val="left" w:pos="80"/>
              </w:tabs>
              <w:rPr>
                <w:color w:val="FF0000"/>
              </w:rPr>
            </w:pPr>
            <w:r w:rsidRPr="0081613A">
              <w:rPr>
                <w:rFonts w:hint="eastAsia"/>
                <w:color w:val="000000" w:themeColor="text1"/>
              </w:rPr>
              <w:t>법인등록번호,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 xml:space="preserve">사업연도를 통하여 </w:t>
            </w:r>
            <w:r>
              <w:rPr>
                <w:rFonts w:hint="eastAsia"/>
                <w:color w:val="000000" w:themeColor="text1"/>
              </w:rPr>
              <w:t>전분기계정과목금액,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전기계정과목금액,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계정과목명등을 </w:t>
            </w:r>
            <w:r w:rsidRPr="0081613A">
              <w:rPr>
                <w:rFonts w:hint="eastAsia"/>
                <w:color w:val="000000" w:themeColor="text1"/>
              </w:rPr>
              <w:t xml:space="preserve">조회하는 </w:t>
            </w:r>
            <w:r>
              <w:rPr>
                <w:rFonts w:hint="eastAsia"/>
                <w:color w:val="000000" w:themeColor="text1"/>
              </w:rPr>
              <w:t>재무상태표</w:t>
            </w:r>
            <w:r w:rsidR="008543A4">
              <w:rPr>
                <w:rFonts w:hint="eastAsia"/>
                <w:color w:val="000000" w:themeColor="text1"/>
              </w:rPr>
              <w:t>조회</w:t>
            </w:r>
            <w:r w:rsidRPr="0081613A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81613A" w:rsidRPr="00B32941" w14:paraId="5ABD184B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4830FE76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A9ED77A" w14:textId="6F061C2F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http://apis.data.go.kr/1160100/service/GetFinaStatInfoService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getBs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81613A" w:rsidRPr="00B32941" w14:paraId="71C851A3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2359DF32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9D454DC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[</w:t>
            </w:r>
            <w:r w:rsidRPr="00B32941">
              <w:rPr>
                <w:rFonts w:hint="eastAsia"/>
                <w:color w:val="000000" w:themeColor="text1"/>
              </w:rPr>
              <w:t>4000</w:t>
            </w:r>
            <w:r w:rsidRPr="00B32941">
              <w:rPr>
                <w:color w:val="000000" w:themeColor="text1"/>
              </w:rPr>
              <w:t>]</w:t>
            </w:r>
            <w:r w:rsidRPr="00B32941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81613A" w:rsidRPr="00B32941" w14:paraId="15AC7EE2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2CF0D2A0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2DCD1A12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06DE521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02FBEC7F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158C672B" w14:textId="77777777" w:rsidR="007A3D58" w:rsidRPr="00B32941" w:rsidRDefault="007A3D58" w:rsidP="007A3D58">
      <w:pPr>
        <w:tabs>
          <w:tab w:val="left" w:pos="80"/>
        </w:tabs>
        <w:rPr>
          <w:color w:val="000000" w:themeColor="text1"/>
        </w:rPr>
      </w:pPr>
      <w:r w:rsidRPr="00B32941">
        <w:rPr>
          <w:color w:val="000000" w:themeColor="text1"/>
        </w:rPr>
        <w:t xml:space="preserve">b) </w:t>
      </w:r>
      <w:r w:rsidRPr="00B32941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32941" w:rsidRPr="00B32941" w14:paraId="5EA5CBC0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465E968A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lastRenderedPageBreak/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C215A2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1C4B819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D78587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12A5BFE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117F1D9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7A3D58" w14:paraId="4B30D546" w14:textId="77777777" w:rsidTr="001A78F7">
        <w:tc>
          <w:tcPr>
            <w:tcW w:w="1628" w:type="dxa"/>
            <w:vAlign w:val="center"/>
          </w:tcPr>
          <w:p w14:paraId="19866E40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5405D7F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14FBF95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7586EE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6C61D19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9570A3E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7A3D58" w14:paraId="7ED9719A" w14:textId="77777777" w:rsidTr="001A78F7">
        <w:tc>
          <w:tcPr>
            <w:tcW w:w="1628" w:type="dxa"/>
            <w:vAlign w:val="center"/>
          </w:tcPr>
          <w:p w14:paraId="2B72B5B9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6AB24522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4131BC4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C1D160D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2E3E77D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C345623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7A3D58" w14:paraId="72200FEC" w14:textId="77777777" w:rsidTr="001A78F7">
        <w:tc>
          <w:tcPr>
            <w:tcW w:w="1628" w:type="dxa"/>
            <w:vAlign w:val="center"/>
          </w:tcPr>
          <w:p w14:paraId="76E81FA5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2130323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E6C3BD7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940970C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EF8F96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7A643A5E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7A3D58" w14:paraId="678C10EA" w14:textId="77777777" w:rsidTr="001A78F7">
        <w:tc>
          <w:tcPr>
            <w:tcW w:w="1628" w:type="dxa"/>
            <w:vAlign w:val="center"/>
          </w:tcPr>
          <w:p w14:paraId="530FC09A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E5CB521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59D7D04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65D1EDF9" w14:textId="77777777" w:rsidR="007A3D58" w:rsidRPr="00B32941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1A35C66" w14:textId="77777777" w:rsidR="007A3D58" w:rsidRPr="00B32941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31C80F5" w14:textId="77777777" w:rsidR="007A3D58" w:rsidRPr="00B32941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B32941" w14:paraId="60AFE40C" w14:textId="77777777" w:rsidTr="001A78F7">
        <w:tc>
          <w:tcPr>
            <w:tcW w:w="1628" w:type="dxa"/>
            <w:vAlign w:val="center"/>
          </w:tcPr>
          <w:p w14:paraId="0371E004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2ABA85C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E66A005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215CE69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99C6FE2" w14:textId="65CE36FB" w:rsidR="00B32941" w:rsidRPr="00B32941" w:rsidRDefault="001661ED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61ED">
              <w:rPr>
                <w:rFonts w:ascii="맑은 고딕" w:eastAsia="맑은 고딕" w:hAnsi="맑은 고딕"/>
                <w:spacing w:val="-20"/>
              </w:rPr>
              <w:t>1101110030116</w:t>
            </w:r>
          </w:p>
        </w:tc>
        <w:tc>
          <w:tcPr>
            <w:tcW w:w="2399" w:type="dxa"/>
            <w:vAlign w:val="center"/>
          </w:tcPr>
          <w:p w14:paraId="717CED7E" w14:textId="77777777" w:rsidR="00B32941" w:rsidRPr="00B32941" w:rsidRDefault="00B32941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B32941" w14:paraId="637747CD" w14:textId="77777777" w:rsidTr="001A78F7">
        <w:tc>
          <w:tcPr>
            <w:tcW w:w="1628" w:type="dxa"/>
            <w:vAlign w:val="center"/>
          </w:tcPr>
          <w:p w14:paraId="56CC8224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7EA97A7D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46CCFE54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145AC2A" w14:textId="77777777" w:rsidR="00B32941" w:rsidRPr="00B32941" w:rsidRDefault="00B32941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EAA452" w14:textId="04F90A4E" w:rsidR="00B32941" w:rsidRPr="00B32941" w:rsidRDefault="001661ED" w:rsidP="00B3294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</w:t>
            </w:r>
          </w:p>
        </w:tc>
        <w:tc>
          <w:tcPr>
            <w:tcW w:w="2399" w:type="dxa"/>
            <w:vAlign w:val="center"/>
          </w:tcPr>
          <w:p w14:paraId="4CAEA831" w14:textId="77777777" w:rsidR="00B32941" w:rsidRPr="00B32941" w:rsidRDefault="00B32941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법인에 대해 법령이 규정한 1회계기간으로서 법인세의 과세기간</w:t>
            </w:r>
          </w:p>
        </w:tc>
      </w:tr>
    </w:tbl>
    <w:p w14:paraId="720A61CE" w14:textId="77777777" w:rsidR="007A3D58" w:rsidRDefault="007A3D58" w:rsidP="007A3D5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3570FFA" w14:textId="77777777" w:rsidR="007A3D58" w:rsidRDefault="007A3D58" w:rsidP="007A3D58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A3D58" w:rsidRPr="00545FB0" w14:paraId="320A4FEB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0E0CB248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8201A13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294FAE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86B66DC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B55DD10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80E922C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A3D58" w14:paraId="1A393E2F" w14:textId="77777777" w:rsidTr="001A78F7">
        <w:tc>
          <w:tcPr>
            <w:tcW w:w="1628" w:type="dxa"/>
            <w:vAlign w:val="center"/>
          </w:tcPr>
          <w:p w14:paraId="50A8AB1C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71B9289C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6757E7E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32684CE1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65A23E9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B20891F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7A3D58" w14:paraId="2B6326B5" w14:textId="77777777" w:rsidTr="001A78F7">
        <w:tc>
          <w:tcPr>
            <w:tcW w:w="1628" w:type="dxa"/>
            <w:vAlign w:val="center"/>
          </w:tcPr>
          <w:p w14:paraId="2113555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7DBD89EC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B61201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0818E7DA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E83536A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F23CC58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7A3D58" w14:paraId="14F9438B" w14:textId="77777777" w:rsidTr="001A78F7">
        <w:tc>
          <w:tcPr>
            <w:tcW w:w="1628" w:type="dxa"/>
            <w:vAlign w:val="center"/>
          </w:tcPr>
          <w:p w14:paraId="15D0C652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5550618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9D77314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9668E1F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671C84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4BDEB50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7A3D58" w14:paraId="49A8D25C" w14:textId="77777777" w:rsidTr="001A78F7">
        <w:tc>
          <w:tcPr>
            <w:tcW w:w="1628" w:type="dxa"/>
            <w:vAlign w:val="center"/>
          </w:tcPr>
          <w:p w14:paraId="39A0D90E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6AB3B258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ACDC605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3325E73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E5E10D6" w14:textId="77777777" w:rsidR="007A3D58" w:rsidRPr="0071232F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9B897EA" w14:textId="77777777" w:rsidR="007A3D58" w:rsidRPr="0071232F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AE63F0" w14:paraId="1E930D3D" w14:textId="77777777" w:rsidTr="00AE63F0">
        <w:tc>
          <w:tcPr>
            <w:tcW w:w="1628" w:type="dxa"/>
            <w:vAlign w:val="center"/>
          </w:tcPr>
          <w:p w14:paraId="6C9AF1E7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F3F2CFF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05ADF2B4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D44A27A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A2046" w14:textId="3BC7369D" w:rsidR="00AE63F0" w:rsidRPr="0071232F" w:rsidRDefault="001661ED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E55044E" w14:textId="77777777" w:rsidR="00AE63F0" w:rsidRPr="0071232F" w:rsidRDefault="00AE63F0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AE63F0" w14:paraId="64D080BC" w14:textId="77777777" w:rsidTr="00AE63F0">
        <w:tc>
          <w:tcPr>
            <w:tcW w:w="1628" w:type="dxa"/>
            <w:vAlign w:val="center"/>
          </w:tcPr>
          <w:p w14:paraId="0A6F9C07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76C17B3A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7A1533B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30305AF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FDB8CF" w14:textId="325B85FF" w:rsidR="00AE63F0" w:rsidRPr="0071232F" w:rsidRDefault="001661ED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20260331</w:t>
            </w:r>
          </w:p>
        </w:tc>
        <w:tc>
          <w:tcPr>
            <w:tcW w:w="2399" w:type="dxa"/>
            <w:vAlign w:val="center"/>
          </w:tcPr>
          <w:p w14:paraId="11A79374" w14:textId="77777777" w:rsidR="00AE63F0" w:rsidRPr="0071232F" w:rsidRDefault="00AE63F0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 xml:space="preserve">작업 또는 거래의 기준이 </w:t>
            </w:r>
            <w:r w:rsidRPr="0071232F">
              <w:rPr>
                <w:rFonts w:ascii="맑은 고딕" w:eastAsia="맑은 고딕" w:hAnsi="맑은 고딕" w:hint="eastAsia"/>
                <w:spacing w:val="-20"/>
              </w:rPr>
              <w:lastRenderedPageBreak/>
              <w:t>되는 일자(년월일)</w:t>
            </w:r>
          </w:p>
        </w:tc>
      </w:tr>
      <w:tr w:rsidR="00AE63F0" w14:paraId="364FC76F" w14:textId="77777777" w:rsidTr="00AE63F0">
        <w:tc>
          <w:tcPr>
            <w:tcW w:w="1628" w:type="dxa"/>
            <w:vAlign w:val="center"/>
          </w:tcPr>
          <w:p w14:paraId="2DE7A3F5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2A89CAEB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33A55D8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FFBE2FB" w14:textId="77777777" w:rsidR="00AE63F0" w:rsidRPr="0071232F" w:rsidRDefault="00AE63F0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3FBB23" w14:textId="08832D44" w:rsidR="00AE63F0" w:rsidRPr="0071232F" w:rsidRDefault="001661ED" w:rsidP="00AE63F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61ED">
              <w:rPr>
                <w:rFonts w:ascii="맑은 고딕" w:eastAsia="맑은 고딕" w:hAnsi="맑은 고딕"/>
                <w:spacing w:val="-20"/>
              </w:rPr>
              <w:t>1101110030116</w:t>
            </w:r>
          </w:p>
        </w:tc>
        <w:tc>
          <w:tcPr>
            <w:tcW w:w="2399" w:type="dxa"/>
            <w:vAlign w:val="center"/>
          </w:tcPr>
          <w:p w14:paraId="00FAF32D" w14:textId="77777777" w:rsidR="00AE63F0" w:rsidRPr="0071232F" w:rsidRDefault="00AE63F0" w:rsidP="00AE63F0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977083" w14:paraId="70729055" w14:textId="77777777" w:rsidTr="00AE63F0">
        <w:tc>
          <w:tcPr>
            <w:tcW w:w="1628" w:type="dxa"/>
            <w:vAlign w:val="center"/>
          </w:tcPr>
          <w:p w14:paraId="6C4A6696" w14:textId="20070386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curCd</w:t>
            </w:r>
          </w:p>
        </w:tc>
        <w:tc>
          <w:tcPr>
            <w:tcW w:w="1628" w:type="dxa"/>
            <w:vAlign w:val="center"/>
          </w:tcPr>
          <w:p w14:paraId="7D4E7CB4" w14:textId="481EE0E1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  <w:tc>
          <w:tcPr>
            <w:tcW w:w="1063" w:type="dxa"/>
            <w:vAlign w:val="center"/>
          </w:tcPr>
          <w:p w14:paraId="4712FB1A" w14:textId="63A5F03A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3E37FC12" w14:textId="6FFDCEC3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CE2066" w14:textId="76F20C0B" w:rsidR="00977083" w:rsidRPr="002676E7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03D00">
              <w:rPr>
                <w:rFonts w:ascii="맑은 고딕" w:eastAsia="맑은 고딕" w:hAnsi="맑은 고딕"/>
              </w:rPr>
              <w:t>KRW</w:t>
            </w:r>
          </w:p>
        </w:tc>
        <w:tc>
          <w:tcPr>
            <w:tcW w:w="2399" w:type="dxa"/>
            <w:vAlign w:val="center"/>
          </w:tcPr>
          <w:p w14:paraId="72BDA512" w14:textId="3EC4EFEB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</w:tr>
      <w:tr w:rsidR="00977083" w14:paraId="7D58924B" w14:textId="77777777" w:rsidTr="0036536A">
        <w:tc>
          <w:tcPr>
            <w:tcW w:w="1628" w:type="dxa"/>
            <w:vAlign w:val="center"/>
          </w:tcPr>
          <w:p w14:paraId="2DA2CF1C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59F025AF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6CE2937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B406E2F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1CFEA34" w14:textId="25A9C872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2026</w:t>
            </w:r>
          </w:p>
        </w:tc>
        <w:tc>
          <w:tcPr>
            <w:tcW w:w="2399" w:type="dxa"/>
            <w:vAlign w:val="center"/>
          </w:tcPr>
          <w:p w14:paraId="20587A4D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법인에 대해 법령이 규정한 1회계기간으로서 법인세의 과세기간</w:t>
            </w:r>
          </w:p>
        </w:tc>
      </w:tr>
      <w:tr w:rsidR="00977083" w14:paraId="2194CC3F" w14:textId="77777777" w:rsidTr="0036536A">
        <w:tc>
          <w:tcPr>
            <w:tcW w:w="1628" w:type="dxa"/>
            <w:vAlign w:val="center"/>
          </w:tcPr>
          <w:p w14:paraId="49F1528A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fnclDcd</w:t>
            </w:r>
          </w:p>
        </w:tc>
        <w:tc>
          <w:tcPr>
            <w:tcW w:w="1628" w:type="dxa"/>
            <w:vAlign w:val="center"/>
          </w:tcPr>
          <w:p w14:paraId="49F8456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재무제표구분코드</w:t>
            </w:r>
          </w:p>
        </w:tc>
        <w:tc>
          <w:tcPr>
            <w:tcW w:w="1063" w:type="dxa"/>
            <w:vAlign w:val="center"/>
          </w:tcPr>
          <w:p w14:paraId="548AA4DB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35</w:t>
            </w:r>
          </w:p>
        </w:tc>
        <w:tc>
          <w:tcPr>
            <w:tcW w:w="1063" w:type="dxa"/>
            <w:vAlign w:val="center"/>
          </w:tcPr>
          <w:p w14:paraId="65E340BF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37BB66" w14:textId="31B51DA3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61ED">
              <w:rPr>
                <w:rFonts w:ascii="맑은 고딕" w:eastAsia="맑은 고딕" w:hAnsi="맑은 고딕"/>
                <w:spacing w:val="-20"/>
              </w:rPr>
              <w:t>FS_ifrs-full_SeparateMember</w:t>
            </w:r>
          </w:p>
        </w:tc>
        <w:tc>
          <w:tcPr>
            <w:tcW w:w="2399" w:type="dxa"/>
            <w:vAlign w:val="center"/>
          </w:tcPr>
          <w:p w14:paraId="271D13FE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기업이 회계 연도가 끝나는 때에 결산 보고를 하기 위하여 작성하는 회계 보고서를 구분하는 코드</w:t>
            </w:r>
          </w:p>
        </w:tc>
      </w:tr>
      <w:tr w:rsidR="00977083" w14:paraId="2C325FC9" w14:textId="77777777" w:rsidTr="00AE63F0">
        <w:tc>
          <w:tcPr>
            <w:tcW w:w="1628" w:type="dxa"/>
            <w:vAlign w:val="center"/>
          </w:tcPr>
          <w:p w14:paraId="646C3F9C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fnclDcdNm</w:t>
            </w:r>
          </w:p>
        </w:tc>
        <w:tc>
          <w:tcPr>
            <w:tcW w:w="1628" w:type="dxa"/>
            <w:vAlign w:val="center"/>
          </w:tcPr>
          <w:p w14:paraId="27D142C1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재무제표구분코드명</w:t>
            </w:r>
          </w:p>
        </w:tc>
        <w:tc>
          <w:tcPr>
            <w:tcW w:w="1063" w:type="dxa"/>
            <w:vAlign w:val="center"/>
          </w:tcPr>
          <w:p w14:paraId="21FA9BFD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63F036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71DBEF" w14:textId="2DFD38A8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61ED">
              <w:rPr>
                <w:rFonts w:ascii="맑은 고딕" w:eastAsia="맑은 고딕" w:hAnsi="맑은 고딕" w:hint="eastAsia"/>
                <w:spacing w:val="-20"/>
              </w:rPr>
              <w:t>별도재무제표</w:t>
            </w:r>
            <w:r w:rsidRPr="001661ED">
              <w:rPr>
                <w:rFonts w:ascii="맑은 고딕" w:eastAsia="맑은 고딕" w:hAnsi="맑은 고딕"/>
                <w:spacing w:val="-20"/>
              </w:rPr>
              <w:t xml:space="preserve"> [member]</w:t>
            </w:r>
          </w:p>
        </w:tc>
        <w:tc>
          <w:tcPr>
            <w:tcW w:w="2399" w:type="dxa"/>
            <w:vAlign w:val="center"/>
          </w:tcPr>
          <w:p w14:paraId="5D0F3A09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기업이 회계 연도가 끝나는 때에 결산 보고를 하기 위하여 작성하는 회계 보고서를 구분하는 코드의 명칭</w:t>
            </w:r>
          </w:p>
        </w:tc>
      </w:tr>
      <w:tr w:rsidR="00977083" w14:paraId="6935B524" w14:textId="77777777" w:rsidTr="00AE63F0">
        <w:tc>
          <w:tcPr>
            <w:tcW w:w="1628" w:type="dxa"/>
            <w:vAlign w:val="center"/>
          </w:tcPr>
          <w:p w14:paraId="239166CE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acitId</w:t>
            </w:r>
          </w:p>
        </w:tc>
        <w:tc>
          <w:tcPr>
            <w:tcW w:w="1628" w:type="dxa"/>
            <w:vAlign w:val="center"/>
          </w:tcPr>
          <w:p w14:paraId="1C21BCF0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계정과목ID</w:t>
            </w:r>
          </w:p>
        </w:tc>
        <w:tc>
          <w:tcPr>
            <w:tcW w:w="1063" w:type="dxa"/>
            <w:vAlign w:val="center"/>
          </w:tcPr>
          <w:p w14:paraId="5559FD55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78587DEB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E38A9E" w14:textId="6259C4C3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61ED">
              <w:rPr>
                <w:rFonts w:ascii="맑은 고딕" w:eastAsia="맑은 고딕" w:hAnsi="맑은 고딕"/>
                <w:spacing w:val="-20"/>
              </w:rPr>
              <w:t>ifrs-full_Assets</w:t>
            </w:r>
          </w:p>
        </w:tc>
        <w:tc>
          <w:tcPr>
            <w:tcW w:w="2399" w:type="dxa"/>
            <w:vAlign w:val="center"/>
          </w:tcPr>
          <w:p w14:paraId="3549BF1E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 과목의 ID</w:t>
            </w:r>
          </w:p>
        </w:tc>
      </w:tr>
      <w:tr w:rsidR="00977083" w14:paraId="666475C0" w14:textId="77777777" w:rsidTr="00AE63F0">
        <w:tc>
          <w:tcPr>
            <w:tcW w:w="1628" w:type="dxa"/>
            <w:vAlign w:val="center"/>
          </w:tcPr>
          <w:p w14:paraId="4C731EB6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acitNm</w:t>
            </w:r>
          </w:p>
        </w:tc>
        <w:tc>
          <w:tcPr>
            <w:tcW w:w="1628" w:type="dxa"/>
            <w:vAlign w:val="center"/>
          </w:tcPr>
          <w:p w14:paraId="776E16E3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계정과목명</w:t>
            </w:r>
          </w:p>
        </w:tc>
        <w:tc>
          <w:tcPr>
            <w:tcW w:w="1063" w:type="dxa"/>
            <w:vAlign w:val="center"/>
          </w:tcPr>
          <w:p w14:paraId="5570FC7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A919686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488F35" w14:textId="3EB0C658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61ED">
              <w:rPr>
                <w:rFonts w:ascii="맑은 고딕" w:eastAsia="맑은 고딕" w:hAnsi="맑은 고딕" w:hint="eastAsia"/>
                <w:spacing w:val="-20"/>
              </w:rPr>
              <w:t>자산총계</w:t>
            </w:r>
          </w:p>
        </w:tc>
        <w:tc>
          <w:tcPr>
            <w:tcW w:w="2399" w:type="dxa"/>
            <w:vAlign w:val="center"/>
          </w:tcPr>
          <w:p w14:paraId="70AAE01C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계정 과목의 이름</w:t>
            </w:r>
          </w:p>
        </w:tc>
      </w:tr>
      <w:tr w:rsidR="00977083" w14:paraId="530C86CF" w14:textId="77777777" w:rsidTr="00AE63F0">
        <w:tc>
          <w:tcPr>
            <w:tcW w:w="1628" w:type="dxa"/>
            <w:vAlign w:val="center"/>
          </w:tcPr>
          <w:p w14:paraId="37063006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thqrAcitAmt</w:t>
            </w:r>
          </w:p>
        </w:tc>
        <w:tc>
          <w:tcPr>
            <w:tcW w:w="1628" w:type="dxa"/>
            <w:vAlign w:val="center"/>
          </w:tcPr>
          <w:p w14:paraId="036D37E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당분기계정과목금액</w:t>
            </w:r>
          </w:p>
        </w:tc>
        <w:tc>
          <w:tcPr>
            <w:tcW w:w="1063" w:type="dxa"/>
            <w:vAlign w:val="center"/>
          </w:tcPr>
          <w:p w14:paraId="1005D3EA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4A9F605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3EF8FD" w14:textId="24D5762C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DE2DB87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현재 분기 기준 계정과목별 금액</w:t>
            </w:r>
          </w:p>
        </w:tc>
      </w:tr>
      <w:tr w:rsidR="00977083" w14:paraId="718382ED" w14:textId="77777777" w:rsidTr="00AE63F0">
        <w:tc>
          <w:tcPr>
            <w:tcW w:w="1628" w:type="dxa"/>
            <w:vAlign w:val="center"/>
          </w:tcPr>
          <w:p w14:paraId="229C98F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crtmAcitAmt</w:t>
            </w:r>
          </w:p>
        </w:tc>
        <w:tc>
          <w:tcPr>
            <w:tcW w:w="1628" w:type="dxa"/>
            <w:vAlign w:val="center"/>
          </w:tcPr>
          <w:p w14:paraId="6CA495BD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당기계정과목금액</w:t>
            </w:r>
          </w:p>
        </w:tc>
        <w:tc>
          <w:tcPr>
            <w:tcW w:w="1063" w:type="dxa"/>
            <w:vAlign w:val="center"/>
          </w:tcPr>
          <w:p w14:paraId="01117058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50F9D0A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083D89" w14:textId="335F9F17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81616037022</w:t>
            </w:r>
          </w:p>
        </w:tc>
        <w:tc>
          <w:tcPr>
            <w:tcW w:w="2399" w:type="dxa"/>
            <w:vAlign w:val="center"/>
          </w:tcPr>
          <w:p w14:paraId="3E2D78E3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현재 경과중에 있는 기간 기준, 계정과목별 금액</w:t>
            </w:r>
          </w:p>
        </w:tc>
      </w:tr>
      <w:tr w:rsidR="00977083" w14:paraId="4A81E545" w14:textId="77777777" w:rsidTr="00AE63F0">
        <w:tc>
          <w:tcPr>
            <w:tcW w:w="1628" w:type="dxa"/>
            <w:vAlign w:val="center"/>
          </w:tcPr>
          <w:p w14:paraId="5D42BA2D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lastRenderedPageBreak/>
              <w:t>lsqtAcitAmt</w:t>
            </w:r>
          </w:p>
        </w:tc>
        <w:tc>
          <w:tcPr>
            <w:tcW w:w="1628" w:type="dxa"/>
            <w:vAlign w:val="center"/>
          </w:tcPr>
          <w:p w14:paraId="63ED48C1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전분기계정과목금액</w:t>
            </w:r>
          </w:p>
        </w:tc>
        <w:tc>
          <w:tcPr>
            <w:tcW w:w="1063" w:type="dxa"/>
            <w:vAlign w:val="center"/>
          </w:tcPr>
          <w:p w14:paraId="210D105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0D38DFF5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F46144" w14:textId="17F32AEF" w:rsidR="00977083" w:rsidRPr="0071232F" w:rsidRDefault="001661ED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F444E70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앞 분기 기준, 계정과목별 금액</w:t>
            </w:r>
          </w:p>
        </w:tc>
      </w:tr>
      <w:tr w:rsidR="00977083" w14:paraId="1A0EA03F" w14:textId="77777777" w:rsidTr="00AE63F0">
        <w:tc>
          <w:tcPr>
            <w:tcW w:w="1628" w:type="dxa"/>
            <w:vAlign w:val="center"/>
          </w:tcPr>
          <w:p w14:paraId="744565F3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pvtrAcitAmt</w:t>
            </w:r>
          </w:p>
        </w:tc>
        <w:tc>
          <w:tcPr>
            <w:tcW w:w="1628" w:type="dxa"/>
            <w:vAlign w:val="center"/>
          </w:tcPr>
          <w:p w14:paraId="25650BF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전기계정과목금액</w:t>
            </w:r>
          </w:p>
        </w:tc>
        <w:tc>
          <w:tcPr>
            <w:tcW w:w="1063" w:type="dxa"/>
            <w:vAlign w:val="center"/>
          </w:tcPr>
          <w:p w14:paraId="30890A21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14565015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4B0307" w14:textId="25BEBE34" w:rsidR="00977083" w:rsidRPr="002676E7" w:rsidRDefault="001661ED" w:rsidP="00977083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84781838689</w:t>
            </w:r>
          </w:p>
        </w:tc>
        <w:tc>
          <w:tcPr>
            <w:tcW w:w="2399" w:type="dxa"/>
            <w:vAlign w:val="center"/>
          </w:tcPr>
          <w:p w14:paraId="2EC015BC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앞 결산기 기준, 계정과목별 금액</w:t>
            </w:r>
          </w:p>
        </w:tc>
      </w:tr>
      <w:tr w:rsidR="00977083" w14:paraId="374EC78A" w14:textId="77777777" w:rsidTr="00AE63F0">
        <w:tc>
          <w:tcPr>
            <w:tcW w:w="1628" w:type="dxa"/>
            <w:vAlign w:val="center"/>
          </w:tcPr>
          <w:p w14:paraId="3E26474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bpvtrAcitAmt</w:t>
            </w:r>
          </w:p>
        </w:tc>
        <w:tc>
          <w:tcPr>
            <w:tcW w:w="1628" w:type="dxa"/>
            <w:vAlign w:val="center"/>
          </w:tcPr>
          <w:p w14:paraId="5D899069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전전기계정과목금액</w:t>
            </w:r>
          </w:p>
        </w:tc>
        <w:tc>
          <w:tcPr>
            <w:tcW w:w="1063" w:type="dxa"/>
            <w:vAlign w:val="center"/>
          </w:tcPr>
          <w:p w14:paraId="017604A2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279C7154" w14:textId="77777777" w:rsidR="00977083" w:rsidRPr="0071232F" w:rsidRDefault="00977083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B45904" w14:textId="7629A01C" w:rsidR="00977083" w:rsidRPr="0071232F" w:rsidRDefault="00EE4BC6" w:rsidP="009770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96987787340</w:t>
            </w:r>
          </w:p>
        </w:tc>
        <w:tc>
          <w:tcPr>
            <w:tcW w:w="2399" w:type="dxa"/>
            <w:vAlign w:val="center"/>
          </w:tcPr>
          <w:p w14:paraId="1CC7C7F5" w14:textId="77777777" w:rsidR="00977083" w:rsidRPr="0071232F" w:rsidRDefault="00977083" w:rsidP="009770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1232F">
              <w:rPr>
                <w:rFonts w:ascii="맑은 고딕" w:eastAsia="맑은 고딕" w:hAnsi="맑은 고딕" w:hint="eastAsia"/>
                <w:spacing w:val="-20"/>
              </w:rPr>
              <w:t>전전기(앞의 결산기의 이전 결산기) 기준, 계정과목별 금액</w:t>
            </w:r>
          </w:p>
        </w:tc>
      </w:tr>
    </w:tbl>
    <w:p w14:paraId="6449C230" w14:textId="1F11CFEC" w:rsidR="007A3D58" w:rsidRDefault="007A3D58" w:rsidP="00860A4D">
      <w:pPr>
        <w:tabs>
          <w:tab w:val="left" w:pos="80"/>
          <w:tab w:val="left" w:pos="780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  <w:r w:rsidR="00860A4D">
        <w:tab/>
      </w:r>
    </w:p>
    <w:p w14:paraId="7CAB8918" w14:textId="77777777" w:rsidR="007A3D58" w:rsidRDefault="007A3D58" w:rsidP="007A3D58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3D58" w14:paraId="24E5B51F" w14:textId="77777777" w:rsidTr="001A78F7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BB75FDE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A3D58" w14:paraId="1FAD0060" w14:textId="77777777" w:rsidTr="001A78F7">
        <w:tc>
          <w:tcPr>
            <w:tcW w:w="9628" w:type="dxa"/>
            <w:shd w:val="clear" w:color="auto" w:fill="auto"/>
          </w:tcPr>
          <w:p w14:paraId="1B622834" w14:textId="0B22233C" w:rsidR="007A3D58" w:rsidRDefault="001661ED" w:rsidP="009A65AE">
            <w:pPr>
              <w:tabs>
                <w:tab w:val="left" w:pos="80"/>
              </w:tabs>
              <w:jc w:val="left"/>
            </w:pPr>
            <w:r w:rsidRPr="001661ED">
              <w:rPr>
                <w:color w:val="000000" w:themeColor="text1"/>
              </w:rPr>
              <w:t>http://apis.data.go.kr/1160100/service/GetFinaStatInfoService_V2</w:t>
            </w:r>
            <w:r w:rsidRPr="001661ED">
              <w:rPr>
                <w:rFonts w:hint="eastAsia"/>
                <w:color w:val="000000" w:themeColor="text1"/>
              </w:rPr>
              <w:t>/</w:t>
            </w:r>
            <w:r w:rsidRPr="001661ED">
              <w:rPr>
                <w:color w:val="000000" w:themeColor="text1"/>
              </w:rPr>
              <w:t>getBs_V2</w:t>
            </w:r>
            <w:r w:rsidRPr="001661ED">
              <w:rPr>
                <w:rFonts w:hint="eastAsia"/>
                <w:color w:val="000000" w:themeColor="text1"/>
              </w:rPr>
              <w:t>?</w:t>
            </w:r>
            <w:r w:rsidRPr="001661ED">
              <w:rPr>
                <w:color w:val="000000" w:themeColor="text1"/>
              </w:rPr>
              <w:t>pageNo=1&amp;numOfRows=1&amp;resultType=xml&amp;serviceKey</w:t>
            </w:r>
            <w:r w:rsidR="007A3D58" w:rsidRPr="00E51B4B">
              <w:t>=인증키</w:t>
            </w:r>
            <w:r>
              <w:rPr>
                <w:rFonts w:hint="eastAsia"/>
              </w:rPr>
              <w:t>&amp;</w:t>
            </w:r>
            <w:r w:rsidRPr="001661ED">
              <w:t>bizYear=2026&amp;crno=1101110030116&amp;acitNm=자산총계</w:t>
            </w:r>
          </w:p>
        </w:tc>
      </w:tr>
      <w:tr w:rsidR="007A3D58" w14:paraId="1282DB6E" w14:textId="77777777" w:rsidTr="001A78F7">
        <w:tc>
          <w:tcPr>
            <w:tcW w:w="9628" w:type="dxa"/>
            <w:shd w:val="clear" w:color="auto" w:fill="D9D9D9" w:themeFill="background1" w:themeFillShade="D9"/>
          </w:tcPr>
          <w:p w14:paraId="4AF4202A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A3D58" w14:paraId="2032AB45" w14:textId="77777777" w:rsidTr="001A78F7">
        <w:tc>
          <w:tcPr>
            <w:tcW w:w="9628" w:type="dxa"/>
          </w:tcPr>
          <w:p w14:paraId="73DD5163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0C882E6A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5F695E44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685234A9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SERVICE.&lt;/resultMsg&gt;</w:t>
            </w:r>
          </w:p>
          <w:p w14:paraId="34BB2F0E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0C090900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51AB0177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&lt;numOfRows&gt;10&lt;/numOfRows&gt;</w:t>
            </w:r>
          </w:p>
          <w:p w14:paraId="2864227A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&lt;pageNo&gt;1&lt;/pageNo&gt;</w:t>
            </w:r>
          </w:p>
          <w:p w14:paraId="248B598B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&lt;totalCount&gt;1&lt;/totalCount&gt;</w:t>
            </w:r>
          </w:p>
          <w:p w14:paraId="10F6FE51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6E873494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53F8F2B9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&lt;acitId&gt;ifrs-full_Assets&lt;/acitId&gt;</w:t>
            </w:r>
          </w:p>
          <w:p w14:paraId="10847ED9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&lt;acitNm&gt;자산총계&lt;/acitNm&gt;</w:t>
            </w:r>
          </w:p>
          <w:p w14:paraId="460303ED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&lt;basDt&gt;20260331&lt;/basDt&gt;</w:t>
            </w:r>
          </w:p>
          <w:p w14:paraId="7CBA84AB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&lt;bizYear&gt;2026&lt;/bizYear&gt;</w:t>
            </w:r>
          </w:p>
          <w:p w14:paraId="1A8091B4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&lt;bpvtrAcitAmt&gt;96987787340&lt;/bpvtrAcitAmt&gt;</w:t>
            </w:r>
          </w:p>
          <w:p w14:paraId="51626A5A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&lt;crno&gt;1101110030116&lt;/crno&gt;</w:t>
            </w:r>
          </w:p>
          <w:p w14:paraId="4796CEDE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&lt;crtmAcitAmt&gt;81616037022&lt;/crtmAcitAmt&gt;</w:t>
            </w:r>
          </w:p>
          <w:p w14:paraId="7F8B021F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&lt;curCd&gt;KRW&lt;/curCd&gt;</w:t>
            </w:r>
          </w:p>
          <w:p w14:paraId="12DD598C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&lt;fnclDcd&gt;FS_ifrs-full_SeparateMember&lt;/fnclDcd&gt;</w:t>
            </w:r>
          </w:p>
          <w:p w14:paraId="50C1141E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&lt;fnclDcdNm&gt;별도재무제표 [member]&lt;/fnclDcdNm&gt;</w:t>
            </w:r>
          </w:p>
          <w:p w14:paraId="1A2DAEF3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&lt;lsqtAcitAmt&gt;0&lt;/lsqtAcitAmt&gt;</w:t>
            </w:r>
          </w:p>
          <w:p w14:paraId="659D50E7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&lt;pvtrAcitAmt&gt;84781838689&lt;/pvtrAcitAmt&gt;</w:t>
            </w:r>
          </w:p>
          <w:p w14:paraId="5F35A9B3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&lt;thqrAcitAmt&gt;0&lt;/thqrAcitAmt&gt;</w:t>
            </w:r>
          </w:p>
          <w:p w14:paraId="28BC1491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526DBEAA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57385E3E" w14:textId="77777777" w:rsidR="001661ED" w:rsidRDefault="001661ED" w:rsidP="001661ED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193EFB12" w14:textId="28844C3D" w:rsidR="00FC1AF9" w:rsidRDefault="001661ED" w:rsidP="001661ED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52E145B7" w14:textId="77777777" w:rsidR="007A3D58" w:rsidRDefault="007A3D58" w:rsidP="00B46791"/>
    <w:p w14:paraId="273C5A8B" w14:textId="4C9FCB4F" w:rsidR="007A3D58" w:rsidRPr="00B32941" w:rsidRDefault="00F048A0" w:rsidP="007A3D58">
      <w:pPr>
        <w:tabs>
          <w:tab w:val="left" w:pos="80"/>
        </w:tabs>
        <w:outlineLvl w:val="3"/>
        <w:rPr>
          <w:color w:val="000000" w:themeColor="text1"/>
        </w:rPr>
      </w:pPr>
      <w:bookmarkStart w:id="20" w:name="_Toc238651772"/>
      <w:r>
        <w:rPr>
          <w:rFonts w:hint="eastAsia"/>
        </w:rPr>
        <w:t>3</w:t>
      </w:r>
      <w:r w:rsidR="007A3D58">
        <w:rPr>
          <w:rFonts w:hint="eastAsia"/>
        </w:rPr>
        <w:t>)</w:t>
      </w:r>
      <w:r w:rsidR="00B46791">
        <w:t xml:space="preserve"> </w:t>
      </w:r>
      <w:r w:rsidR="00707DC7">
        <w:rPr>
          <w:rFonts w:hint="eastAsia"/>
          <w:color w:val="000000" w:themeColor="text1"/>
        </w:rPr>
        <w:t>손익계산서조회 상세기능명세</w:t>
      </w:r>
      <w:bookmarkEnd w:id="20"/>
    </w:p>
    <w:p w14:paraId="516A50E6" w14:textId="77777777" w:rsidR="007A3D58" w:rsidRPr="00B32941" w:rsidRDefault="007A3D58" w:rsidP="007A3D58">
      <w:pPr>
        <w:tabs>
          <w:tab w:val="left" w:pos="80"/>
        </w:tabs>
        <w:rPr>
          <w:color w:val="000000" w:themeColor="text1"/>
        </w:rPr>
      </w:pPr>
      <w:r w:rsidRPr="00B32941">
        <w:rPr>
          <w:rFonts w:hint="eastAsia"/>
          <w:color w:val="000000" w:themeColor="text1"/>
        </w:rPr>
        <w:t>a)</w:t>
      </w:r>
      <w:r w:rsidRPr="00B32941">
        <w:rPr>
          <w:color w:val="000000" w:themeColor="text1"/>
        </w:rPr>
        <w:t xml:space="preserve"> </w:t>
      </w:r>
      <w:r w:rsidRPr="00B32941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A3D58" w:rsidRPr="00B32941" w14:paraId="5806DFC9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76AE6F8D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CFA78EC" w14:textId="77777777" w:rsidR="007A3D58" w:rsidRPr="00B32941" w:rsidRDefault="00B32941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FDC396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554520C4" w14:textId="77777777" w:rsidR="007A3D58" w:rsidRPr="00B32941" w:rsidRDefault="007A3D58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 xml:space="preserve">조회 </w:t>
            </w:r>
            <w:r w:rsidRPr="00B32941">
              <w:rPr>
                <w:color w:val="000000" w:themeColor="text1"/>
              </w:rPr>
              <w:t>(</w:t>
            </w:r>
            <w:r w:rsidRPr="00B3294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7A3D58" w:rsidRPr="00B32941" w14:paraId="78C54310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1AC40108" w14:textId="77777777" w:rsidR="007A3D58" w:rsidRPr="00B32941" w:rsidRDefault="007A3D58" w:rsidP="001A78F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C684FAB" w14:textId="14FF2F42" w:rsidR="007A3D58" w:rsidRPr="00B32941" w:rsidRDefault="00B32941" w:rsidP="001A78F7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손익계산서조회</w:t>
            </w:r>
          </w:p>
        </w:tc>
      </w:tr>
      <w:tr w:rsidR="0081613A" w14:paraId="7D696BDF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42AAA50A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78A3D96" w14:textId="77777777" w:rsidR="0081613A" w:rsidRPr="007F6D3F" w:rsidRDefault="0081613A" w:rsidP="0081613A">
            <w:pPr>
              <w:tabs>
                <w:tab w:val="left" w:pos="80"/>
              </w:tabs>
              <w:rPr>
                <w:color w:val="FF0000"/>
              </w:rPr>
            </w:pPr>
            <w:r w:rsidRPr="0081613A">
              <w:rPr>
                <w:rFonts w:hint="eastAsia"/>
                <w:color w:val="000000" w:themeColor="text1"/>
              </w:rPr>
              <w:t>법인등록번호,</w:t>
            </w:r>
            <w:r w:rsidRPr="0081613A">
              <w:rPr>
                <w:color w:val="000000" w:themeColor="text1"/>
              </w:rPr>
              <w:t xml:space="preserve"> </w:t>
            </w:r>
            <w:r w:rsidRPr="0081613A">
              <w:rPr>
                <w:rFonts w:hint="eastAsia"/>
                <w:color w:val="000000" w:themeColor="text1"/>
              </w:rPr>
              <w:t xml:space="preserve">사업연도를 통하여 </w:t>
            </w:r>
            <w:r>
              <w:rPr>
                <w:rFonts w:hint="eastAsia"/>
                <w:color w:val="000000" w:themeColor="text1"/>
              </w:rPr>
              <w:t>계정과목명,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당분기계정과목금액,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당기계정과목금액등을 </w:t>
            </w:r>
            <w:r w:rsidRPr="0081613A">
              <w:rPr>
                <w:rFonts w:hint="eastAsia"/>
                <w:color w:val="000000" w:themeColor="text1"/>
              </w:rPr>
              <w:t xml:space="preserve">조회하는 </w:t>
            </w:r>
            <w:r w:rsidRPr="00B32941">
              <w:rPr>
                <w:rFonts w:hint="eastAsia"/>
                <w:color w:val="000000" w:themeColor="text1"/>
              </w:rPr>
              <w:t>손익계산서조회</w:t>
            </w:r>
            <w:r w:rsidRPr="0081613A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81613A" w14:paraId="7BC3F6E2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505C35AF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C845529" w14:textId="4DE2CCC0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http://apis.data.go.kr/1160100/service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GetFinaStatInfoService</w:t>
            </w:r>
            <w:r w:rsidR="00810AF1" w:rsidRPr="00810AF1">
              <w:rPr>
                <w:color w:val="000000" w:themeColor="text1"/>
              </w:rPr>
              <w:t>_V2</w:t>
            </w:r>
            <w:r w:rsidRPr="00B32941">
              <w:rPr>
                <w:rFonts w:hint="eastAsia"/>
                <w:color w:val="000000" w:themeColor="text1"/>
              </w:rPr>
              <w:t>/</w:t>
            </w:r>
            <w:r w:rsidRPr="00B32941">
              <w:rPr>
                <w:color w:val="000000" w:themeColor="text1"/>
              </w:rPr>
              <w:t>getIncoStat</w:t>
            </w:r>
            <w:r w:rsidR="00810AF1" w:rsidRPr="00810AF1">
              <w:rPr>
                <w:color w:val="000000" w:themeColor="text1"/>
              </w:rPr>
              <w:t>_V2</w:t>
            </w:r>
          </w:p>
        </w:tc>
      </w:tr>
      <w:tr w:rsidR="0081613A" w14:paraId="7ADF28CB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27E33902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30ED3C6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color w:val="000000" w:themeColor="text1"/>
              </w:rPr>
              <w:t>[</w:t>
            </w:r>
            <w:r w:rsidRPr="00B32941">
              <w:rPr>
                <w:rFonts w:hint="eastAsia"/>
                <w:color w:val="000000" w:themeColor="text1"/>
              </w:rPr>
              <w:t>4000</w:t>
            </w:r>
            <w:r w:rsidRPr="00B32941">
              <w:rPr>
                <w:color w:val="000000" w:themeColor="text1"/>
              </w:rPr>
              <w:t>]</w:t>
            </w:r>
            <w:r w:rsidRPr="00B32941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81613A" w14:paraId="7BDF898B" w14:textId="77777777" w:rsidTr="001A78F7">
        <w:tc>
          <w:tcPr>
            <w:tcW w:w="2407" w:type="dxa"/>
            <w:shd w:val="clear" w:color="auto" w:fill="D9D9D9" w:themeFill="background1" w:themeFillShade="D9"/>
          </w:tcPr>
          <w:p w14:paraId="5E2CFA17" w14:textId="77777777" w:rsidR="0081613A" w:rsidRPr="005E6FB2" w:rsidRDefault="0081613A" w:rsidP="0081613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E83386A" w14:textId="77777777" w:rsidR="0081613A" w:rsidRPr="00B32941" w:rsidRDefault="0081613A" w:rsidP="0081613A">
            <w:pPr>
              <w:tabs>
                <w:tab w:val="left" w:pos="80"/>
              </w:tabs>
              <w:rPr>
                <w:color w:val="000000" w:themeColor="text1"/>
              </w:rPr>
            </w:pPr>
            <w:r w:rsidRPr="00B32941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B184893" w14:textId="77777777" w:rsidR="0081613A" w:rsidRPr="00B32941" w:rsidRDefault="0081613A" w:rsidP="0081613A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B32941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3DA4F1DD" w14:textId="77777777" w:rsidR="0081613A" w:rsidRDefault="0081613A" w:rsidP="0081613A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49AC86AB" w14:textId="77777777" w:rsidR="007A3D58" w:rsidRDefault="007A3D58" w:rsidP="007A3D58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A3D58" w14:paraId="2E9113B9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7AB71A9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D85310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B7EA7C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FAB6F4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EDA28DA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25E167A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A3D58" w14:paraId="6E1A5688" w14:textId="77777777" w:rsidTr="001A78F7">
        <w:tc>
          <w:tcPr>
            <w:tcW w:w="1628" w:type="dxa"/>
            <w:vAlign w:val="center"/>
          </w:tcPr>
          <w:p w14:paraId="0EAE6C0A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4736837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6A71E2B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E1467EB" w14:textId="77777777" w:rsidR="007A3D58" w:rsidRPr="00E51B4B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FE3747E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3F8E29C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7A3D58" w14:paraId="71BB090E" w14:textId="77777777" w:rsidTr="001A78F7">
        <w:tc>
          <w:tcPr>
            <w:tcW w:w="1628" w:type="dxa"/>
            <w:vAlign w:val="center"/>
          </w:tcPr>
          <w:p w14:paraId="037693C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70FC9D9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3BF8F81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6F12380" w14:textId="77777777" w:rsidR="007A3D58" w:rsidRPr="00E51B4B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BEBC4F5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EEFD495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7A3D58" w14:paraId="0F47FEBD" w14:textId="77777777" w:rsidTr="001A78F7">
        <w:tc>
          <w:tcPr>
            <w:tcW w:w="1628" w:type="dxa"/>
            <w:vAlign w:val="center"/>
          </w:tcPr>
          <w:p w14:paraId="2F574F61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38D084A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1483E6B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3378AB2" w14:textId="77777777" w:rsidR="007A3D58" w:rsidRPr="00E51B4B" w:rsidRDefault="00F048A0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4D0A4AF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734A9521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7A3D58" w14:paraId="34B7F7BA" w14:textId="77777777" w:rsidTr="001A78F7">
        <w:tc>
          <w:tcPr>
            <w:tcW w:w="1628" w:type="dxa"/>
            <w:vAlign w:val="center"/>
          </w:tcPr>
          <w:p w14:paraId="580453E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39149EF0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7222FF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2597A560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5B00AA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0D9553AE" w14:textId="77777777" w:rsidR="007A3D58" w:rsidRPr="00E51B4B" w:rsidRDefault="007A3D58" w:rsidP="001A78F7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505C73" w14:paraId="2FDAEA6E" w14:textId="77777777" w:rsidTr="002676E7">
        <w:tc>
          <w:tcPr>
            <w:tcW w:w="1628" w:type="dxa"/>
            <w:vAlign w:val="center"/>
          </w:tcPr>
          <w:p w14:paraId="10A77948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03E4896A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71785B35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314FE6D5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57467A" w14:textId="29F2EECD" w:rsidR="00505C73" w:rsidRPr="00B32941" w:rsidRDefault="00B46791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46791">
              <w:rPr>
                <w:rFonts w:ascii="맑은 고딕" w:eastAsia="맑은 고딕" w:hAnsi="맑은 고딕"/>
                <w:spacing w:val="-20"/>
              </w:rPr>
              <w:t>1101110000086</w:t>
            </w:r>
          </w:p>
        </w:tc>
        <w:tc>
          <w:tcPr>
            <w:tcW w:w="2399" w:type="dxa"/>
            <w:vAlign w:val="center"/>
          </w:tcPr>
          <w:p w14:paraId="6C37B300" w14:textId="77777777" w:rsidR="00505C73" w:rsidRPr="00B32941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505C73" w14:paraId="3CF3DD18" w14:textId="77777777" w:rsidTr="002676E7">
        <w:tc>
          <w:tcPr>
            <w:tcW w:w="1628" w:type="dxa"/>
            <w:vAlign w:val="center"/>
          </w:tcPr>
          <w:p w14:paraId="7C60594C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bizYear</w:t>
            </w:r>
          </w:p>
        </w:tc>
        <w:tc>
          <w:tcPr>
            <w:tcW w:w="1628" w:type="dxa"/>
            <w:vAlign w:val="center"/>
          </w:tcPr>
          <w:p w14:paraId="174EA290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3EBF1BCB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49A1E67" w14:textId="77777777" w:rsidR="00505C73" w:rsidRPr="00B32941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8D1F38" w14:textId="2FF8A2DD" w:rsidR="00505C73" w:rsidRPr="00B32941" w:rsidRDefault="00B46791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2015</w:t>
            </w:r>
          </w:p>
        </w:tc>
        <w:tc>
          <w:tcPr>
            <w:tcW w:w="2399" w:type="dxa"/>
            <w:vAlign w:val="center"/>
          </w:tcPr>
          <w:p w14:paraId="2BF3A453" w14:textId="77777777" w:rsidR="00505C73" w:rsidRPr="00B32941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B32941">
              <w:rPr>
                <w:rFonts w:ascii="맑은 고딕" w:eastAsia="맑은 고딕" w:hAnsi="맑은 고딕" w:hint="eastAsia"/>
                <w:spacing w:val="-20"/>
              </w:rPr>
              <w:t>법인에 대해 법령이 규정한 1회계기간으로서 법인세의 과세기간</w:t>
            </w:r>
          </w:p>
        </w:tc>
      </w:tr>
    </w:tbl>
    <w:p w14:paraId="0F8239BD" w14:textId="77777777" w:rsidR="007A3D58" w:rsidRDefault="007A3D58" w:rsidP="007A3D5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1EDC601" w14:textId="77777777" w:rsidR="007A3D58" w:rsidRDefault="007A3D58" w:rsidP="007A3D58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A3D58" w:rsidRPr="00545FB0" w14:paraId="5F914620" w14:textId="77777777" w:rsidTr="001A78F7">
        <w:tc>
          <w:tcPr>
            <w:tcW w:w="1628" w:type="dxa"/>
            <w:shd w:val="clear" w:color="auto" w:fill="D9D9D9" w:themeFill="background1" w:themeFillShade="D9"/>
          </w:tcPr>
          <w:p w14:paraId="69D1CCA2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0A44C80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A17A8B0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8AF27C6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295CDD8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806950F" w14:textId="77777777" w:rsidR="007A3D58" w:rsidRPr="00545FB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A3D58" w14:paraId="54838553" w14:textId="77777777" w:rsidTr="001A78F7">
        <w:tc>
          <w:tcPr>
            <w:tcW w:w="1628" w:type="dxa"/>
            <w:vAlign w:val="center"/>
          </w:tcPr>
          <w:p w14:paraId="633C261F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158F4DB4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35A4AF15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063" w:type="dxa"/>
            <w:vAlign w:val="center"/>
          </w:tcPr>
          <w:p w14:paraId="09DD976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5068EBC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00</w:t>
            </w:r>
          </w:p>
        </w:tc>
        <w:tc>
          <w:tcPr>
            <w:tcW w:w="2399" w:type="dxa"/>
            <w:vAlign w:val="center"/>
          </w:tcPr>
          <w:p w14:paraId="379E71E1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결과코드</w:t>
            </w:r>
          </w:p>
        </w:tc>
      </w:tr>
      <w:tr w:rsidR="007A3D58" w14:paraId="15093877" w14:textId="77777777" w:rsidTr="001A78F7">
        <w:tc>
          <w:tcPr>
            <w:tcW w:w="1628" w:type="dxa"/>
            <w:vAlign w:val="center"/>
          </w:tcPr>
          <w:p w14:paraId="549EB105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resultMsg</w:t>
            </w:r>
          </w:p>
        </w:tc>
        <w:tc>
          <w:tcPr>
            <w:tcW w:w="1628" w:type="dxa"/>
            <w:vAlign w:val="center"/>
          </w:tcPr>
          <w:p w14:paraId="66F9EDEC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1D296029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50</w:t>
            </w:r>
          </w:p>
        </w:tc>
        <w:tc>
          <w:tcPr>
            <w:tcW w:w="1063" w:type="dxa"/>
            <w:vAlign w:val="center"/>
          </w:tcPr>
          <w:p w14:paraId="575ACE2C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1A4608D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A18D0A6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결과메시지</w:t>
            </w:r>
          </w:p>
        </w:tc>
      </w:tr>
      <w:tr w:rsidR="007A3D58" w14:paraId="3EA14397" w14:textId="77777777" w:rsidTr="001A78F7">
        <w:tc>
          <w:tcPr>
            <w:tcW w:w="1628" w:type="dxa"/>
            <w:vAlign w:val="center"/>
          </w:tcPr>
          <w:p w14:paraId="1DC7DDA3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78E76B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F6DA678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3C982ED3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5491757" w14:textId="77777777" w:rsidR="007A3D58" w:rsidRPr="002676E7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0113168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한 페이지 결과 수</w:t>
            </w:r>
          </w:p>
        </w:tc>
      </w:tr>
      <w:tr w:rsidR="007A3D58" w14:paraId="4D5D5980" w14:textId="77777777" w:rsidTr="001A78F7">
        <w:tc>
          <w:tcPr>
            <w:tcW w:w="1628" w:type="dxa"/>
            <w:vAlign w:val="center"/>
          </w:tcPr>
          <w:p w14:paraId="4BAAC568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pageNo</w:t>
            </w:r>
          </w:p>
        </w:tc>
        <w:tc>
          <w:tcPr>
            <w:tcW w:w="1628" w:type="dxa"/>
            <w:vAlign w:val="center"/>
          </w:tcPr>
          <w:p w14:paraId="7164008B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475C591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552902E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1610660" w14:textId="77777777" w:rsidR="007A3D58" w:rsidRPr="002676E7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676E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3E5C08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페이지 번호</w:t>
            </w:r>
          </w:p>
        </w:tc>
      </w:tr>
      <w:tr w:rsidR="007A3D58" w14:paraId="19650CCB" w14:textId="77777777" w:rsidTr="001A78F7">
        <w:tc>
          <w:tcPr>
            <w:tcW w:w="1628" w:type="dxa"/>
            <w:vAlign w:val="center"/>
          </w:tcPr>
          <w:p w14:paraId="113F5EFE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72BE16F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9742AC6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899EAC2" w14:textId="77777777" w:rsidR="007A3D58" w:rsidRPr="00E51B4B" w:rsidRDefault="007A3D58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3D005FE" w14:textId="4575177A" w:rsidR="007A3D58" w:rsidRPr="002676E7" w:rsidRDefault="00B46791" w:rsidP="001A78F7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193554</w:t>
            </w:r>
          </w:p>
        </w:tc>
        <w:tc>
          <w:tcPr>
            <w:tcW w:w="2399" w:type="dxa"/>
            <w:vAlign w:val="center"/>
          </w:tcPr>
          <w:p w14:paraId="1E82C24F" w14:textId="77777777" w:rsidR="007A3D58" w:rsidRPr="00E51B4B" w:rsidRDefault="007A3D58" w:rsidP="0071232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전체 결과 수</w:t>
            </w:r>
          </w:p>
        </w:tc>
      </w:tr>
      <w:tr w:rsidR="00505C73" w14:paraId="1F0E1642" w14:textId="77777777" w:rsidTr="002676E7">
        <w:tc>
          <w:tcPr>
            <w:tcW w:w="1628" w:type="dxa"/>
            <w:vAlign w:val="center"/>
          </w:tcPr>
          <w:p w14:paraId="54A89525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626E9EA1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8C87FCC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EDB91DF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7ECE8" w14:textId="0E407244" w:rsidR="00505C73" w:rsidRPr="002676E7" w:rsidRDefault="00B46791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</w:t>
            </w:r>
            <w:r>
              <w:rPr>
                <w:rFonts w:ascii="맑은 고딕" w:eastAsia="맑은 고딕" w:hAnsi="맑은 고딕"/>
                <w:spacing w:val="-20"/>
              </w:rPr>
              <w:t>0151231</w:t>
            </w:r>
          </w:p>
        </w:tc>
        <w:tc>
          <w:tcPr>
            <w:tcW w:w="2399" w:type="dxa"/>
            <w:vAlign w:val="center"/>
          </w:tcPr>
          <w:p w14:paraId="0BC85268" w14:textId="77777777" w:rsidR="00505C73" w:rsidRPr="0071232F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작업 또는 거래의 기준이 되는 일자(년월일)</w:t>
            </w:r>
          </w:p>
        </w:tc>
      </w:tr>
      <w:tr w:rsidR="00505C73" w14:paraId="23AFB635" w14:textId="77777777" w:rsidTr="002676E7">
        <w:tc>
          <w:tcPr>
            <w:tcW w:w="1628" w:type="dxa"/>
            <w:vAlign w:val="center"/>
          </w:tcPr>
          <w:p w14:paraId="7A789779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crno</w:t>
            </w:r>
          </w:p>
        </w:tc>
        <w:tc>
          <w:tcPr>
            <w:tcW w:w="1628" w:type="dxa"/>
            <w:vAlign w:val="center"/>
          </w:tcPr>
          <w:p w14:paraId="7F57F151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6BD1B413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66F61C49" w14:textId="77777777" w:rsidR="00505C73" w:rsidRPr="0071232F" w:rsidRDefault="00505C73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A7FF34" w14:textId="0A5CE8A2" w:rsidR="00505C73" w:rsidRPr="002676E7" w:rsidRDefault="00B46791" w:rsidP="00505C7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46791">
              <w:rPr>
                <w:rFonts w:ascii="맑은 고딕" w:eastAsia="맑은 고딕" w:hAnsi="맑은 고딕"/>
                <w:spacing w:val="-20"/>
              </w:rPr>
              <w:t>1101110000086</w:t>
            </w:r>
          </w:p>
        </w:tc>
        <w:tc>
          <w:tcPr>
            <w:tcW w:w="2399" w:type="dxa"/>
            <w:vAlign w:val="center"/>
          </w:tcPr>
          <w:p w14:paraId="69F629D5" w14:textId="77777777" w:rsidR="00505C73" w:rsidRPr="0071232F" w:rsidRDefault="00505C73" w:rsidP="00505C73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법인등록번호</w:t>
            </w:r>
          </w:p>
        </w:tc>
      </w:tr>
      <w:tr w:rsidR="00B35FDF" w14:paraId="62A3C1EF" w14:textId="77777777" w:rsidTr="002676E7">
        <w:tc>
          <w:tcPr>
            <w:tcW w:w="1628" w:type="dxa"/>
            <w:vAlign w:val="center"/>
          </w:tcPr>
          <w:p w14:paraId="3087AE1F" w14:textId="6E8A9C05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curCd</w:t>
            </w:r>
          </w:p>
        </w:tc>
        <w:tc>
          <w:tcPr>
            <w:tcW w:w="1628" w:type="dxa"/>
            <w:vAlign w:val="center"/>
          </w:tcPr>
          <w:p w14:paraId="602FAECE" w14:textId="56904D99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  <w:tc>
          <w:tcPr>
            <w:tcW w:w="1063" w:type="dxa"/>
            <w:vAlign w:val="center"/>
          </w:tcPr>
          <w:p w14:paraId="205202FC" w14:textId="78FDC211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3</w:t>
            </w:r>
          </w:p>
        </w:tc>
        <w:tc>
          <w:tcPr>
            <w:tcW w:w="1063" w:type="dxa"/>
            <w:vAlign w:val="center"/>
          </w:tcPr>
          <w:p w14:paraId="0549317A" w14:textId="3A0AFE10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FBC413" w14:textId="52C17744" w:rsidR="00B35FDF" w:rsidRPr="002676E7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03D00">
              <w:rPr>
                <w:rFonts w:ascii="맑은 고딕" w:eastAsia="맑은 고딕" w:hAnsi="맑은 고딕"/>
              </w:rPr>
              <w:t>KRW</w:t>
            </w:r>
          </w:p>
        </w:tc>
        <w:tc>
          <w:tcPr>
            <w:tcW w:w="2399" w:type="dxa"/>
            <w:vAlign w:val="center"/>
          </w:tcPr>
          <w:p w14:paraId="4C9DF3EE" w14:textId="6309422B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통화 코드</w:t>
            </w:r>
          </w:p>
        </w:tc>
      </w:tr>
      <w:tr w:rsidR="00B35FDF" w14:paraId="7AAC7FB1" w14:textId="77777777" w:rsidTr="002676E7">
        <w:tc>
          <w:tcPr>
            <w:tcW w:w="1628" w:type="dxa"/>
            <w:vAlign w:val="center"/>
          </w:tcPr>
          <w:p w14:paraId="26EDE35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bizYear</w:t>
            </w:r>
          </w:p>
        </w:tc>
        <w:tc>
          <w:tcPr>
            <w:tcW w:w="1628" w:type="dxa"/>
            <w:vAlign w:val="center"/>
          </w:tcPr>
          <w:p w14:paraId="0F36B95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사업연도</w:t>
            </w:r>
          </w:p>
        </w:tc>
        <w:tc>
          <w:tcPr>
            <w:tcW w:w="1063" w:type="dxa"/>
            <w:vAlign w:val="center"/>
          </w:tcPr>
          <w:p w14:paraId="41716F2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37C16975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F77BE2" w14:textId="18B726A2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2015</w:t>
            </w:r>
          </w:p>
        </w:tc>
        <w:tc>
          <w:tcPr>
            <w:tcW w:w="2399" w:type="dxa"/>
            <w:vAlign w:val="center"/>
          </w:tcPr>
          <w:p w14:paraId="5E58406D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 xml:space="preserve">법인에 대해 법령이 규정한 </w:t>
            </w:r>
            <w:r w:rsidRPr="0071232F">
              <w:rPr>
                <w:rFonts w:ascii="맑은 고딕" w:eastAsia="맑은 고딕" w:hAnsi="맑은 고딕" w:hint="eastAsia"/>
              </w:rPr>
              <w:lastRenderedPageBreak/>
              <w:t>1회계기간으로서 법인세의 과세기간</w:t>
            </w:r>
          </w:p>
        </w:tc>
      </w:tr>
      <w:tr w:rsidR="00B35FDF" w14:paraId="3128B8D0" w14:textId="77777777" w:rsidTr="0036536A">
        <w:tc>
          <w:tcPr>
            <w:tcW w:w="1628" w:type="dxa"/>
            <w:vAlign w:val="center"/>
          </w:tcPr>
          <w:p w14:paraId="46ABB14C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lastRenderedPageBreak/>
              <w:t>fnclDcd</w:t>
            </w:r>
          </w:p>
        </w:tc>
        <w:tc>
          <w:tcPr>
            <w:tcW w:w="1628" w:type="dxa"/>
            <w:vAlign w:val="center"/>
          </w:tcPr>
          <w:p w14:paraId="43BD7E2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재무제표구분코드</w:t>
            </w:r>
          </w:p>
        </w:tc>
        <w:tc>
          <w:tcPr>
            <w:tcW w:w="1063" w:type="dxa"/>
            <w:vAlign w:val="center"/>
          </w:tcPr>
          <w:p w14:paraId="579DC4A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35</w:t>
            </w:r>
          </w:p>
        </w:tc>
        <w:tc>
          <w:tcPr>
            <w:tcW w:w="1063" w:type="dxa"/>
            <w:vAlign w:val="center"/>
          </w:tcPr>
          <w:p w14:paraId="5A8E521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0F06698" w14:textId="0797D132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46791">
              <w:rPr>
                <w:rFonts w:ascii="맑은 고딕" w:eastAsia="맑은 고딕" w:hAnsi="맑은 고딕"/>
                <w:spacing w:val="-20"/>
              </w:rPr>
              <w:t>PL_ifrs_ConsolidatedMember</w:t>
            </w:r>
          </w:p>
        </w:tc>
        <w:tc>
          <w:tcPr>
            <w:tcW w:w="2399" w:type="dxa"/>
            <w:vAlign w:val="center"/>
          </w:tcPr>
          <w:p w14:paraId="419CA312" w14:textId="19E0A6B1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기업이 회계 연도가 끝나는 때에 결산 보고를 하기 위하여 작성하는 회계 보고서를 구분하는 코드</w:t>
            </w:r>
          </w:p>
        </w:tc>
      </w:tr>
      <w:tr w:rsidR="00B35FDF" w14:paraId="4CF51374" w14:textId="77777777" w:rsidTr="002676E7">
        <w:tc>
          <w:tcPr>
            <w:tcW w:w="1628" w:type="dxa"/>
            <w:vAlign w:val="center"/>
          </w:tcPr>
          <w:p w14:paraId="0246E426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fnclDcdNm</w:t>
            </w:r>
          </w:p>
        </w:tc>
        <w:tc>
          <w:tcPr>
            <w:tcW w:w="1628" w:type="dxa"/>
            <w:vAlign w:val="center"/>
          </w:tcPr>
          <w:p w14:paraId="74AB3E7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재무제표구분코드명</w:t>
            </w:r>
          </w:p>
        </w:tc>
        <w:tc>
          <w:tcPr>
            <w:tcW w:w="1063" w:type="dxa"/>
            <w:vAlign w:val="center"/>
          </w:tcPr>
          <w:p w14:paraId="6887A7E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7414FD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A1B04B" w14:textId="1AAABE2C" w:rsidR="00B35FDF" w:rsidRPr="002676E7" w:rsidRDefault="008D3FE0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8D3FE0">
              <w:rPr>
                <w:rFonts w:ascii="맑은 고딕" w:eastAsia="맑은 고딕" w:hAnsi="맑은 고딕" w:hint="eastAsia"/>
                <w:spacing w:val="-20"/>
              </w:rPr>
              <w:t>연결재무제표</w:t>
            </w:r>
            <w:r w:rsidRPr="008D3FE0">
              <w:rPr>
                <w:rFonts w:ascii="맑은 고딕" w:eastAsia="맑은 고딕" w:hAnsi="맑은 고딕"/>
                <w:spacing w:val="-20"/>
              </w:rPr>
              <w:t xml:space="preserve"> [member]</w:t>
            </w:r>
          </w:p>
        </w:tc>
        <w:tc>
          <w:tcPr>
            <w:tcW w:w="2399" w:type="dxa"/>
            <w:vAlign w:val="center"/>
          </w:tcPr>
          <w:p w14:paraId="58F5135F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기업이 회계 연도가 끝나는 때에 결산 보고를 하기 위하여 작성하는 회계 보고서를 구분하는 코드의 명칭</w:t>
            </w:r>
          </w:p>
        </w:tc>
      </w:tr>
      <w:tr w:rsidR="00B35FDF" w14:paraId="5D9A100C" w14:textId="77777777" w:rsidTr="002676E7">
        <w:tc>
          <w:tcPr>
            <w:tcW w:w="1628" w:type="dxa"/>
            <w:vAlign w:val="center"/>
          </w:tcPr>
          <w:p w14:paraId="70F83137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acitId</w:t>
            </w:r>
          </w:p>
        </w:tc>
        <w:tc>
          <w:tcPr>
            <w:tcW w:w="1628" w:type="dxa"/>
            <w:vAlign w:val="center"/>
          </w:tcPr>
          <w:p w14:paraId="7C84F04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계정과목ID</w:t>
            </w:r>
          </w:p>
        </w:tc>
        <w:tc>
          <w:tcPr>
            <w:tcW w:w="1063" w:type="dxa"/>
            <w:vAlign w:val="center"/>
          </w:tcPr>
          <w:p w14:paraId="1302EA2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200</w:t>
            </w:r>
          </w:p>
        </w:tc>
        <w:tc>
          <w:tcPr>
            <w:tcW w:w="1063" w:type="dxa"/>
            <w:vAlign w:val="center"/>
          </w:tcPr>
          <w:p w14:paraId="71DE891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3E929A" w14:textId="7E863926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B46791">
              <w:rPr>
                <w:rFonts w:ascii="맑은 고딕" w:eastAsia="맑은 고딕" w:hAnsi="맑은 고딕"/>
                <w:spacing w:val="-20"/>
              </w:rPr>
              <w:t>dart_OperatingIncomeLoss</w:t>
            </w:r>
          </w:p>
        </w:tc>
        <w:tc>
          <w:tcPr>
            <w:tcW w:w="2399" w:type="dxa"/>
            <w:vAlign w:val="center"/>
          </w:tcPr>
          <w:p w14:paraId="588ABDA4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 과목의 ID</w:t>
            </w:r>
          </w:p>
        </w:tc>
      </w:tr>
      <w:tr w:rsidR="00B35FDF" w14:paraId="16D24DDF" w14:textId="77777777" w:rsidTr="002676E7">
        <w:tc>
          <w:tcPr>
            <w:tcW w:w="1628" w:type="dxa"/>
            <w:vAlign w:val="center"/>
          </w:tcPr>
          <w:p w14:paraId="7A668EFF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acitNm</w:t>
            </w:r>
          </w:p>
        </w:tc>
        <w:tc>
          <w:tcPr>
            <w:tcW w:w="1628" w:type="dxa"/>
            <w:vAlign w:val="center"/>
          </w:tcPr>
          <w:p w14:paraId="4B88C964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계정과목명</w:t>
            </w:r>
          </w:p>
        </w:tc>
        <w:tc>
          <w:tcPr>
            <w:tcW w:w="1063" w:type="dxa"/>
            <w:vAlign w:val="center"/>
          </w:tcPr>
          <w:p w14:paraId="59A2EBC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5A3CF595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A6345C" w14:textId="0C7B6345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영업이익</w:t>
            </w:r>
          </w:p>
        </w:tc>
        <w:tc>
          <w:tcPr>
            <w:tcW w:w="2399" w:type="dxa"/>
            <w:vAlign w:val="center"/>
          </w:tcPr>
          <w:p w14:paraId="5633A874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계정 과목의 이름</w:t>
            </w:r>
          </w:p>
        </w:tc>
      </w:tr>
      <w:tr w:rsidR="00B35FDF" w14:paraId="00BF5FD9" w14:textId="77777777" w:rsidTr="002676E7">
        <w:tc>
          <w:tcPr>
            <w:tcW w:w="1628" w:type="dxa"/>
            <w:vAlign w:val="center"/>
          </w:tcPr>
          <w:p w14:paraId="1D0234C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thqrAcitAmt</w:t>
            </w:r>
          </w:p>
        </w:tc>
        <w:tc>
          <w:tcPr>
            <w:tcW w:w="1628" w:type="dxa"/>
            <w:vAlign w:val="center"/>
          </w:tcPr>
          <w:p w14:paraId="78AFD58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당분기계정과목금액</w:t>
            </w:r>
          </w:p>
        </w:tc>
        <w:tc>
          <w:tcPr>
            <w:tcW w:w="1063" w:type="dxa"/>
            <w:vAlign w:val="center"/>
          </w:tcPr>
          <w:p w14:paraId="0C9F0245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4B26D85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45B807" w14:textId="055DA542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09B1B026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현재 분기 기준 계정과목별 금액</w:t>
            </w:r>
          </w:p>
        </w:tc>
      </w:tr>
      <w:tr w:rsidR="00B35FDF" w14:paraId="7554BA12" w14:textId="77777777" w:rsidTr="002676E7">
        <w:tc>
          <w:tcPr>
            <w:tcW w:w="1628" w:type="dxa"/>
            <w:vAlign w:val="center"/>
          </w:tcPr>
          <w:p w14:paraId="48CCCA9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crtmAcitAmt</w:t>
            </w:r>
          </w:p>
        </w:tc>
        <w:tc>
          <w:tcPr>
            <w:tcW w:w="1628" w:type="dxa"/>
            <w:vAlign w:val="center"/>
          </w:tcPr>
          <w:p w14:paraId="7384FCF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당기계정과목금액</w:t>
            </w:r>
          </w:p>
        </w:tc>
        <w:tc>
          <w:tcPr>
            <w:tcW w:w="1063" w:type="dxa"/>
            <w:vAlign w:val="center"/>
          </w:tcPr>
          <w:p w14:paraId="4FEA5E0F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6D2751DE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7CAB7C" w14:textId="33B83AE6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853713007920</w:t>
            </w:r>
          </w:p>
        </w:tc>
        <w:tc>
          <w:tcPr>
            <w:tcW w:w="2399" w:type="dxa"/>
            <w:vAlign w:val="center"/>
          </w:tcPr>
          <w:p w14:paraId="01CB7504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 xml:space="preserve">현재 경과중에 있는 기간 기준, 계정과목별 </w:t>
            </w:r>
            <w:r w:rsidRPr="0071232F">
              <w:rPr>
                <w:rFonts w:ascii="맑은 고딕" w:eastAsia="맑은 고딕" w:hAnsi="맑은 고딕" w:hint="eastAsia"/>
              </w:rPr>
              <w:lastRenderedPageBreak/>
              <w:t>금액</w:t>
            </w:r>
          </w:p>
        </w:tc>
      </w:tr>
      <w:tr w:rsidR="00B35FDF" w14:paraId="59D9BF95" w14:textId="77777777" w:rsidTr="002676E7">
        <w:tc>
          <w:tcPr>
            <w:tcW w:w="1628" w:type="dxa"/>
            <w:vAlign w:val="center"/>
          </w:tcPr>
          <w:p w14:paraId="4E73376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lastRenderedPageBreak/>
              <w:t>lsqtAcitAmt</w:t>
            </w:r>
          </w:p>
        </w:tc>
        <w:tc>
          <w:tcPr>
            <w:tcW w:w="1628" w:type="dxa"/>
            <w:vAlign w:val="center"/>
          </w:tcPr>
          <w:p w14:paraId="35216CB8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전분기계정과목금액</w:t>
            </w:r>
          </w:p>
        </w:tc>
        <w:tc>
          <w:tcPr>
            <w:tcW w:w="1063" w:type="dxa"/>
            <w:vAlign w:val="center"/>
          </w:tcPr>
          <w:p w14:paraId="5E54A3D0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701D3BA6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864E62" w14:textId="5FB9A0D3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779E1D7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앞 분기 기준, 계정과목별 금액</w:t>
            </w:r>
          </w:p>
        </w:tc>
      </w:tr>
      <w:tr w:rsidR="00B35FDF" w14:paraId="3FC47744" w14:textId="77777777" w:rsidTr="00505C73">
        <w:tc>
          <w:tcPr>
            <w:tcW w:w="1628" w:type="dxa"/>
            <w:vAlign w:val="center"/>
          </w:tcPr>
          <w:p w14:paraId="1197A61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pvtrAcitAmt</w:t>
            </w:r>
          </w:p>
        </w:tc>
        <w:tc>
          <w:tcPr>
            <w:tcW w:w="1628" w:type="dxa"/>
            <w:vAlign w:val="center"/>
          </w:tcPr>
          <w:p w14:paraId="01CBE74D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전기계정과목금액</w:t>
            </w:r>
          </w:p>
        </w:tc>
        <w:tc>
          <w:tcPr>
            <w:tcW w:w="1063" w:type="dxa"/>
            <w:vAlign w:val="center"/>
          </w:tcPr>
          <w:p w14:paraId="06751CC3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55DD29A0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92C638" w14:textId="600B72CE" w:rsidR="00B35FDF" w:rsidRPr="002676E7" w:rsidRDefault="00B46791" w:rsidP="00B35FD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1188378783689</w:t>
            </w:r>
          </w:p>
        </w:tc>
        <w:tc>
          <w:tcPr>
            <w:tcW w:w="2399" w:type="dxa"/>
            <w:tcBorders>
              <w:top w:val="single" w:sz="4" w:space="0" w:color="auto"/>
            </w:tcBorders>
            <w:vAlign w:val="center"/>
          </w:tcPr>
          <w:p w14:paraId="39CB1A80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앞 결산기 기준, 계정과목별 금액</w:t>
            </w:r>
          </w:p>
        </w:tc>
      </w:tr>
      <w:tr w:rsidR="00B35FDF" w14:paraId="2859317A" w14:textId="77777777" w:rsidTr="002676E7">
        <w:tc>
          <w:tcPr>
            <w:tcW w:w="1628" w:type="dxa"/>
            <w:vAlign w:val="center"/>
          </w:tcPr>
          <w:p w14:paraId="6F205294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bpvtrAcitAmt</w:t>
            </w:r>
          </w:p>
        </w:tc>
        <w:tc>
          <w:tcPr>
            <w:tcW w:w="1628" w:type="dxa"/>
            <w:vAlign w:val="center"/>
          </w:tcPr>
          <w:p w14:paraId="460CE0AA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전전기계정과목금액</w:t>
            </w:r>
          </w:p>
        </w:tc>
        <w:tc>
          <w:tcPr>
            <w:tcW w:w="1063" w:type="dxa"/>
            <w:vAlign w:val="center"/>
          </w:tcPr>
          <w:p w14:paraId="7713BEFC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4B92B299" w14:textId="77777777" w:rsidR="00B35FDF" w:rsidRPr="0071232F" w:rsidRDefault="00B35FDF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DA6488" w14:textId="4BD2E8D8" w:rsidR="00B35FDF" w:rsidRPr="002676E7" w:rsidRDefault="00B46791" w:rsidP="00B35FDF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1485260918089</w:t>
            </w:r>
          </w:p>
        </w:tc>
        <w:tc>
          <w:tcPr>
            <w:tcW w:w="2399" w:type="dxa"/>
            <w:vAlign w:val="center"/>
          </w:tcPr>
          <w:p w14:paraId="364FA427" w14:textId="77777777" w:rsidR="00B35FDF" w:rsidRPr="0071232F" w:rsidRDefault="00B35FDF" w:rsidP="00B35FDF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71232F">
              <w:rPr>
                <w:rFonts w:ascii="맑은 고딕" w:eastAsia="맑은 고딕" w:hAnsi="맑은 고딕" w:hint="eastAsia"/>
              </w:rPr>
              <w:t>전전기(앞의 결산기의 이전 결산기) 기준, 계정과목별 금액</w:t>
            </w:r>
          </w:p>
        </w:tc>
      </w:tr>
    </w:tbl>
    <w:p w14:paraId="00CBEFD6" w14:textId="77777777" w:rsidR="007A3D58" w:rsidRDefault="007A3D58" w:rsidP="007A3D58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2ABCA867" w14:textId="77777777" w:rsidR="007A3D58" w:rsidRDefault="007A3D58" w:rsidP="007A3D58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3D58" w14:paraId="557ACCBA" w14:textId="77777777" w:rsidTr="00FF2021">
        <w:tc>
          <w:tcPr>
            <w:tcW w:w="985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955216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A3D58" w14:paraId="7F79524C" w14:textId="77777777" w:rsidTr="00FF2021">
        <w:tc>
          <w:tcPr>
            <w:tcW w:w="9854" w:type="dxa"/>
            <w:shd w:val="clear" w:color="auto" w:fill="auto"/>
          </w:tcPr>
          <w:p w14:paraId="630CDCA3" w14:textId="48699E29" w:rsidR="007A3D58" w:rsidRPr="00B46791" w:rsidRDefault="00B46791" w:rsidP="009A65AE">
            <w:pPr>
              <w:tabs>
                <w:tab w:val="left" w:pos="80"/>
              </w:tabs>
              <w:jc w:val="left"/>
            </w:pPr>
            <w:r w:rsidRPr="00B46791">
              <w:rPr>
                <w:color w:val="000000" w:themeColor="text1"/>
              </w:rPr>
              <w:t>http://apis.data.go.kr/1160100/service</w:t>
            </w:r>
            <w:r w:rsidRPr="00B46791">
              <w:rPr>
                <w:rFonts w:hint="eastAsia"/>
                <w:color w:val="000000" w:themeColor="text1"/>
              </w:rPr>
              <w:t>/</w:t>
            </w:r>
            <w:r w:rsidRPr="00B46791">
              <w:rPr>
                <w:color w:val="000000" w:themeColor="text1"/>
              </w:rPr>
              <w:t>GetFinaStatInfoService_V2</w:t>
            </w:r>
            <w:r w:rsidRPr="00B46791">
              <w:rPr>
                <w:rFonts w:hint="eastAsia"/>
                <w:color w:val="000000" w:themeColor="text1"/>
              </w:rPr>
              <w:t>/</w:t>
            </w:r>
            <w:r w:rsidRPr="00B46791">
              <w:rPr>
                <w:color w:val="000000" w:themeColor="text1"/>
              </w:rPr>
              <w:t>getIncoStat_V2</w:t>
            </w:r>
            <w:r w:rsidRPr="00B46791">
              <w:rPr>
                <w:rFonts w:hint="eastAsia"/>
                <w:color w:val="000000" w:themeColor="text1"/>
              </w:rPr>
              <w:t>?</w:t>
            </w:r>
            <w:r w:rsidRPr="00B46791">
              <w:rPr>
                <w:color w:val="000000" w:themeColor="text1"/>
              </w:rPr>
              <w:t>pageNo=1&amp;numOfRows=1&amp;resultType=xml&amp;serviceKey</w:t>
            </w:r>
            <w:r w:rsidR="007A3D58" w:rsidRPr="00E51B4B">
              <w:t>=인증키</w:t>
            </w:r>
            <w:r>
              <w:rPr>
                <w:rFonts w:hint="eastAsia"/>
              </w:rPr>
              <w:t>&amp;</w:t>
            </w:r>
            <w:r>
              <w:t>crno=</w:t>
            </w:r>
            <w:r w:rsidRPr="00B46791">
              <w:t>1101110000086</w:t>
            </w:r>
          </w:p>
        </w:tc>
      </w:tr>
      <w:tr w:rsidR="007A3D58" w14:paraId="64D37558" w14:textId="77777777" w:rsidTr="00FF2021">
        <w:tc>
          <w:tcPr>
            <w:tcW w:w="9854" w:type="dxa"/>
            <w:shd w:val="clear" w:color="auto" w:fill="D9D9D9" w:themeFill="background1" w:themeFillShade="D9"/>
          </w:tcPr>
          <w:p w14:paraId="6C571BD4" w14:textId="77777777" w:rsidR="007A3D58" w:rsidRPr="00083290" w:rsidRDefault="007A3D58" w:rsidP="001A78F7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A3D58" w14:paraId="0E3276C4" w14:textId="77777777" w:rsidTr="00FF2021">
        <w:tc>
          <w:tcPr>
            <w:tcW w:w="9854" w:type="dxa"/>
          </w:tcPr>
          <w:p w14:paraId="1C7DDB93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235D4695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  <w:t>&lt;header&gt;</w:t>
            </w:r>
          </w:p>
          <w:p w14:paraId="4C69941A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&lt;resultCode&gt;00&lt;/resultCode&gt;</w:t>
            </w:r>
          </w:p>
          <w:p w14:paraId="09637859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&lt;resultMsg&gt;NORMAL SERVICE.&lt;/resultMsg&gt;</w:t>
            </w:r>
          </w:p>
          <w:p w14:paraId="480CAC13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  <w:t>&lt;/header&gt;</w:t>
            </w:r>
          </w:p>
          <w:p w14:paraId="29322228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  <w:t>&lt;body&gt;</w:t>
            </w:r>
          </w:p>
          <w:p w14:paraId="0355166D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&lt;numOfRows&gt;10&lt;/numOfRows&gt;</w:t>
            </w:r>
          </w:p>
          <w:p w14:paraId="724A086B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&lt;pageNo&gt;1&lt;/pageNo&gt;</w:t>
            </w:r>
          </w:p>
          <w:p w14:paraId="1D31F340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&lt;totalCount&gt;193554&lt;/totalCount&gt;</w:t>
            </w:r>
          </w:p>
          <w:p w14:paraId="204DAAE7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&lt;items&gt;</w:t>
            </w:r>
          </w:p>
          <w:p w14:paraId="5EA232CA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&lt;item&gt;</w:t>
            </w:r>
          </w:p>
          <w:p w14:paraId="0F83452E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&lt;acitId&gt;dart_OperatingIncomeLoss&lt;/acitId&gt;</w:t>
            </w:r>
          </w:p>
          <w:p w14:paraId="3A01A85D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&lt;acitNm&gt;영업이익&lt;/acitNm&gt;</w:t>
            </w:r>
          </w:p>
          <w:p w14:paraId="6CA4C988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&lt;basDt&gt;20151231&lt;/basDt&gt;</w:t>
            </w:r>
          </w:p>
          <w:p w14:paraId="08D446C5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&lt;bizYear&gt;2015&lt;/bizYear&gt;</w:t>
            </w:r>
          </w:p>
          <w:p w14:paraId="52AB9775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&lt;bpvtrAcitAmt&gt;1485260918089&lt;/bpvtrAcitAmt&gt;</w:t>
            </w:r>
          </w:p>
          <w:p w14:paraId="1BDE3D92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&lt;crno&gt;1101110000086&lt;/crno&gt;</w:t>
            </w:r>
          </w:p>
          <w:p w14:paraId="37ECCA41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&lt;crtmAcitAmt&gt;853713007920&lt;/crtmAcitAmt&gt;</w:t>
            </w:r>
          </w:p>
          <w:p w14:paraId="1217ECA5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&lt;curCd&gt;KRW&lt;/curCd&gt;</w:t>
            </w:r>
          </w:p>
          <w:p w14:paraId="3ADE1EEE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&lt;fnclDcd&gt;PL_ifrs_ConsolidatedMember&lt;/fnclDcd&gt;</w:t>
            </w:r>
          </w:p>
          <w:p w14:paraId="765551A5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&lt;fnclDcdNm&gt;연결재무제표 [member]&lt;/fnclDcdNm&gt;</w:t>
            </w:r>
          </w:p>
          <w:p w14:paraId="422A2831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&lt;lsqtAcitAmt&gt;0&lt;/lsqtAcitAmt&gt;</w:t>
            </w:r>
          </w:p>
          <w:p w14:paraId="6654C660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&lt;pvtrAcitAmt&gt;1188378783689&lt;/pvtrAcitAmt&gt;</w:t>
            </w:r>
          </w:p>
          <w:p w14:paraId="5D4B4443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  <w:t>&lt;thqrAcitAmt&gt;0&lt;/thqrAcitAmt&gt;</w:t>
            </w:r>
          </w:p>
          <w:p w14:paraId="2B86B40E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</w:r>
            <w:r>
              <w:tab/>
              <w:t>&lt;/item&gt;</w:t>
            </w:r>
          </w:p>
          <w:p w14:paraId="69B63E45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</w:r>
            <w:r>
              <w:tab/>
              <w:t>&lt;/items&gt;</w:t>
            </w:r>
          </w:p>
          <w:p w14:paraId="0F7FDE52" w14:textId="77777777" w:rsidR="00B46791" w:rsidRDefault="00B46791" w:rsidP="00B46791">
            <w:pPr>
              <w:tabs>
                <w:tab w:val="left" w:pos="80"/>
              </w:tabs>
              <w:jc w:val="left"/>
            </w:pPr>
            <w:r>
              <w:tab/>
              <w:t>&lt;/body&gt;</w:t>
            </w:r>
          </w:p>
          <w:p w14:paraId="4D248C98" w14:textId="3780AFEE" w:rsidR="00FC1AF9" w:rsidRDefault="00B46791" w:rsidP="00B46791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21BC410E" w14:textId="77777777" w:rsidR="00594C06" w:rsidRDefault="00594C06" w:rsidP="00594C06">
      <w:bookmarkStart w:id="21" w:name="_Toc234332707"/>
      <w:bookmarkStart w:id="22" w:name="_Toc233812961"/>
      <w:bookmarkStart w:id="23" w:name="_Toc233385580"/>
    </w:p>
    <w:p w14:paraId="1B513712" w14:textId="77777777" w:rsidR="00594C06" w:rsidRDefault="00594C06">
      <w:pPr>
        <w:rPr>
          <w:b/>
          <w:sz w:val="22"/>
          <w:szCs w:val="22"/>
        </w:rPr>
      </w:pPr>
      <w:r>
        <w:br w:type="page"/>
      </w:r>
    </w:p>
    <w:p w14:paraId="1F822DCB" w14:textId="4E18751A" w:rsidR="00594C06" w:rsidRDefault="00594C06" w:rsidP="00594C06">
      <w:pPr>
        <w:pStyle w:val="2"/>
      </w:pPr>
      <w:bookmarkStart w:id="24" w:name="_Toc238651773"/>
      <w:r>
        <w:rPr>
          <w:rFonts w:hint="eastAsia"/>
        </w:rPr>
        <w:lastRenderedPageBreak/>
        <w:t>1.2 이용허락범위 안내</w:t>
      </w:r>
      <w:bookmarkEnd w:id="21"/>
      <w:bookmarkEnd w:id="22"/>
      <w:bookmarkEnd w:id="23"/>
      <w:bookmarkEnd w:id="24"/>
    </w:p>
    <w:p w14:paraId="60237958" w14:textId="77777777" w:rsidR="00594C06" w:rsidRDefault="00594C06" w:rsidP="00594C06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>
        <w:rPr>
          <w:rFonts w:asciiTheme="minorHAnsi" w:eastAsiaTheme="minorHAnsi" w:hAnsiTheme="minorHAnsi" w:hint="eastAsia"/>
          <w:b/>
          <w:color w:val="000000"/>
          <w:szCs w:val="16"/>
        </w:rPr>
        <w:t xml:space="preserve">- 본 개방데이터는 </w:t>
      </w:r>
      <w:r>
        <w:rPr>
          <w:rFonts w:asciiTheme="minorHAnsi" w:eastAsiaTheme="minorHAnsi" w:hAnsiTheme="minorHAnsi" w:hint="eastAsia"/>
          <w:b/>
          <w:color w:val="FF0000"/>
          <w:szCs w:val="16"/>
        </w:rPr>
        <w:t>공공누리 1유형</w:t>
      </w:r>
      <w:r>
        <w:rPr>
          <w:rFonts w:asciiTheme="minorHAnsi" w:eastAsiaTheme="minorHAnsi" w:hAnsiTheme="minorHAnsi" w:hint="eastAsia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594C06" w14:paraId="41B502C5" w14:textId="77777777" w:rsidTr="00594C06">
        <w:trPr>
          <w:trHeight w:val="437"/>
        </w:trPr>
        <w:tc>
          <w:tcPr>
            <w:tcW w:w="3378" w:type="dxa"/>
            <w:tcBorders>
              <w:top w:val="single" w:sz="8" w:space="0" w:color="CCCCCC"/>
              <w:left w:val="single" w:sz="4" w:space="0" w:color="CCCCCC"/>
              <w:bottom w:val="single" w:sz="8" w:space="0" w:color="CCCCCC"/>
              <w:right w:val="single" w:sz="4" w:space="0" w:color="FFFFFF"/>
            </w:tcBorders>
            <w:shd w:val="clear" w:color="auto" w:fill="5A91CE"/>
            <w:vAlign w:val="center"/>
            <w:hideMark/>
          </w:tcPr>
          <w:p w14:paraId="4BF31270" w14:textId="77777777" w:rsidR="00594C06" w:rsidRDefault="00594C06">
            <w:pPr>
              <w:pStyle w:val="af3"/>
              <w:rPr>
                <w:rFonts w:asciiTheme="minorHAnsi" w:eastAsiaTheme="minorHAnsi"/>
                <w:color w:val="000000"/>
              </w:rPr>
            </w:pPr>
            <w:r>
              <w:rPr>
                <w:rFonts w:asciiTheme="minorHAnsi" w:eastAsiaTheme="minorHAnsi" w:hint="eastAsia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8" w:space="0" w:color="CCCCCC"/>
              <w:left w:val="single" w:sz="4" w:space="0" w:color="FFFFFF"/>
              <w:bottom w:val="single" w:sz="8" w:space="0" w:color="CCCCCC"/>
              <w:right w:val="single" w:sz="4" w:space="0" w:color="FFFFFF"/>
            </w:tcBorders>
            <w:shd w:val="clear" w:color="auto" w:fill="5A91CE"/>
            <w:vAlign w:val="center"/>
            <w:hideMark/>
          </w:tcPr>
          <w:p w14:paraId="47173AFD" w14:textId="77777777" w:rsidR="00594C06" w:rsidRDefault="00594C06">
            <w:pPr>
              <w:pStyle w:val="af3"/>
              <w:rPr>
                <w:rFonts w:asciiTheme="minorHAnsi" w:eastAsiaTheme="minorHAnsi"/>
                <w:color w:val="000000"/>
              </w:rPr>
            </w:pPr>
            <w:r>
              <w:rPr>
                <w:rFonts w:asciiTheme="minorHAnsi" w:eastAsiaTheme="minorHAnsi" w:hint="eastAsia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8" w:space="0" w:color="CCCCCC"/>
              <w:left w:val="single" w:sz="4" w:space="0" w:color="FFFFFF"/>
              <w:bottom w:val="single" w:sz="8" w:space="0" w:color="CCCCCC"/>
              <w:right w:val="nil"/>
            </w:tcBorders>
            <w:shd w:val="clear" w:color="auto" w:fill="5A91CE"/>
            <w:vAlign w:val="center"/>
            <w:hideMark/>
          </w:tcPr>
          <w:p w14:paraId="613ECFC1" w14:textId="77777777" w:rsidR="00594C06" w:rsidRDefault="00594C06">
            <w:pPr>
              <w:pStyle w:val="af3"/>
              <w:rPr>
                <w:rFonts w:asciiTheme="minorHAnsi" w:eastAsiaTheme="minorHAnsi"/>
                <w:color w:val="000000"/>
              </w:rPr>
            </w:pPr>
            <w:r>
              <w:rPr>
                <w:rFonts w:asciiTheme="minorHAnsi" w:eastAsiaTheme="minorHAnsi" w:hint="eastAsia"/>
                <w:color w:val="000000"/>
              </w:rPr>
              <w:t>이용허락범위</w:t>
            </w:r>
          </w:p>
        </w:tc>
      </w:tr>
      <w:tr w:rsidR="00594C06" w14:paraId="720BEF50" w14:textId="77777777" w:rsidTr="00594C06">
        <w:trPr>
          <w:trHeight w:val="937"/>
        </w:trPr>
        <w:tc>
          <w:tcPr>
            <w:tcW w:w="3378" w:type="dxa"/>
            <w:tcBorders>
              <w:top w:val="single" w:sz="8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838095F" w14:textId="77777777" w:rsidR="00594C06" w:rsidRDefault="00594C06">
            <w:pPr>
              <w:pStyle w:val="af4"/>
              <w:rPr>
                <w:rStyle w:val="af5"/>
                <w:rFonts w:asciiTheme="minorHAnsi" w:eastAsiaTheme="minorHAnsi"/>
                <w:color w:val="auto"/>
              </w:rPr>
            </w:pPr>
            <w:r>
              <w:rPr>
                <w:rStyle w:val="af5"/>
                <w:rFonts w:asciiTheme="minorHAnsi" w:eastAsiaTheme="minorHAnsi"/>
                <w:color w:val="auto"/>
              </w:rPr>
              <w:t>[제0유형]</w:t>
            </w:r>
            <w:r>
              <w:rPr>
                <w:rStyle w:val="af5"/>
                <w:rFonts w:asciiTheme="minorHAnsi" w:eastAsiaTheme="minorHAnsi"/>
                <w:color w:val="auto"/>
              </w:rPr>
              <w:br/>
            </w:r>
            <w:r w:rsidRPr="00F20E7A">
              <w:rPr>
                <w:rStyle w:val="af5"/>
                <w:rFonts w:asciiTheme="minorHAnsi" w:eastAsiaTheme="minorHAnsi"/>
                <w:b w:val="0"/>
                <w:color w:val="auto"/>
              </w:rPr>
              <w:t>자유이용</w:t>
            </w:r>
          </w:p>
        </w:tc>
        <w:tc>
          <w:tcPr>
            <w:tcW w:w="2655" w:type="dxa"/>
            <w:tcBorders>
              <w:top w:val="single" w:sz="8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8CC5820" w14:textId="0CE20900" w:rsidR="00594C06" w:rsidRDefault="00594C06">
            <w:pPr>
              <w:pStyle w:val="af4"/>
              <w:rPr>
                <w:noProof/>
              </w:rPr>
            </w:pPr>
            <w:r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1566EACE" wp14:editId="1046F2EC">
                  <wp:extent cx="807720" cy="297180"/>
                  <wp:effectExtent l="0" t="0" r="0" b="7620"/>
                  <wp:docPr id="22" name="그림 22" descr="제0유형표시마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7" descr="제0유형표시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8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vAlign w:val="center"/>
            <w:hideMark/>
          </w:tcPr>
          <w:p w14:paraId="4C51B25E" w14:textId="77777777" w:rsidR="00F20E7A" w:rsidRDefault="00F20E7A" w:rsidP="00F20E7A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 조건 없음</w:t>
            </w:r>
          </w:p>
          <w:p w14:paraId="753493B1" w14:textId="77777777" w:rsidR="00F20E7A" w:rsidRDefault="00F20E7A" w:rsidP="00F20E7A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상업적, 비상업적 이용가능</w:t>
            </w:r>
          </w:p>
          <w:p w14:paraId="525DC2ED" w14:textId="7D12DB71" w:rsidR="00594C06" w:rsidRDefault="00F20E7A" w:rsidP="00F20E7A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 w:hint="eastAsia"/>
                <w:kern w:val="0"/>
              </w:rPr>
              <w:t>변형 등 2차적 저작물 작성 가능</w:t>
            </w:r>
          </w:p>
        </w:tc>
      </w:tr>
      <w:tr w:rsidR="00594C06" w14:paraId="507339EA" w14:textId="77777777" w:rsidTr="00594C06">
        <w:trPr>
          <w:trHeight w:val="937"/>
        </w:trPr>
        <w:tc>
          <w:tcPr>
            <w:tcW w:w="3378" w:type="dxa"/>
            <w:tcBorders>
              <w:top w:val="single" w:sz="8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4EE8BB82" w14:textId="77777777" w:rsidR="00594C06" w:rsidRDefault="00594C06">
            <w:pPr>
              <w:pStyle w:val="af4"/>
              <w:rPr>
                <w:rFonts w:asciiTheme="minorHAnsi" w:eastAsiaTheme="minorHAnsi"/>
                <w:color w:val="FF0000"/>
              </w:rPr>
            </w:pPr>
            <w:r>
              <w:rPr>
                <w:rStyle w:val="af5"/>
                <w:rFonts w:asciiTheme="minorHAnsi" w:eastAsiaTheme="minorHAnsi"/>
                <w:color w:val="FF0000"/>
              </w:rPr>
              <w:t>[제1유형]</w:t>
            </w:r>
          </w:p>
          <w:p w14:paraId="516E5659" w14:textId="77777777" w:rsidR="00594C06" w:rsidRDefault="00594C06">
            <w:pPr>
              <w:pStyle w:val="af4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 w:hint="eastAsia"/>
                <w:color w:val="FF0000"/>
              </w:rPr>
              <w:t>출처표시</w:t>
            </w:r>
          </w:p>
        </w:tc>
        <w:tc>
          <w:tcPr>
            <w:tcW w:w="2655" w:type="dxa"/>
            <w:tcBorders>
              <w:top w:val="single" w:sz="8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10F3724C" w14:textId="3D4A0ABC" w:rsidR="00594C06" w:rsidRDefault="00594C06">
            <w:pPr>
              <w:pStyle w:val="af4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/>
                <w:noProof/>
                <w:color w:val="FF0000"/>
              </w:rPr>
              <w:drawing>
                <wp:inline distT="0" distB="0" distL="0" distR="0" wp14:anchorId="284AAE2A" wp14:editId="7D26319B">
                  <wp:extent cx="819150" cy="30861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8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vAlign w:val="center"/>
            <w:hideMark/>
          </w:tcPr>
          <w:p w14:paraId="6674788B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 w:hint="eastAsia"/>
                <w:color w:val="FF0000"/>
              </w:rPr>
              <w:t>출처표시</w:t>
            </w:r>
          </w:p>
          <w:p w14:paraId="1D414969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 w:hint="eastAsia"/>
                <w:color w:val="FF0000"/>
              </w:rPr>
              <w:t>상업적, 비상업적 이용가능</w:t>
            </w:r>
          </w:p>
          <w:p w14:paraId="6CA9FD9C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FF0000"/>
              </w:rPr>
            </w:pPr>
            <w:r>
              <w:rPr>
                <w:rFonts w:asciiTheme="minorHAnsi" w:eastAsiaTheme="minorHAnsi" w:hint="eastAsia"/>
                <w:color w:val="FF0000"/>
              </w:rPr>
              <w:t>변형 등 2차적 저작물 작성 가능</w:t>
            </w:r>
          </w:p>
        </w:tc>
      </w:tr>
      <w:tr w:rsidR="00594C06" w14:paraId="431E7EFD" w14:textId="77777777" w:rsidTr="00594C06">
        <w:trPr>
          <w:trHeight w:val="937"/>
        </w:trPr>
        <w:tc>
          <w:tcPr>
            <w:tcW w:w="337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F81A3BE" w14:textId="77777777" w:rsidR="00594C06" w:rsidRDefault="00594C06">
            <w:pPr>
              <w:pStyle w:val="af4"/>
              <w:rPr>
                <w:rFonts w:asciiTheme="minorHAnsi" w:eastAsiaTheme="minorHAnsi"/>
                <w:color w:val="auto"/>
              </w:rPr>
            </w:pPr>
            <w:r>
              <w:rPr>
                <w:rStyle w:val="af5"/>
                <w:rFonts w:asciiTheme="minorHAnsi" w:eastAsiaTheme="minorHAnsi"/>
                <w:color w:val="auto"/>
              </w:rPr>
              <w:t>[제2유형]</w:t>
            </w:r>
          </w:p>
          <w:p w14:paraId="5B7392C7" w14:textId="77777777" w:rsidR="00594C06" w:rsidRDefault="00594C06">
            <w:pPr>
              <w:pStyle w:val="af4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7BD2C5B7" w14:textId="633880DE" w:rsidR="00594C06" w:rsidRDefault="00594C06">
            <w:pPr>
              <w:pStyle w:val="af4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5408461E" wp14:editId="5B583D67">
                  <wp:extent cx="1009650" cy="308610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vAlign w:val="center"/>
            <w:hideMark/>
          </w:tcPr>
          <w:p w14:paraId="5FF7ED1F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</w:t>
            </w:r>
          </w:p>
          <w:p w14:paraId="4550B0FA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비상업적 이용만 가능</w:t>
            </w:r>
          </w:p>
          <w:p w14:paraId="43A2442E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변형 등 2차적 저작물 작성 가능</w:t>
            </w:r>
          </w:p>
        </w:tc>
      </w:tr>
      <w:tr w:rsidR="00594C06" w14:paraId="48733748" w14:textId="77777777" w:rsidTr="00594C06">
        <w:trPr>
          <w:trHeight w:val="937"/>
        </w:trPr>
        <w:tc>
          <w:tcPr>
            <w:tcW w:w="337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3FA876E" w14:textId="77777777" w:rsidR="00594C06" w:rsidRDefault="00594C06">
            <w:pPr>
              <w:pStyle w:val="af4"/>
              <w:rPr>
                <w:rFonts w:asciiTheme="minorHAnsi" w:eastAsiaTheme="minorHAnsi"/>
              </w:rPr>
            </w:pPr>
            <w:r>
              <w:rPr>
                <w:rStyle w:val="af5"/>
                <w:rFonts w:asciiTheme="minorHAnsi" w:eastAsiaTheme="minorHAnsi"/>
              </w:rPr>
              <w:t>[제3유형]</w:t>
            </w:r>
          </w:p>
          <w:p w14:paraId="3D2A406E" w14:textId="77777777" w:rsidR="00594C06" w:rsidRDefault="00594C06">
            <w:pPr>
              <w:pStyle w:val="af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출처표시+변경금지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18F6A204" w14:textId="7A1DE802" w:rsidR="00594C06" w:rsidRDefault="00594C06">
            <w:pPr>
              <w:pStyle w:val="af4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noProof/>
              </w:rPr>
              <w:drawing>
                <wp:inline distT="0" distB="0" distL="0" distR="0" wp14:anchorId="5C76C3F7" wp14:editId="71A8F723">
                  <wp:extent cx="997585" cy="308610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vAlign w:val="center"/>
            <w:hideMark/>
          </w:tcPr>
          <w:p w14:paraId="48B23610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출처표시</w:t>
            </w:r>
          </w:p>
          <w:p w14:paraId="77D0F002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상업적, 비상업적 이용가능</w:t>
            </w:r>
          </w:p>
          <w:p w14:paraId="259461A8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변형 등 2차적 저작물 작성 금지</w:t>
            </w:r>
          </w:p>
        </w:tc>
      </w:tr>
      <w:tr w:rsidR="00594C06" w14:paraId="418D149E" w14:textId="77777777" w:rsidTr="00594C06">
        <w:trPr>
          <w:trHeight w:val="791"/>
        </w:trPr>
        <w:tc>
          <w:tcPr>
            <w:tcW w:w="337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71CA96A" w14:textId="77777777" w:rsidR="00594C06" w:rsidRDefault="00594C06">
            <w:pPr>
              <w:pStyle w:val="af4"/>
              <w:rPr>
                <w:rFonts w:asciiTheme="minorHAnsi" w:eastAsiaTheme="minorHAnsi"/>
                <w:color w:val="auto"/>
              </w:rPr>
            </w:pPr>
            <w:r>
              <w:rPr>
                <w:rStyle w:val="af5"/>
                <w:rFonts w:asciiTheme="minorHAnsi" w:eastAsiaTheme="minorHAnsi"/>
                <w:color w:val="auto"/>
              </w:rPr>
              <w:t>[제4유형]</w:t>
            </w:r>
          </w:p>
          <w:p w14:paraId="719BFC54" w14:textId="77777777" w:rsidR="00594C06" w:rsidRDefault="00594C06">
            <w:pPr>
              <w:pStyle w:val="af4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082C24E5" w14:textId="61B7A510" w:rsidR="00594C06" w:rsidRDefault="00594C06">
            <w:pPr>
              <w:pStyle w:val="af4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5348B71E" wp14:editId="2EC8A03A">
                  <wp:extent cx="1199515" cy="308610"/>
                  <wp:effectExtent l="0" t="0" r="63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pe1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51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FFF"/>
            <w:vAlign w:val="center"/>
            <w:hideMark/>
          </w:tcPr>
          <w:p w14:paraId="20901AC4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</w:t>
            </w:r>
          </w:p>
          <w:p w14:paraId="535FA62C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비상업적 이용만 가능</w:t>
            </w:r>
          </w:p>
          <w:p w14:paraId="1776BF14" w14:textId="77777777" w:rsidR="00594C06" w:rsidRDefault="00594C06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변형 등 2차적 저작물 작성 금지</w:t>
            </w:r>
          </w:p>
        </w:tc>
      </w:tr>
      <w:tr w:rsidR="00594C06" w14:paraId="6B95E25A" w14:textId="77777777" w:rsidTr="00594C06">
        <w:trPr>
          <w:trHeight w:val="791"/>
        </w:trPr>
        <w:tc>
          <w:tcPr>
            <w:tcW w:w="3378" w:type="dxa"/>
            <w:tcBorders>
              <w:top w:val="single" w:sz="4" w:space="0" w:color="CCCCCC"/>
              <w:left w:val="nil"/>
              <w:bottom w:val="single" w:sz="8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5C5CCDA2" w14:textId="77777777" w:rsidR="00594C06" w:rsidRDefault="00594C06">
            <w:pPr>
              <w:pStyle w:val="af4"/>
              <w:rPr>
                <w:rStyle w:val="af5"/>
                <w:rFonts w:asciiTheme="minorHAnsi" w:eastAsiaTheme="minorHAnsi"/>
                <w:color w:val="auto"/>
              </w:rPr>
            </w:pPr>
            <w:r>
              <w:rPr>
                <w:rStyle w:val="af5"/>
                <w:rFonts w:asciiTheme="minorHAnsi" w:eastAsiaTheme="minorHAnsi"/>
                <w:color w:val="auto"/>
              </w:rPr>
              <w:t>[AI유형]</w:t>
            </w:r>
            <w:r>
              <w:rPr>
                <w:rStyle w:val="af5"/>
                <w:rFonts w:asciiTheme="minorHAnsi" w:eastAsiaTheme="minorHAnsi"/>
                <w:color w:val="auto"/>
              </w:rPr>
              <w:br/>
            </w:r>
            <w:r>
              <w:rPr>
                <w:rStyle w:val="af5"/>
                <w:rFonts w:asciiTheme="minorHAnsi" w:eastAsiaTheme="minorHAnsi"/>
                <w:b w:val="0"/>
                <w:color w:val="auto"/>
              </w:rPr>
              <w:t>인공지능 학습용</w:t>
            </w:r>
          </w:p>
        </w:tc>
        <w:tc>
          <w:tcPr>
            <w:tcW w:w="2655" w:type="dxa"/>
            <w:tcBorders>
              <w:top w:val="single" w:sz="4" w:space="0" w:color="CCCCCC"/>
              <w:left w:val="single" w:sz="4" w:space="0" w:color="CCCCCC"/>
              <w:bottom w:val="single" w:sz="8" w:space="0" w:color="CCCCCC"/>
              <w:right w:val="single" w:sz="4" w:space="0" w:color="CCCCCC"/>
            </w:tcBorders>
            <w:shd w:val="clear" w:color="auto" w:fill="FFFFFF"/>
            <w:vAlign w:val="center"/>
            <w:hideMark/>
          </w:tcPr>
          <w:p w14:paraId="6F49B0B1" w14:textId="675A834E" w:rsidR="00594C06" w:rsidRDefault="00594C06">
            <w:pPr>
              <w:pStyle w:val="af4"/>
              <w:rPr>
                <w:noProof/>
              </w:rPr>
            </w:pPr>
            <w:r>
              <w:rPr>
                <w:rFonts w:asciiTheme="minorHAnsi" w:eastAsiaTheme="minorHAnsi"/>
                <w:noProof/>
                <w:color w:val="auto"/>
              </w:rPr>
              <w:drawing>
                <wp:inline distT="0" distB="0" distL="0" distR="0" wp14:anchorId="27A5D251" wp14:editId="274D9BB0">
                  <wp:extent cx="1068705" cy="391795"/>
                  <wp:effectExtent l="0" t="0" r="0" b="8255"/>
                  <wp:docPr id="15" name="그림 15" descr="AI유형마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5" descr="AI유형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705" cy="39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8" w:space="0" w:color="CCCCCC"/>
              <w:right w:val="nil"/>
            </w:tcBorders>
            <w:shd w:val="clear" w:color="auto" w:fill="FFFFFF"/>
            <w:vAlign w:val="center"/>
            <w:hideMark/>
          </w:tcPr>
          <w:p w14:paraId="177C7100" w14:textId="77777777" w:rsidR="00F20E7A" w:rsidRDefault="00F20E7A" w:rsidP="00F20E7A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출처표시 조건 없음</w:t>
            </w:r>
          </w:p>
          <w:p w14:paraId="1C07DCE0" w14:textId="77777777" w:rsidR="00F20E7A" w:rsidRDefault="00F20E7A" w:rsidP="00F20E7A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color w:val="auto"/>
              </w:rPr>
              <w:t>상업적, 비상업적 이용가능</w:t>
            </w:r>
          </w:p>
          <w:p w14:paraId="790C6544" w14:textId="74B148FA" w:rsidR="00594C06" w:rsidRDefault="00F20E7A" w:rsidP="00F20E7A">
            <w:pPr>
              <w:pStyle w:val="af6"/>
              <w:spacing w:line="240" w:lineRule="auto"/>
              <w:jc w:val="both"/>
              <w:rPr>
                <w:rFonts w:asciiTheme="minorHAnsi" w:eastAsiaTheme="minorHAnsi"/>
                <w:color w:val="auto"/>
              </w:rPr>
            </w:pPr>
            <w:r>
              <w:rPr>
                <w:rFonts w:asciiTheme="minorHAnsi" w:eastAsiaTheme="minorHAnsi" w:hint="eastAsia"/>
                <w:kern w:val="0"/>
              </w:rPr>
              <w:t>변형 등 2차적 저작물 작성 가능</w:t>
            </w:r>
          </w:p>
        </w:tc>
      </w:tr>
    </w:tbl>
    <w:p w14:paraId="1A4D7972" w14:textId="77777777" w:rsidR="00594C06" w:rsidRDefault="00594C06" w:rsidP="00594C06">
      <w:bookmarkStart w:id="25" w:name="_heading=h.17dp8vu" w:colFirst="0" w:colLast="0"/>
      <w:bookmarkStart w:id="26" w:name="_Toc233385581"/>
      <w:bookmarkEnd w:id="25"/>
    </w:p>
    <w:p w14:paraId="001BEE0A" w14:textId="77777777" w:rsidR="00594C06" w:rsidRDefault="00594C06">
      <w:pPr>
        <w:rPr>
          <w:b/>
          <w:bCs/>
          <w:sz w:val="24"/>
        </w:rPr>
      </w:pPr>
      <w:r>
        <w:br w:type="page"/>
      </w:r>
    </w:p>
    <w:p w14:paraId="53A13713" w14:textId="2938B8F2" w:rsidR="00FF2021" w:rsidRPr="00CA31F3" w:rsidRDefault="00FF2021" w:rsidP="00FF2021">
      <w:pPr>
        <w:pStyle w:val="1"/>
      </w:pPr>
      <w:bookmarkStart w:id="27" w:name="_Toc238651774"/>
      <w:r>
        <w:lastRenderedPageBreak/>
        <w:t xml:space="preserve">2. </w:t>
      </w:r>
      <w:r w:rsidRPr="008E5F1F">
        <w:t xml:space="preserve">OpenAPI </w:t>
      </w:r>
      <w:r w:rsidRPr="008E5F1F">
        <w:rPr>
          <w:rFonts w:hint="eastAsia"/>
        </w:rPr>
        <w:t>에러 코드정리</w:t>
      </w:r>
      <w:bookmarkEnd w:id="26"/>
      <w:bookmarkEnd w:id="2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1560"/>
        <w:gridCol w:w="5735"/>
      </w:tblGrid>
      <w:tr w:rsidR="00FF2021" w14:paraId="54001E81" w14:textId="77777777" w:rsidTr="00AE28D5">
        <w:trPr>
          <w:trHeight w:val="353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6ACAC4BE" w14:textId="77777777" w:rsidR="00FF2021" w:rsidRPr="00D368AD" w:rsidRDefault="00FF2021" w:rsidP="00AE28D5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8" w:name="_Toc502162922"/>
            <w:r>
              <w:rPr>
                <w:rFonts w:hint="eastAsia"/>
                <w:b/>
              </w:rPr>
              <w:t>에러메시지</w:t>
            </w:r>
            <w:bookmarkEnd w:id="28"/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FEA9BFD" w14:textId="77777777" w:rsidR="00FF2021" w:rsidRPr="00D368AD" w:rsidRDefault="00FF2021" w:rsidP="00AE28D5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9" w:name="_Toc502162923"/>
            <w:r>
              <w:rPr>
                <w:rFonts w:hint="eastAsia"/>
                <w:b/>
              </w:rPr>
              <w:t>구분</w:t>
            </w:r>
          </w:p>
        </w:tc>
        <w:bookmarkEnd w:id="29"/>
        <w:tc>
          <w:tcPr>
            <w:tcW w:w="5735" w:type="dxa"/>
            <w:shd w:val="clear" w:color="auto" w:fill="D9D9D9" w:themeFill="background1" w:themeFillShade="D9"/>
            <w:vAlign w:val="center"/>
          </w:tcPr>
          <w:p w14:paraId="666F398F" w14:textId="77777777" w:rsidR="00FF2021" w:rsidRPr="00D368AD" w:rsidRDefault="00FF2021" w:rsidP="00AE28D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내용</w:t>
            </w:r>
          </w:p>
        </w:tc>
      </w:tr>
      <w:tr w:rsidR="00FF2021" w14:paraId="480189A9" w14:textId="77777777" w:rsidTr="00AE28D5">
        <w:trPr>
          <w:trHeight w:val="438"/>
        </w:trPr>
        <w:tc>
          <w:tcPr>
            <w:tcW w:w="2376" w:type="dxa"/>
            <w:vMerge w:val="restart"/>
            <w:vAlign w:val="center"/>
          </w:tcPr>
          <w:p w14:paraId="239F28DC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Unauthorized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BEF4C46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164DF6CB" w14:textId="77777777" w:rsidR="00FF2021" w:rsidRPr="001171F1" w:rsidRDefault="00FF2021" w:rsidP="00AE28D5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인증키가 존재하지 않거나 유효하지 않습니다.</w:t>
            </w:r>
          </w:p>
        </w:tc>
      </w:tr>
      <w:tr w:rsidR="00FF2021" w14:paraId="6ADC005B" w14:textId="77777777" w:rsidTr="00AE28D5">
        <w:trPr>
          <w:trHeight w:val="437"/>
        </w:trPr>
        <w:tc>
          <w:tcPr>
            <w:tcW w:w="2376" w:type="dxa"/>
            <w:vMerge/>
            <w:vAlign w:val="center"/>
          </w:tcPr>
          <w:p w14:paraId="7E0AEFE8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4A29D7B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6D803772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>공공데이터포털에서 발급받은 인증키 정보를 확인해 주세요.</w:t>
            </w:r>
          </w:p>
        </w:tc>
      </w:tr>
      <w:tr w:rsidR="00FF2021" w14:paraId="71F5ECE9" w14:textId="77777777" w:rsidTr="00AE28D5">
        <w:trPr>
          <w:trHeight w:val="438"/>
        </w:trPr>
        <w:tc>
          <w:tcPr>
            <w:tcW w:w="2376" w:type="dxa"/>
            <w:vMerge w:val="restart"/>
            <w:vAlign w:val="center"/>
          </w:tcPr>
          <w:p w14:paraId="15068B49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Forbidden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71A3C79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048EB657" w14:textId="77777777" w:rsidR="00FF2021" w:rsidRPr="001171F1" w:rsidRDefault="00FF2021" w:rsidP="00AE28D5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서비스에 대한 신청 내역이 확인되지 않습니다.</w:t>
            </w:r>
          </w:p>
        </w:tc>
      </w:tr>
      <w:tr w:rsidR="00FF2021" w14:paraId="23D9EEAB" w14:textId="77777777" w:rsidTr="00AE28D5">
        <w:trPr>
          <w:trHeight w:val="437"/>
        </w:trPr>
        <w:tc>
          <w:tcPr>
            <w:tcW w:w="2376" w:type="dxa"/>
            <w:vMerge/>
            <w:vAlign w:val="center"/>
          </w:tcPr>
          <w:p w14:paraId="028EA786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5BD8357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42647B45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 xml:space="preserve">해당 </w:t>
            </w:r>
            <w:r>
              <w:t>API</w:t>
            </w:r>
            <w:r>
              <w:rPr>
                <w:rFonts w:hint="eastAsia"/>
              </w:rPr>
              <w:t>의 활용 신청 여부와 승인 상태를 확인해 주세요.</w:t>
            </w:r>
          </w:p>
        </w:tc>
      </w:tr>
      <w:tr w:rsidR="00FF2021" w14:paraId="5915EE89" w14:textId="77777777" w:rsidTr="00AE28D5">
        <w:trPr>
          <w:trHeight w:val="438"/>
        </w:trPr>
        <w:tc>
          <w:tcPr>
            <w:tcW w:w="2376" w:type="dxa"/>
            <w:vMerge w:val="restart"/>
            <w:vAlign w:val="center"/>
          </w:tcPr>
          <w:p w14:paraId="7AA5DF79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API not found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487B1E7E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364D933A" w14:textId="77777777" w:rsidR="00FF2021" w:rsidRPr="001171F1" w:rsidRDefault="00FF2021" w:rsidP="00AE28D5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서비스가 존재하지 않습니다.</w:t>
            </w:r>
          </w:p>
        </w:tc>
      </w:tr>
      <w:tr w:rsidR="00FF2021" w14:paraId="0EEDB152" w14:textId="77777777" w:rsidTr="00AE28D5">
        <w:trPr>
          <w:trHeight w:val="437"/>
        </w:trPr>
        <w:tc>
          <w:tcPr>
            <w:tcW w:w="2376" w:type="dxa"/>
            <w:vMerge/>
            <w:vAlign w:val="center"/>
          </w:tcPr>
          <w:p w14:paraId="396CEF23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31EE4BD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7339E406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>호출 URL에 오타가 없는지,</w:t>
            </w:r>
            <w:r>
              <w:t xml:space="preserve"> </w:t>
            </w:r>
            <w:r>
              <w:rPr>
                <w:rFonts w:hint="eastAsia"/>
              </w:rPr>
              <w:t xml:space="preserve">폐기된 </w:t>
            </w:r>
            <w:r>
              <w:t>API</w:t>
            </w:r>
            <w:r>
              <w:rPr>
                <w:rFonts w:hint="eastAsia"/>
              </w:rPr>
              <w:t>는 아닌지 확인해 주세요.</w:t>
            </w:r>
          </w:p>
        </w:tc>
      </w:tr>
      <w:tr w:rsidR="00FF2021" w14:paraId="0839BB8B" w14:textId="77777777" w:rsidTr="00AE28D5">
        <w:trPr>
          <w:trHeight w:val="656"/>
        </w:trPr>
        <w:tc>
          <w:tcPr>
            <w:tcW w:w="2376" w:type="dxa"/>
            <w:vMerge w:val="restart"/>
            <w:vAlign w:val="center"/>
          </w:tcPr>
          <w:p w14:paraId="4FB84312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Error forwarding request to backend server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6AF1F0CA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5EAF5AC2" w14:textId="77777777" w:rsidR="00FF2021" w:rsidRPr="00B155DD" w:rsidRDefault="00FF2021" w:rsidP="00AE28D5">
            <w:pPr>
              <w:jc w:val="left"/>
            </w:pPr>
            <w:r>
              <w:rPr>
                <w:rFonts w:hint="eastAsia"/>
              </w:rPr>
              <w:t xml:space="preserve">기관 </w:t>
            </w:r>
            <w:r>
              <w:t xml:space="preserve">API </w:t>
            </w:r>
            <w:r>
              <w:rPr>
                <w:rFonts w:hint="eastAsia"/>
              </w:rPr>
              <w:t>서버와의 연결에 실패했습니다.</w:t>
            </w:r>
          </w:p>
        </w:tc>
      </w:tr>
      <w:tr w:rsidR="00FF2021" w14:paraId="29B93FBD" w14:textId="77777777" w:rsidTr="00AE28D5">
        <w:trPr>
          <w:trHeight w:val="656"/>
        </w:trPr>
        <w:tc>
          <w:tcPr>
            <w:tcW w:w="2376" w:type="dxa"/>
            <w:vMerge/>
            <w:vAlign w:val="center"/>
          </w:tcPr>
          <w:p w14:paraId="29DC68AA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7A7F8D5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5201CA43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>일시적인 네트워크 오류일 수 있으니 잠시 후 다시 시도해 주세요.</w:t>
            </w:r>
          </w:p>
        </w:tc>
      </w:tr>
      <w:tr w:rsidR="00FF2021" w14:paraId="2E8AC285" w14:textId="77777777" w:rsidTr="00AE28D5">
        <w:trPr>
          <w:trHeight w:val="656"/>
        </w:trPr>
        <w:tc>
          <w:tcPr>
            <w:tcW w:w="2376" w:type="dxa"/>
            <w:vMerge w:val="restart"/>
            <w:vAlign w:val="center"/>
          </w:tcPr>
          <w:p w14:paraId="42CEEF81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Error receiving response from backend server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7C70A66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49E6990F" w14:textId="77777777" w:rsidR="00FF2021" w:rsidRPr="00B155DD" w:rsidRDefault="00FF2021" w:rsidP="00AE28D5">
            <w:pPr>
              <w:jc w:val="left"/>
            </w:pPr>
            <w:r>
              <w:rPr>
                <w:rFonts w:hint="eastAsia"/>
              </w:rPr>
              <w:t xml:space="preserve">기관 </w:t>
            </w:r>
            <w:r>
              <w:t xml:space="preserve">API </w:t>
            </w:r>
            <w:r>
              <w:rPr>
                <w:rFonts w:hint="eastAsia"/>
              </w:rPr>
              <w:t>서버로부터 응답을 받지 못했습니다.</w:t>
            </w:r>
          </w:p>
        </w:tc>
      </w:tr>
      <w:tr w:rsidR="00FF2021" w14:paraId="478F84BE" w14:textId="77777777" w:rsidTr="00AE28D5">
        <w:trPr>
          <w:trHeight w:val="656"/>
        </w:trPr>
        <w:tc>
          <w:tcPr>
            <w:tcW w:w="2376" w:type="dxa"/>
            <w:vMerge/>
            <w:vAlign w:val="center"/>
          </w:tcPr>
          <w:p w14:paraId="1C553BA4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CDDB575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308709CB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 xml:space="preserve">문제가 계속될 경우, </w:t>
            </w:r>
            <w:r>
              <w:t>‘</w:t>
            </w:r>
            <w:r>
              <w:rPr>
                <w:rFonts w:hint="eastAsia"/>
              </w:rPr>
              <w:t>오류신고 및 문의</w:t>
            </w:r>
            <w:r>
              <w:t>’</w:t>
            </w:r>
            <w:r>
              <w:rPr>
                <w:rFonts w:hint="eastAsia"/>
              </w:rPr>
              <w:t>를 통해 제공기관에 문의바랍니다.</w:t>
            </w:r>
          </w:p>
        </w:tc>
      </w:tr>
      <w:tr w:rsidR="00FF2021" w14:paraId="76052E60" w14:textId="77777777" w:rsidTr="00AE28D5">
        <w:trPr>
          <w:trHeight w:val="438"/>
        </w:trPr>
        <w:tc>
          <w:tcPr>
            <w:tcW w:w="2376" w:type="dxa"/>
            <w:vMerge w:val="restart"/>
            <w:vAlign w:val="center"/>
          </w:tcPr>
          <w:p w14:paraId="67E43840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API rate limit exceeded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94ED72D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20A1B0B7" w14:textId="77777777" w:rsidR="00FF2021" w:rsidRPr="001171F1" w:rsidRDefault="00FF2021" w:rsidP="00AE28D5">
            <w:pPr>
              <w:jc w:val="left"/>
            </w:pPr>
            <w:r>
              <w:rPr>
                <w:rFonts w:hint="eastAsia"/>
              </w:rPr>
              <w:t xml:space="preserve">현재 많은 사용자가 </w:t>
            </w:r>
            <w:r>
              <w:t>API</w:t>
            </w:r>
            <w:r>
              <w:rPr>
                <w:rFonts w:hint="eastAsia"/>
              </w:rPr>
              <w:t>를 호출하고 있어,</w:t>
            </w:r>
            <w:r>
              <w:t xml:space="preserve"> </w:t>
            </w:r>
            <w:r>
              <w:rPr>
                <w:rFonts w:hint="eastAsia"/>
              </w:rPr>
              <w:t>서버의 최대 동시 요청 수를 초과하였습니다.</w:t>
            </w:r>
          </w:p>
        </w:tc>
      </w:tr>
      <w:tr w:rsidR="00FF2021" w14:paraId="78177887" w14:textId="77777777" w:rsidTr="00AE28D5">
        <w:trPr>
          <w:trHeight w:val="437"/>
        </w:trPr>
        <w:tc>
          <w:tcPr>
            <w:tcW w:w="2376" w:type="dxa"/>
            <w:vMerge/>
            <w:vAlign w:val="center"/>
          </w:tcPr>
          <w:p w14:paraId="3FD1072B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510CE4D8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76B425B5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>잠시 후 다시 호출해주시기 바랍니다.</w:t>
            </w:r>
          </w:p>
        </w:tc>
      </w:tr>
      <w:tr w:rsidR="00FF2021" w14:paraId="38C4B185" w14:textId="77777777" w:rsidTr="00AE28D5">
        <w:trPr>
          <w:trHeight w:val="438"/>
        </w:trPr>
        <w:tc>
          <w:tcPr>
            <w:tcW w:w="2376" w:type="dxa"/>
            <w:vMerge w:val="restart"/>
            <w:vAlign w:val="center"/>
          </w:tcPr>
          <w:p w14:paraId="3777C2E9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API token quota exceeded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87D45D5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48ECA00B" w14:textId="77777777" w:rsidR="00FF2021" w:rsidRPr="001171F1" w:rsidRDefault="00FF2021" w:rsidP="00AE28D5">
            <w:pPr>
              <w:jc w:val="left"/>
            </w:pP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서비스의 일일 호출 허용량을 초과하였습니다.</w:t>
            </w:r>
          </w:p>
        </w:tc>
      </w:tr>
      <w:tr w:rsidR="00FF2021" w14:paraId="2733515D" w14:textId="77777777" w:rsidTr="00AE28D5">
        <w:trPr>
          <w:trHeight w:val="437"/>
        </w:trPr>
        <w:tc>
          <w:tcPr>
            <w:tcW w:w="2376" w:type="dxa"/>
            <w:vMerge/>
            <w:vAlign w:val="center"/>
          </w:tcPr>
          <w:p w14:paraId="6CDB07E4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9CAA818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5E9F7AB5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>초기화된 이후 다시 이용 바랍니다.</w:t>
            </w:r>
          </w:p>
        </w:tc>
      </w:tr>
      <w:tr w:rsidR="00FF2021" w14:paraId="4205B4F2" w14:textId="77777777" w:rsidTr="00AE28D5">
        <w:trPr>
          <w:trHeight w:val="438"/>
        </w:trPr>
        <w:tc>
          <w:tcPr>
            <w:tcW w:w="2376" w:type="dxa"/>
            <w:vMerge w:val="restart"/>
            <w:vAlign w:val="center"/>
          </w:tcPr>
          <w:p w14:paraId="76C52DEE" w14:textId="77777777" w:rsidR="00FF2021" w:rsidRPr="004B0FBE" w:rsidRDefault="00FF2021" w:rsidP="00AE28D5">
            <w:pPr>
              <w:jc w:val="center"/>
              <w:rPr>
                <w:b/>
              </w:rPr>
            </w:pPr>
            <w:r w:rsidRPr="004B0FBE">
              <w:rPr>
                <w:rFonts w:hint="eastAsia"/>
                <w:b/>
              </w:rPr>
              <w:t>U</w:t>
            </w:r>
            <w:r w:rsidRPr="004B0FBE">
              <w:rPr>
                <w:b/>
              </w:rPr>
              <w:t>nexpected error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057FF8CD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오류원인</w:t>
            </w:r>
          </w:p>
        </w:tc>
        <w:tc>
          <w:tcPr>
            <w:tcW w:w="5735" w:type="dxa"/>
            <w:vAlign w:val="center"/>
          </w:tcPr>
          <w:p w14:paraId="19789556" w14:textId="77777777" w:rsidR="00FF2021" w:rsidRPr="001171F1" w:rsidRDefault="00FF2021" w:rsidP="00AE28D5">
            <w:pPr>
              <w:jc w:val="left"/>
            </w:pPr>
            <w:r>
              <w:rPr>
                <w:rFonts w:hint="eastAsia"/>
              </w:rPr>
              <w:t>일시적인 시스템 오류가 발생하였습니다.</w:t>
            </w:r>
          </w:p>
        </w:tc>
      </w:tr>
      <w:tr w:rsidR="00FF2021" w14:paraId="71AB3343" w14:textId="77777777" w:rsidTr="00AE28D5">
        <w:trPr>
          <w:trHeight w:val="437"/>
        </w:trPr>
        <w:tc>
          <w:tcPr>
            <w:tcW w:w="2376" w:type="dxa"/>
            <w:vMerge/>
            <w:vAlign w:val="center"/>
          </w:tcPr>
          <w:p w14:paraId="6FFB844C" w14:textId="77777777" w:rsidR="00FF2021" w:rsidRPr="004B0FBE" w:rsidRDefault="00FF2021" w:rsidP="00AE28D5">
            <w:pPr>
              <w:jc w:val="center"/>
              <w:rPr>
                <w:b/>
              </w:rPr>
            </w:pP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F0F5664" w14:textId="77777777" w:rsidR="00FF2021" w:rsidRPr="002277FD" w:rsidRDefault="00FF2021" w:rsidP="00AE28D5">
            <w:pPr>
              <w:jc w:val="center"/>
              <w:rPr>
                <w:b/>
              </w:rPr>
            </w:pPr>
            <w:r w:rsidRPr="002277FD">
              <w:rPr>
                <w:rFonts w:hint="eastAsia"/>
                <w:b/>
              </w:rPr>
              <w:t>조치방안</w:t>
            </w:r>
          </w:p>
        </w:tc>
        <w:tc>
          <w:tcPr>
            <w:tcW w:w="5735" w:type="dxa"/>
            <w:vAlign w:val="center"/>
          </w:tcPr>
          <w:p w14:paraId="2A71FAB1" w14:textId="77777777" w:rsidR="00FF2021" w:rsidRDefault="00FF2021" w:rsidP="00AE28D5">
            <w:pPr>
              <w:jc w:val="left"/>
            </w:pPr>
            <w:r>
              <w:rPr>
                <w:rFonts w:hint="eastAsia"/>
              </w:rPr>
              <w:t>문제가 반복될 경우 활용지원센터로 문의바랍니다.</w:t>
            </w:r>
          </w:p>
        </w:tc>
      </w:tr>
    </w:tbl>
    <w:p w14:paraId="4FDA7ECF" w14:textId="77777777" w:rsidR="00FF2021" w:rsidRPr="00761F2A" w:rsidRDefault="00FF2021" w:rsidP="00FF2021"/>
    <w:p w14:paraId="0C3FB394" w14:textId="77777777" w:rsidR="00FF2021" w:rsidRDefault="00FF2021" w:rsidP="00FF2021">
      <w:pPr>
        <w:pStyle w:val="1"/>
      </w:pPr>
      <w:bookmarkStart w:id="30" w:name="_Toc233385582"/>
      <w:bookmarkStart w:id="31" w:name="_Toc238651775"/>
      <w:r>
        <w:t xml:space="preserve">3. </w:t>
      </w:r>
      <w:r>
        <w:rPr>
          <w:rFonts w:hint="eastAsia"/>
        </w:rPr>
        <w:t>자주 묻는 질문 안내</w:t>
      </w:r>
      <w:bookmarkEnd w:id="30"/>
      <w:bookmarkEnd w:id="31"/>
    </w:p>
    <w:p w14:paraId="02D8E938" w14:textId="77777777" w:rsidR="00FF2021" w:rsidRDefault="00FF2021" w:rsidP="00FF2021">
      <w:pPr>
        <w:jc w:val="left"/>
      </w:pPr>
      <w:r w:rsidRPr="001A18DF">
        <w:rPr>
          <w:rFonts w:hint="eastAsia"/>
        </w:rPr>
        <w:t>※</w:t>
      </w:r>
      <w:r>
        <w:rPr>
          <w:rFonts w:hint="eastAsia"/>
        </w:rPr>
        <w:t xml:space="preserve"> API</w:t>
      </w:r>
      <w:r>
        <w:t xml:space="preserve"> </w:t>
      </w:r>
      <w:r>
        <w:rPr>
          <w:rFonts w:hint="eastAsia"/>
        </w:rPr>
        <w:t>이용 중 자주 발생하는 문의사항은 아래 주소를 참고하시기 바랍니다.</w:t>
      </w:r>
    </w:p>
    <w:p w14:paraId="13A95EFC" w14:textId="41ECC4AD" w:rsidR="00D368AD" w:rsidRDefault="00FF2021" w:rsidP="00B74B52">
      <w:pPr>
        <w:jc w:val="left"/>
        <w:rPr>
          <w:rStyle w:val="a6"/>
        </w:rPr>
      </w:pPr>
      <w:r w:rsidRPr="00F71DEA">
        <w:rPr>
          <w:rFonts w:hint="eastAsia"/>
        </w:rPr>
        <w:t>☞</w:t>
      </w:r>
      <w:r w:rsidRPr="00F71DEA">
        <w:t xml:space="preserve"> </w:t>
      </w:r>
      <w:hyperlink r:id="rId18" w:history="1">
        <w:r w:rsidRPr="001A5D24">
          <w:rPr>
            <w:rStyle w:val="a6"/>
          </w:rPr>
          <w:t>https://www.fsc.go.kr/in060501</w:t>
        </w:r>
      </w:hyperlink>
    </w:p>
    <w:p w14:paraId="33420853" w14:textId="21D96E88" w:rsidR="00B74B52" w:rsidRDefault="00B74B52" w:rsidP="00B74B52">
      <w:pPr>
        <w:jc w:val="left"/>
        <w:rPr>
          <w:rStyle w:val="a6"/>
        </w:rPr>
      </w:pPr>
    </w:p>
    <w:p w14:paraId="3CCC3885" w14:textId="77777777" w:rsidR="00CC1A15" w:rsidRDefault="00CC1A15" w:rsidP="00CC1A15">
      <w:pPr>
        <w:pStyle w:val="1"/>
      </w:pPr>
      <w:bookmarkStart w:id="32" w:name="_Toc234311532"/>
      <w:bookmarkStart w:id="33" w:name="_Toc238651776"/>
      <w:r>
        <w:rPr>
          <w:rFonts w:hint="eastAsia"/>
        </w:rPr>
        <w:lastRenderedPageBreak/>
        <w:t xml:space="preserve">4. </w:t>
      </w:r>
      <w:r>
        <w:t>[</w:t>
      </w:r>
      <w:r>
        <w:rPr>
          <w:rFonts w:hint="eastAsia"/>
        </w:rPr>
        <w:t>입문자용]</w:t>
      </w:r>
      <w:r>
        <w:t xml:space="preserve"> </w:t>
      </w:r>
      <w:r w:rsidRPr="00D92445">
        <w:rPr>
          <w:rFonts w:hint="eastAsia"/>
        </w:rPr>
        <w:t xml:space="preserve">오픈 </w:t>
      </w:r>
      <w:r w:rsidRPr="00D92445">
        <w:t xml:space="preserve">API </w:t>
      </w:r>
      <w:r w:rsidRPr="00D92445">
        <w:rPr>
          <w:rFonts w:hint="eastAsia"/>
        </w:rPr>
        <w:t xml:space="preserve">서비스 이용 </w:t>
      </w:r>
      <w:r>
        <w:rPr>
          <w:rFonts w:hint="eastAsia"/>
        </w:rPr>
        <w:t>안내</w:t>
      </w:r>
      <w:bookmarkEnd w:id="32"/>
      <w:bookmarkEnd w:id="33"/>
    </w:p>
    <w:p w14:paraId="01A1166B" w14:textId="77777777" w:rsidR="00CC1A15" w:rsidRPr="0046733E" w:rsidRDefault="00CC1A15" w:rsidP="00CC1A15">
      <w:pPr>
        <w:pStyle w:val="2"/>
        <w:rPr>
          <w:b w:val="0"/>
        </w:rPr>
      </w:pPr>
      <w:bookmarkStart w:id="34" w:name="_Toc234311533"/>
      <w:bookmarkStart w:id="35" w:name="_Toc238651777"/>
      <w:r>
        <w:rPr>
          <w:rFonts w:hint="eastAsia"/>
        </w:rPr>
        <w:t>4.1 활용신청 방법 및 인증키 안내</w:t>
      </w:r>
      <w:r w:rsidRPr="00CB5BEC">
        <w:rPr>
          <w:rStyle w:val="2Char"/>
        </w:rPr>
        <w:t xml:space="preserve"> </w:t>
      </w:r>
      <w:r w:rsidRPr="00CB5BEC">
        <w:rPr>
          <w:rStyle w:val="2Char"/>
        </w:rPr>
        <w:br/>
      </w:r>
      <w:r w:rsidRPr="007055CC">
        <w:rPr>
          <w:noProof/>
        </w:rPr>
        <w:drawing>
          <wp:anchor distT="0" distB="0" distL="114300" distR="114300" simplePos="0" relativeHeight="251657728" behindDoc="0" locked="0" layoutInCell="1" allowOverlap="1" wp14:anchorId="09A748A0" wp14:editId="7199E03D">
            <wp:simplePos x="0" y="0"/>
            <wp:positionH relativeFrom="column">
              <wp:posOffset>3175</wp:posOffset>
            </wp:positionH>
            <wp:positionV relativeFrom="paragraph">
              <wp:posOffset>485775</wp:posOffset>
            </wp:positionV>
            <wp:extent cx="6120000" cy="4734000"/>
            <wp:effectExtent l="0" t="0" r="0" b="0"/>
            <wp:wrapTopAndBottom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4"/>
      <w:bookmarkEnd w:id="35"/>
    </w:p>
    <w:p w14:paraId="1BE5C105" w14:textId="77777777" w:rsidR="00CC1A15" w:rsidRDefault="00CC1A15" w:rsidP="00CC1A15">
      <w:pPr>
        <w:rPr>
          <w:b/>
          <w:color w:val="000000"/>
          <w:sz w:val="24"/>
        </w:rPr>
      </w:pPr>
      <w:r w:rsidRPr="007055CC">
        <w:rPr>
          <w:b/>
          <w:noProof/>
          <w:color w:val="000000"/>
          <w:sz w:val="24"/>
        </w:rPr>
        <w:lastRenderedPageBreak/>
        <w:drawing>
          <wp:inline distT="0" distB="0" distL="0" distR="0" wp14:anchorId="373C7441" wp14:editId="2544B144">
            <wp:extent cx="6120130" cy="3758565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6" w:name="_heading=h.3rdcrjn" w:colFirst="0" w:colLast="0"/>
      <w:bookmarkEnd w:id="36"/>
    </w:p>
    <w:p w14:paraId="582A8E7E" w14:textId="77777777" w:rsidR="00CC1A15" w:rsidRDefault="00CC1A15" w:rsidP="00CC1A15">
      <w:pPr>
        <w:rPr>
          <w:b/>
          <w:color w:val="000000"/>
          <w:sz w:val="24"/>
        </w:rPr>
      </w:pPr>
      <w:r w:rsidRPr="007055CC">
        <w:rPr>
          <w:b/>
          <w:noProof/>
          <w:color w:val="000000"/>
          <w:sz w:val="24"/>
        </w:rPr>
        <w:drawing>
          <wp:inline distT="0" distB="0" distL="0" distR="0" wp14:anchorId="57513466" wp14:editId="61541DD2">
            <wp:extent cx="6120130" cy="381381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D85" w14:textId="77777777" w:rsidR="00CC1A15" w:rsidRDefault="00CC1A15" w:rsidP="00CC1A15">
      <w:pPr>
        <w:rPr>
          <w:b/>
          <w:color w:val="000000"/>
          <w:sz w:val="24"/>
        </w:rPr>
      </w:pPr>
      <w:r w:rsidRPr="007055CC">
        <w:rPr>
          <w:b/>
          <w:noProof/>
          <w:color w:val="000000"/>
          <w:sz w:val="24"/>
        </w:rPr>
        <w:lastRenderedPageBreak/>
        <w:drawing>
          <wp:inline distT="0" distB="0" distL="0" distR="0" wp14:anchorId="7308E949" wp14:editId="37EA9A38">
            <wp:extent cx="6120130" cy="316547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857F" w14:textId="77777777" w:rsidR="00CC1A15" w:rsidRDefault="00CC1A15" w:rsidP="00CC1A15">
      <w:pPr>
        <w:rPr>
          <w:b/>
          <w:color w:val="000000"/>
          <w:sz w:val="24"/>
        </w:rPr>
      </w:pPr>
    </w:p>
    <w:p w14:paraId="119D2E7C" w14:textId="77777777" w:rsidR="00CC1A15" w:rsidRDefault="00CC1A15" w:rsidP="00CC1A15">
      <w:pPr>
        <w:rPr>
          <w:b/>
          <w:color w:val="000000"/>
          <w:sz w:val="24"/>
        </w:rPr>
      </w:pPr>
    </w:p>
    <w:p w14:paraId="560CFA40" w14:textId="77777777" w:rsidR="00CC1A15" w:rsidRDefault="00CC1A15" w:rsidP="00CC1A15">
      <w:pPr>
        <w:rPr>
          <w:b/>
          <w:color w:val="000000"/>
          <w:sz w:val="24"/>
        </w:rPr>
      </w:pPr>
    </w:p>
    <w:p w14:paraId="4AE953B9" w14:textId="77777777" w:rsidR="00CC1A15" w:rsidRDefault="00CC1A15" w:rsidP="00CC1A15">
      <w:pPr>
        <w:rPr>
          <w:b/>
          <w:color w:val="000000"/>
          <w:sz w:val="24"/>
        </w:rPr>
      </w:pPr>
    </w:p>
    <w:p w14:paraId="743DBE50" w14:textId="77777777" w:rsidR="00CC1A15" w:rsidRDefault="00CC1A15" w:rsidP="00CC1A15">
      <w:pPr>
        <w:rPr>
          <w:b/>
          <w:color w:val="000000"/>
          <w:sz w:val="24"/>
        </w:rPr>
      </w:pPr>
    </w:p>
    <w:p w14:paraId="7FBB08A8" w14:textId="77777777" w:rsidR="00CC1A15" w:rsidRDefault="00CC1A15" w:rsidP="00CC1A15">
      <w:pPr>
        <w:rPr>
          <w:b/>
          <w:color w:val="000000"/>
          <w:sz w:val="24"/>
        </w:rPr>
      </w:pPr>
    </w:p>
    <w:p w14:paraId="45481023" w14:textId="77777777" w:rsidR="00CC1A15" w:rsidRDefault="00CC1A15" w:rsidP="00CC1A15">
      <w:pPr>
        <w:rPr>
          <w:b/>
          <w:color w:val="000000"/>
          <w:sz w:val="24"/>
        </w:rPr>
      </w:pPr>
    </w:p>
    <w:p w14:paraId="789FF956" w14:textId="77777777" w:rsidR="00CC1A15" w:rsidRDefault="00CC1A15" w:rsidP="00CC1A15">
      <w:pPr>
        <w:rPr>
          <w:b/>
          <w:color w:val="000000"/>
          <w:sz w:val="24"/>
        </w:rPr>
      </w:pPr>
    </w:p>
    <w:p w14:paraId="2C2D444A" w14:textId="77777777" w:rsidR="00CC1A15" w:rsidRDefault="00CC1A15" w:rsidP="00CC1A15">
      <w:pPr>
        <w:rPr>
          <w:b/>
          <w:color w:val="000000"/>
          <w:sz w:val="24"/>
        </w:rPr>
      </w:pPr>
    </w:p>
    <w:p w14:paraId="5FA1A206" w14:textId="77777777" w:rsidR="00CC1A15" w:rsidRDefault="00CC1A15" w:rsidP="00CC1A15">
      <w:pPr>
        <w:pStyle w:val="2"/>
      </w:pPr>
      <w:bookmarkStart w:id="37" w:name="_Toc234311534"/>
      <w:bookmarkStart w:id="38" w:name="_Toc238651778"/>
      <w:r>
        <w:lastRenderedPageBreak/>
        <w:t>4</w:t>
      </w:r>
      <w:r w:rsidRPr="001864E6">
        <w:rPr>
          <w:rFonts w:hint="eastAsia"/>
        </w:rPr>
        <w:t>.</w:t>
      </w:r>
      <w:r>
        <w:t>2</w:t>
      </w:r>
      <w:r w:rsidRPr="001864E6">
        <w:rPr>
          <w:rFonts w:hint="eastAsia"/>
        </w:rPr>
        <w:t xml:space="preserve"> </w:t>
      </w:r>
      <w:r>
        <w:rPr>
          <w:rFonts w:hint="eastAsia"/>
        </w:rPr>
        <w:t>API기</w:t>
      </w:r>
      <w:r>
        <w:t>본</w:t>
      </w:r>
      <w:r>
        <w:rPr>
          <w:rFonts w:hint="eastAsia"/>
        </w:rPr>
        <w:t>구</w:t>
      </w:r>
      <w:r>
        <w:t>조</w:t>
      </w:r>
      <w:r>
        <w:rPr>
          <w:rFonts w:hint="eastAsia"/>
        </w:rPr>
        <w:t xml:space="preserve"> 및 호출 결과</w:t>
      </w:r>
      <w:bookmarkEnd w:id="37"/>
      <w:bookmarkEnd w:id="38"/>
    </w:p>
    <w:p w14:paraId="56D1A389" w14:textId="77777777" w:rsidR="00CC1A15" w:rsidRDefault="00CC1A15" w:rsidP="00CC1A15">
      <w:pPr>
        <w:jc w:val="left"/>
        <w:rPr>
          <w:b/>
          <w:sz w:val="22"/>
        </w:rPr>
      </w:pPr>
      <w:r w:rsidRPr="00CF11E3">
        <w:rPr>
          <w:b/>
          <w:noProof/>
          <w:sz w:val="22"/>
        </w:rPr>
        <w:drawing>
          <wp:inline distT="0" distB="0" distL="0" distR="0" wp14:anchorId="3E2B2432" wp14:editId="18186171">
            <wp:extent cx="6120130" cy="7406005"/>
            <wp:effectExtent l="0" t="0" r="0" b="444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9310" w14:textId="77777777" w:rsidR="00CC1A15" w:rsidRDefault="00CC1A15" w:rsidP="00CC1A15">
      <w:pPr>
        <w:jc w:val="left"/>
        <w:rPr>
          <w:b/>
          <w:sz w:val="22"/>
        </w:rPr>
      </w:pPr>
      <w:r w:rsidRPr="00472060">
        <w:rPr>
          <w:b/>
          <w:noProof/>
          <w:sz w:val="22"/>
        </w:rPr>
        <w:lastRenderedPageBreak/>
        <w:drawing>
          <wp:inline distT="0" distB="0" distL="0" distR="0" wp14:anchorId="7A5EE644" wp14:editId="25B4C414">
            <wp:extent cx="6120130" cy="3982085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B3E9" w14:textId="77777777" w:rsidR="00CC1A15" w:rsidRDefault="00CC1A15" w:rsidP="00CC1A15">
      <w:pPr>
        <w:rPr>
          <w:b/>
          <w:sz w:val="22"/>
        </w:rPr>
      </w:pPr>
      <w:r>
        <w:rPr>
          <w:b/>
          <w:sz w:val="22"/>
        </w:rPr>
        <w:br w:type="page"/>
      </w:r>
    </w:p>
    <w:p w14:paraId="1993EF74" w14:textId="77777777" w:rsidR="00CC1A15" w:rsidRDefault="00CC1A15" w:rsidP="00CC1A15">
      <w:pPr>
        <w:pStyle w:val="2"/>
      </w:pPr>
      <w:bookmarkStart w:id="39" w:name="_Toc234311535"/>
      <w:bookmarkStart w:id="40" w:name="_Toc238651779"/>
      <w:r>
        <w:rPr>
          <w:rFonts w:hint="eastAsia"/>
        </w:rPr>
        <w:lastRenderedPageBreak/>
        <w:t>4.3 응답받은 데이터 엑셀로 보기</w:t>
      </w:r>
      <w:bookmarkEnd w:id="39"/>
      <w:bookmarkEnd w:id="40"/>
    </w:p>
    <w:p w14:paraId="5B55E7B7" w14:textId="77777777" w:rsidR="00CC1A15" w:rsidRPr="000028D4" w:rsidRDefault="00CC1A15" w:rsidP="00CC1A15">
      <w:pPr>
        <w:pStyle w:val="aa"/>
      </w:pPr>
      <w:r w:rsidRPr="00486B5F">
        <w:rPr>
          <w:noProof/>
        </w:rPr>
        <w:drawing>
          <wp:inline distT="0" distB="0" distL="0" distR="0" wp14:anchorId="22D2F308" wp14:editId="11C2437D">
            <wp:extent cx="5858895" cy="6911163"/>
            <wp:effectExtent l="0" t="0" r="8890" b="444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1446" cy="69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B5F">
        <w:rPr>
          <w:noProof/>
        </w:rPr>
        <w:lastRenderedPageBreak/>
        <w:drawing>
          <wp:inline distT="0" distB="0" distL="0" distR="0" wp14:anchorId="64A3D41F" wp14:editId="7C0D8E90">
            <wp:extent cx="5858539" cy="4131613"/>
            <wp:effectExtent l="0" t="0" r="8890" b="254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7230" cy="413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3F5">
        <w:rPr>
          <w:rStyle w:val="2Char"/>
          <w:noProof/>
        </w:rPr>
        <w:drawing>
          <wp:inline distT="0" distB="0" distL="0" distR="0" wp14:anchorId="2F231A55" wp14:editId="70B5F7A2">
            <wp:extent cx="6120130" cy="4055745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6B5F">
        <w:rPr>
          <w:noProof/>
        </w:rPr>
        <w:lastRenderedPageBreak/>
        <w:drawing>
          <wp:inline distT="0" distB="0" distL="0" distR="0" wp14:anchorId="0FE9EA01" wp14:editId="1BC2EE6C">
            <wp:extent cx="6120130" cy="2351405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8D4">
        <w:rPr>
          <w:rStyle w:val="2Char"/>
          <w:noProof/>
        </w:rPr>
        <w:drawing>
          <wp:inline distT="0" distB="0" distL="0" distR="0" wp14:anchorId="204178B5" wp14:editId="0AC07892">
            <wp:extent cx="6120130" cy="37147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2F00" w14:textId="77777777" w:rsidR="00B74B52" w:rsidRPr="00B74B52" w:rsidRDefault="00B74B52" w:rsidP="00B74B52">
      <w:pPr>
        <w:jc w:val="left"/>
      </w:pPr>
    </w:p>
    <w:sectPr w:rsidR="00B74B52" w:rsidRPr="00B74B52">
      <w:headerReference w:type="default" r:id="rId30"/>
      <w:footerReference w:type="default" r:id="rId31"/>
      <w:footerReference w:type="first" r:id="rId3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014DE" w14:textId="77777777" w:rsidR="007300DE" w:rsidRDefault="007300DE">
      <w:pPr>
        <w:spacing w:after="0" w:line="240" w:lineRule="auto"/>
      </w:pPr>
      <w:r>
        <w:separator/>
      </w:r>
    </w:p>
  </w:endnote>
  <w:endnote w:type="continuationSeparator" w:id="0">
    <w:p w14:paraId="52DF91DF" w14:textId="77777777" w:rsidR="007300DE" w:rsidRDefault="00730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  <w:font w:name="휴먼고딕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E9463" w14:textId="5A761DFE" w:rsidR="007300DE" w:rsidRDefault="007300DE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AC7C29" w:rsidRPr="00AC7C29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F78716" w14:textId="77777777" w:rsidR="007300DE" w:rsidRDefault="007300DE">
    <w:pPr>
      <w:pStyle w:val="a4"/>
      <w:framePr w:wrap="around" w:vAnchor="text" w:hAnchor="margin" w:xAlign="right" w:y="1"/>
      <w:rPr>
        <w:rStyle w:val="a7"/>
      </w:rPr>
    </w:pPr>
  </w:p>
  <w:p w14:paraId="610617BB" w14:textId="77777777" w:rsidR="007300DE" w:rsidRDefault="007300D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264C14" w14:textId="77777777" w:rsidR="007300DE" w:rsidRDefault="007300DE">
      <w:pPr>
        <w:spacing w:after="0" w:line="240" w:lineRule="auto"/>
      </w:pPr>
      <w:r>
        <w:separator/>
      </w:r>
    </w:p>
  </w:footnote>
  <w:footnote w:type="continuationSeparator" w:id="0">
    <w:p w14:paraId="22AAB564" w14:textId="77777777" w:rsidR="007300DE" w:rsidRDefault="00730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F22529" w14:textId="77777777" w:rsidR="007300DE" w:rsidRDefault="007300DE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24A3D5" wp14:editId="24AE0AF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8291E2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E8088A" wp14:editId="379C694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039A3" w14:textId="77777777" w:rsidR="007300DE" w:rsidRDefault="007300DE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51EFC954" w14:textId="77777777" w:rsidR="007300DE" w:rsidRDefault="007300DE">
                          <w:pPr>
                            <w:adjustRightInd w:val="0"/>
                            <w:jc w:val="right"/>
                          </w:pPr>
                        </w:p>
                        <w:p w14:paraId="770B6E50" w14:textId="77777777" w:rsidR="007300DE" w:rsidRDefault="007300D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E8088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034039A3" w14:textId="77777777" w:rsidR="007300DE" w:rsidRDefault="007300DE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51EFC954" w14:textId="77777777" w:rsidR="007300DE" w:rsidRDefault="007300DE">
                    <w:pPr>
                      <w:adjustRightInd w:val="0"/>
                      <w:jc w:val="right"/>
                    </w:pPr>
                  </w:p>
                  <w:p w14:paraId="770B6E50" w14:textId="77777777" w:rsidR="007300DE" w:rsidRDefault="007300D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13D91"/>
    <w:rsid w:val="0001479D"/>
    <w:rsid w:val="00066B94"/>
    <w:rsid w:val="0007414A"/>
    <w:rsid w:val="00083290"/>
    <w:rsid w:val="000A7D8D"/>
    <w:rsid w:val="000B2E03"/>
    <w:rsid w:val="000B3596"/>
    <w:rsid w:val="000D7DD0"/>
    <w:rsid w:val="00107E4B"/>
    <w:rsid w:val="0011704A"/>
    <w:rsid w:val="00124779"/>
    <w:rsid w:val="001641FD"/>
    <w:rsid w:val="001661ED"/>
    <w:rsid w:val="001719D4"/>
    <w:rsid w:val="00172910"/>
    <w:rsid w:val="00192063"/>
    <w:rsid w:val="001A2E20"/>
    <w:rsid w:val="001A4E1C"/>
    <w:rsid w:val="001A78F7"/>
    <w:rsid w:val="001C5C1E"/>
    <w:rsid w:val="001D2A2D"/>
    <w:rsid w:val="001D2ECA"/>
    <w:rsid w:val="00207C8F"/>
    <w:rsid w:val="002114A6"/>
    <w:rsid w:val="00215CF5"/>
    <w:rsid w:val="00223A58"/>
    <w:rsid w:val="00237459"/>
    <w:rsid w:val="002676E7"/>
    <w:rsid w:val="0028170F"/>
    <w:rsid w:val="0029142C"/>
    <w:rsid w:val="00291F97"/>
    <w:rsid w:val="002A587F"/>
    <w:rsid w:val="002E2406"/>
    <w:rsid w:val="002F03BF"/>
    <w:rsid w:val="003000E9"/>
    <w:rsid w:val="00306119"/>
    <w:rsid w:val="00310280"/>
    <w:rsid w:val="00314D8A"/>
    <w:rsid w:val="00336E76"/>
    <w:rsid w:val="00351179"/>
    <w:rsid w:val="00352A0B"/>
    <w:rsid w:val="0036536A"/>
    <w:rsid w:val="003A55E9"/>
    <w:rsid w:val="003B20C0"/>
    <w:rsid w:val="003B7A76"/>
    <w:rsid w:val="003E6D98"/>
    <w:rsid w:val="00401540"/>
    <w:rsid w:val="00403D00"/>
    <w:rsid w:val="004A396A"/>
    <w:rsid w:val="004A44D2"/>
    <w:rsid w:val="004A6ACF"/>
    <w:rsid w:val="004B21A2"/>
    <w:rsid w:val="004B72E7"/>
    <w:rsid w:val="004F3F2C"/>
    <w:rsid w:val="00504B06"/>
    <w:rsid w:val="00505C73"/>
    <w:rsid w:val="00515192"/>
    <w:rsid w:val="00535815"/>
    <w:rsid w:val="0054153D"/>
    <w:rsid w:val="00543A67"/>
    <w:rsid w:val="00545FB0"/>
    <w:rsid w:val="00594C06"/>
    <w:rsid w:val="005A05D6"/>
    <w:rsid w:val="005A1251"/>
    <w:rsid w:val="005A55F6"/>
    <w:rsid w:val="005C392B"/>
    <w:rsid w:val="005D68BE"/>
    <w:rsid w:val="005E47D8"/>
    <w:rsid w:val="005E6FB2"/>
    <w:rsid w:val="00600C77"/>
    <w:rsid w:val="00641212"/>
    <w:rsid w:val="0065549A"/>
    <w:rsid w:val="00676B33"/>
    <w:rsid w:val="006803A9"/>
    <w:rsid w:val="00682D6E"/>
    <w:rsid w:val="006A4711"/>
    <w:rsid w:val="00707DC7"/>
    <w:rsid w:val="00710333"/>
    <w:rsid w:val="0071232F"/>
    <w:rsid w:val="007300DE"/>
    <w:rsid w:val="00733630"/>
    <w:rsid w:val="007506E3"/>
    <w:rsid w:val="00771402"/>
    <w:rsid w:val="00772D7D"/>
    <w:rsid w:val="0077321A"/>
    <w:rsid w:val="007A38F0"/>
    <w:rsid w:val="007A3D58"/>
    <w:rsid w:val="007B637E"/>
    <w:rsid w:val="007C40E7"/>
    <w:rsid w:val="007D39C3"/>
    <w:rsid w:val="007F6D3F"/>
    <w:rsid w:val="00810AF1"/>
    <w:rsid w:val="0081613A"/>
    <w:rsid w:val="00826E57"/>
    <w:rsid w:val="008543A4"/>
    <w:rsid w:val="00860A4D"/>
    <w:rsid w:val="00865782"/>
    <w:rsid w:val="00887884"/>
    <w:rsid w:val="00894200"/>
    <w:rsid w:val="008C01A7"/>
    <w:rsid w:val="008D262A"/>
    <w:rsid w:val="008D3FE0"/>
    <w:rsid w:val="008E5F1F"/>
    <w:rsid w:val="008F2CFC"/>
    <w:rsid w:val="008F5709"/>
    <w:rsid w:val="009122F7"/>
    <w:rsid w:val="009420C2"/>
    <w:rsid w:val="00952435"/>
    <w:rsid w:val="009607E1"/>
    <w:rsid w:val="00977083"/>
    <w:rsid w:val="00983F82"/>
    <w:rsid w:val="00994657"/>
    <w:rsid w:val="00996DDA"/>
    <w:rsid w:val="009A65AE"/>
    <w:rsid w:val="009C7E0A"/>
    <w:rsid w:val="009E5CAD"/>
    <w:rsid w:val="009F1E54"/>
    <w:rsid w:val="009F235B"/>
    <w:rsid w:val="00A037E5"/>
    <w:rsid w:val="00A122B9"/>
    <w:rsid w:val="00A42E84"/>
    <w:rsid w:val="00A65F31"/>
    <w:rsid w:val="00A85FBD"/>
    <w:rsid w:val="00AA2B55"/>
    <w:rsid w:val="00AB2679"/>
    <w:rsid w:val="00AB5F96"/>
    <w:rsid w:val="00AC7C29"/>
    <w:rsid w:val="00AE28D5"/>
    <w:rsid w:val="00AE63F0"/>
    <w:rsid w:val="00B11BFB"/>
    <w:rsid w:val="00B32941"/>
    <w:rsid w:val="00B35FDF"/>
    <w:rsid w:val="00B362A1"/>
    <w:rsid w:val="00B42738"/>
    <w:rsid w:val="00B46791"/>
    <w:rsid w:val="00B62745"/>
    <w:rsid w:val="00B74B52"/>
    <w:rsid w:val="00B92730"/>
    <w:rsid w:val="00BA55D0"/>
    <w:rsid w:val="00BD2B8A"/>
    <w:rsid w:val="00BE0713"/>
    <w:rsid w:val="00BF05C2"/>
    <w:rsid w:val="00C44F47"/>
    <w:rsid w:val="00C57C88"/>
    <w:rsid w:val="00CB5D1C"/>
    <w:rsid w:val="00CC166B"/>
    <w:rsid w:val="00CC1A15"/>
    <w:rsid w:val="00CC708A"/>
    <w:rsid w:val="00CD5596"/>
    <w:rsid w:val="00CD62FD"/>
    <w:rsid w:val="00D118C7"/>
    <w:rsid w:val="00D12211"/>
    <w:rsid w:val="00D23E6B"/>
    <w:rsid w:val="00D368AD"/>
    <w:rsid w:val="00D377E2"/>
    <w:rsid w:val="00D63A3C"/>
    <w:rsid w:val="00D801C4"/>
    <w:rsid w:val="00D81B55"/>
    <w:rsid w:val="00DB1D3B"/>
    <w:rsid w:val="00DC2A6D"/>
    <w:rsid w:val="00DD2BF1"/>
    <w:rsid w:val="00DE34D7"/>
    <w:rsid w:val="00E05EC5"/>
    <w:rsid w:val="00E27094"/>
    <w:rsid w:val="00E34FA9"/>
    <w:rsid w:val="00E4696B"/>
    <w:rsid w:val="00E51B4B"/>
    <w:rsid w:val="00E706C0"/>
    <w:rsid w:val="00E755C7"/>
    <w:rsid w:val="00EA4C3E"/>
    <w:rsid w:val="00EC6D8C"/>
    <w:rsid w:val="00ED7A84"/>
    <w:rsid w:val="00EE4BC6"/>
    <w:rsid w:val="00F048A0"/>
    <w:rsid w:val="00F20E7A"/>
    <w:rsid w:val="00F34B70"/>
    <w:rsid w:val="00F378C0"/>
    <w:rsid w:val="00F71F80"/>
    <w:rsid w:val="00F90288"/>
    <w:rsid w:val="00FA292B"/>
    <w:rsid w:val="00FB04EA"/>
    <w:rsid w:val="00FB7A26"/>
    <w:rsid w:val="00FC1AF9"/>
    <w:rsid w:val="00FD6224"/>
    <w:rsid w:val="00F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41823E72"/>
  <w15:docId w15:val="{39FFE271-03F3-446B-814E-2B08F018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uiPriority w:val="9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uiPriority w:val="9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af3">
    <w:name w:val="표머리"/>
    <w:uiPriority w:val="1"/>
    <w:rsid w:val="00FF20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FF20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FF2021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FF20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fsc.go.kr/in060501" TargetMode="Externa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EBF80-67F8-48CF-A819-4B18464F7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27</Pages>
  <Words>1891</Words>
  <Characters>10783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57</cp:revision>
  <dcterms:created xsi:type="dcterms:W3CDTF">2020-04-10T02:21:00Z</dcterms:created>
  <dcterms:modified xsi:type="dcterms:W3CDTF">2026-08-26T06:49:00Z</dcterms:modified>
</cp:coreProperties>
</file>