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65586" w14:textId="0023635A" w:rsidR="000373C6" w:rsidRDefault="00AD139B">
      <w:r>
        <w:rPr>
          <w:rFonts w:hint="eastAsia"/>
        </w:rPr>
        <w:t>路由包，并非电线：片上的互</w:t>
      </w:r>
      <w:r w:rsidR="00956D6E">
        <w:rPr>
          <w:rFonts w:hint="eastAsia"/>
        </w:rPr>
        <w:t>连</w:t>
      </w:r>
      <w:r>
        <w:rPr>
          <w:rFonts w:hint="eastAsia"/>
        </w:rPr>
        <w:t>网络</w:t>
      </w:r>
    </w:p>
    <w:p w14:paraId="51C52AA6" w14:textId="687C2BDE" w:rsidR="00AD139B" w:rsidRDefault="00AD139B">
      <w:r>
        <w:tab/>
      </w:r>
      <w:r>
        <w:rPr>
          <w:rFonts w:hint="eastAsia"/>
        </w:rPr>
        <w:t>芯片的主频无法一直往上提升，发展多核芯片成为一种趋势。传统总线型的通信架构已经越来越无法满足多核芯片之间的通信需求，此篇论文提出使用片上网络的通信结构取代传统的总线型通信结构，以适应多核芯片的发展。虽然片上网络提高了通信效率，但将芯片的制造面积提升了6.6%。从视觉上看，可将片上网络理解为一个矩阵，矩阵中的每个元素是一个贴片，每个贴片是包含数字信号处理器、中央处理器、内存、网关等的一个芯片，每个贴片通过网关向其它贴片发送信息，经过路由算法选择后，将信息送到目的地。</w:t>
      </w:r>
    </w:p>
    <w:p w14:paraId="7EABDA68" w14:textId="21E6C42A" w:rsidR="00956D6E" w:rsidRDefault="00956D6E"/>
    <w:p w14:paraId="2D0046D1" w14:textId="7EA9854E" w:rsidR="00956D6E" w:rsidRDefault="00956D6E"/>
    <w:p w14:paraId="486C092E" w14:textId="3DCFB216" w:rsidR="00956D6E" w:rsidRDefault="00956D6E"/>
    <w:p w14:paraId="63EFC1F8" w14:textId="7FF127F9" w:rsidR="00A80512" w:rsidRDefault="00A80512"/>
    <w:p w14:paraId="61977656" w14:textId="0AA3BD41" w:rsidR="00A80512" w:rsidRDefault="00A80512"/>
    <w:p w14:paraId="46A00B54" w14:textId="2203A5A1" w:rsidR="00A80512" w:rsidRDefault="00A80512"/>
    <w:p w14:paraId="3510323B" w14:textId="77777777" w:rsidR="00B64926" w:rsidRDefault="00B64926"/>
    <w:p w14:paraId="12A70EBB" w14:textId="77777777" w:rsidR="00B64926" w:rsidRDefault="00B64926"/>
    <w:p w14:paraId="730B67B9" w14:textId="77777777" w:rsidR="00B64926" w:rsidRDefault="00B64926"/>
    <w:p w14:paraId="1D371811" w14:textId="77777777" w:rsidR="00B64926" w:rsidRDefault="00B64926"/>
    <w:p w14:paraId="380C32F4" w14:textId="77777777" w:rsidR="00B64926" w:rsidRDefault="00B64926"/>
    <w:p w14:paraId="20607A79" w14:textId="77777777" w:rsidR="00B64926" w:rsidRDefault="00B64926"/>
    <w:p w14:paraId="36CEA755" w14:textId="77777777" w:rsidR="00B64926" w:rsidRDefault="00B64926"/>
    <w:p w14:paraId="6E6A0DDF" w14:textId="77777777" w:rsidR="00B64926" w:rsidRDefault="00B64926"/>
    <w:p w14:paraId="0DBCCECC" w14:textId="77777777" w:rsidR="00B64926" w:rsidRDefault="00B64926"/>
    <w:p w14:paraId="00F5D5AD" w14:textId="75A31DD8" w:rsidR="0092192A" w:rsidRDefault="0092192A">
      <w:bookmarkStart w:id="0" w:name="_GoBack"/>
      <w:bookmarkEnd w:id="0"/>
      <w:proofErr w:type="spellStart"/>
      <w:r>
        <w:rPr>
          <w:rFonts w:hint="eastAsia"/>
        </w:rPr>
        <w:t>D</w:t>
      </w:r>
      <w:r>
        <w:t>yAD</w:t>
      </w:r>
      <w:proofErr w:type="spellEnd"/>
      <w:r>
        <w:t xml:space="preserve"> – </w:t>
      </w:r>
      <w:r>
        <w:rPr>
          <w:rFonts w:hint="eastAsia"/>
        </w:rPr>
        <w:t>片上网络的智能路由</w:t>
      </w:r>
    </w:p>
    <w:p w14:paraId="03864057" w14:textId="6D529ADB" w:rsidR="0092192A" w:rsidRDefault="0092192A">
      <w:pPr>
        <w:rPr>
          <w:rFonts w:hint="eastAsia"/>
        </w:rPr>
      </w:pPr>
      <w:r>
        <w:tab/>
      </w:r>
      <w:r>
        <w:rPr>
          <w:rFonts w:hint="eastAsia"/>
        </w:rPr>
        <w:t>传统的片上网络路由算法有两种。一种是确定出发地和目的地之后，它们之间的路径也唯一确定；另一种是将信息分包，将网络分成很多不同的结点，当包到达某个结点后，智能通过路由算法决定下一个结点，从而到达目的地。两种方法各有优劣，第一种实现简单，但当网络负载变高后，可能会产生长时间的拥堵；第二种当负载不高时，算法的执行时间反而成了额外开销。</w:t>
      </w:r>
      <w:proofErr w:type="spellStart"/>
      <w:r>
        <w:rPr>
          <w:rFonts w:hint="eastAsia"/>
        </w:rPr>
        <w:t>D</w:t>
      </w:r>
      <w:r>
        <w:t>yAD</w:t>
      </w:r>
      <w:proofErr w:type="spellEnd"/>
      <w:r>
        <w:rPr>
          <w:rFonts w:hint="eastAsia"/>
        </w:rPr>
        <w:t>提供了一种全新的机制，根据网络的负载动态决定选用确定式路由和非确定式路由。实验结果表明此方法比目前的单一路由算法的性能要好。</w:t>
      </w:r>
    </w:p>
    <w:p w14:paraId="0AC5877A" w14:textId="56EAFE1A" w:rsidR="00A80512" w:rsidRDefault="00A80512"/>
    <w:p w14:paraId="102320C9" w14:textId="51A36610" w:rsidR="00A80512" w:rsidRDefault="00A80512">
      <w:pPr>
        <w:rPr>
          <w:rFonts w:hint="eastAsia"/>
        </w:rPr>
      </w:pPr>
    </w:p>
    <w:sectPr w:rsidR="00A80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236E3" w14:textId="77777777" w:rsidR="004A155A" w:rsidRDefault="004A155A" w:rsidP="00AD139B">
      <w:r>
        <w:separator/>
      </w:r>
    </w:p>
  </w:endnote>
  <w:endnote w:type="continuationSeparator" w:id="0">
    <w:p w14:paraId="43C82B70" w14:textId="77777777" w:rsidR="004A155A" w:rsidRDefault="004A155A" w:rsidP="00AD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DC033" w14:textId="77777777" w:rsidR="004A155A" w:rsidRDefault="004A155A" w:rsidP="00AD139B">
      <w:r>
        <w:separator/>
      </w:r>
    </w:p>
  </w:footnote>
  <w:footnote w:type="continuationSeparator" w:id="0">
    <w:p w14:paraId="259D4BA0" w14:textId="77777777" w:rsidR="004A155A" w:rsidRDefault="004A155A" w:rsidP="00AD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C"/>
    <w:rsid w:val="000373C6"/>
    <w:rsid w:val="004A155A"/>
    <w:rsid w:val="007B7EBC"/>
    <w:rsid w:val="0092192A"/>
    <w:rsid w:val="00956D6E"/>
    <w:rsid w:val="00A80512"/>
    <w:rsid w:val="00AD139B"/>
    <w:rsid w:val="00B64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35DBF"/>
  <w15:chartTrackingRefBased/>
  <w15:docId w15:val="{6D46D022-B0EE-4E1D-AD62-F5C4862C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3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139B"/>
    <w:rPr>
      <w:sz w:val="18"/>
      <w:szCs w:val="18"/>
    </w:rPr>
  </w:style>
  <w:style w:type="paragraph" w:styleId="a5">
    <w:name w:val="footer"/>
    <w:basedOn w:val="a"/>
    <w:link w:val="a6"/>
    <w:uiPriority w:val="99"/>
    <w:unhideWhenUsed/>
    <w:rsid w:val="00AD139B"/>
    <w:pPr>
      <w:tabs>
        <w:tab w:val="center" w:pos="4153"/>
        <w:tab w:val="right" w:pos="8306"/>
      </w:tabs>
      <w:snapToGrid w:val="0"/>
      <w:jc w:val="left"/>
    </w:pPr>
    <w:rPr>
      <w:sz w:val="18"/>
      <w:szCs w:val="18"/>
    </w:rPr>
  </w:style>
  <w:style w:type="character" w:customStyle="1" w:styleId="a6">
    <w:name w:val="页脚 字符"/>
    <w:basedOn w:val="a0"/>
    <w:link w:val="a5"/>
    <w:uiPriority w:val="99"/>
    <w:rsid w:val="00AD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5</cp:revision>
  <dcterms:created xsi:type="dcterms:W3CDTF">2019-12-24T14:09:00Z</dcterms:created>
  <dcterms:modified xsi:type="dcterms:W3CDTF">2019-12-24T14:52:00Z</dcterms:modified>
</cp:coreProperties>
</file>