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A43D" w14:textId="77777777" w:rsidR="005A7DD9" w:rsidRDefault="005A7DD9" w:rsidP="005A7DD9">
      <w:pPr>
        <w:jc w:val="center"/>
        <w:rPr>
          <w:b/>
          <w:bCs/>
          <w:sz w:val="72"/>
          <w:szCs w:val="96"/>
        </w:rPr>
      </w:pPr>
      <w:r w:rsidRPr="0012113E">
        <w:rPr>
          <w:rFonts w:hint="eastAsia"/>
          <w:b/>
          <w:bCs/>
          <w:sz w:val="72"/>
          <w:szCs w:val="96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022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468290" w14:textId="77777777" w:rsidR="005A7DD9" w:rsidRDefault="005A7DD9" w:rsidP="005A7DD9">
          <w:pPr>
            <w:pStyle w:val="TOC"/>
          </w:pPr>
          <w:r>
            <w:rPr>
              <w:lang w:val="zh-CN"/>
            </w:rPr>
            <w:t>目录</w:t>
          </w:r>
        </w:p>
        <w:p w14:paraId="480BB650" w14:textId="36D364F2" w:rsidR="005A7DD9" w:rsidRDefault="005A7DD9" w:rsidP="005A7DD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3485" w:history="1">
            <w:r w:rsidRPr="005D7F28">
              <w:rPr>
                <w:rStyle w:val="a4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8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F967" w14:textId="25D25FE1" w:rsidR="005A7DD9" w:rsidRDefault="00D00721" w:rsidP="005A7D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53486" w:history="1">
            <w:r w:rsidR="005A7DD9" w:rsidRPr="005D7F28">
              <w:rPr>
                <w:rStyle w:val="a4"/>
                <w:noProof/>
              </w:rPr>
              <w:t>实验结果</w:t>
            </w:r>
            <w:r w:rsidR="005A7DD9">
              <w:rPr>
                <w:noProof/>
                <w:webHidden/>
              </w:rPr>
              <w:tab/>
            </w:r>
            <w:r w:rsidR="005A7DD9">
              <w:rPr>
                <w:noProof/>
                <w:webHidden/>
              </w:rPr>
              <w:fldChar w:fldCharType="begin"/>
            </w:r>
            <w:r w:rsidR="005A7DD9">
              <w:rPr>
                <w:noProof/>
                <w:webHidden/>
              </w:rPr>
              <w:instrText xml:space="preserve"> PAGEREF _Toc20753486 \h </w:instrText>
            </w:r>
            <w:r w:rsidR="005A7DD9">
              <w:rPr>
                <w:noProof/>
                <w:webHidden/>
              </w:rPr>
            </w:r>
            <w:r w:rsidR="005A7DD9">
              <w:rPr>
                <w:noProof/>
                <w:webHidden/>
              </w:rPr>
              <w:fldChar w:fldCharType="separate"/>
            </w:r>
            <w:r w:rsidR="00DA78EA">
              <w:rPr>
                <w:noProof/>
                <w:webHidden/>
              </w:rPr>
              <w:t>1</w:t>
            </w:r>
            <w:r w:rsidR="005A7DD9">
              <w:rPr>
                <w:noProof/>
                <w:webHidden/>
              </w:rPr>
              <w:fldChar w:fldCharType="end"/>
            </w:r>
          </w:hyperlink>
        </w:p>
        <w:p w14:paraId="24358BD5" w14:textId="46CC6FFB" w:rsidR="005A7DD9" w:rsidRDefault="00D00721" w:rsidP="005A7D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53487" w:history="1">
            <w:r w:rsidR="005A7DD9" w:rsidRPr="005D7F28">
              <w:rPr>
                <w:rStyle w:val="a4"/>
                <w:noProof/>
              </w:rPr>
              <w:t>实验分析</w:t>
            </w:r>
            <w:r w:rsidR="005A7DD9">
              <w:rPr>
                <w:noProof/>
                <w:webHidden/>
              </w:rPr>
              <w:tab/>
            </w:r>
            <w:r w:rsidR="005A7DD9">
              <w:rPr>
                <w:noProof/>
                <w:webHidden/>
              </w:rPr>
              <w:fldChar w:fldCharType="begin"/>
            </w:r>
            <w:r w:rsidR="005A7DD9">
              <w:rPr>
                <w:noProof/>
                <w:webHidden/>
              </w:rPr>
              <w:instrText xml:space="preserve"> PAGEREF _Toc20753487 \h </w:instrText>
            </w:r>
            <w:r w:rsidR="005A7DD9">
              <w:rPr>
                <w:noProof/>
                <w:webHidden/>
              </w:rPr>
            </w:r>
            <w:r w:rsidR="005A7DD9">
              <w:rPr>
                <w:noProof/>
                <w:webHidden/>
              </w:rPr>
              <w:fldChar w:fldCharType="separate"/>
            </w:r>
            <w:r w:rsidR="00DA78EA">
              <w:rPr>
                <w:noProof/>
                <w:webHidden/>
              </w:rPr>
              <w:t>2</w:t>
            </w:r>
            <w:r w:rsidR="005A7DD9">
              <w:rPr>
                <w:noProof/>
                <w:webHidden/>
              </w:rPr>
              <w:fldChar w:fldCharType="end"/>
            </w:r>
          </w:hyperlink>
        </w:p>
        <w:p w14:paraId="354232B0" w14:textId="51DBDED2" w:rsidR="005A7DD9" w:rsidRDefault="00D00721" w:rsidP="005A7D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53488" w:history="1">
            <w:r w:rsidR="005A7DD9" w:rsidRPr="005D7F28">
              <w:rPr>
                <w:rStyle w:val="a4"/>
                <w:noProof/>
              </w:rPr>
              <w:t>小结</w:t>
            </w:r>
            <w:r w:rsidR="005A7DD9">
              <w:rPr>
                <w:noProof/>
                <w:webHidden/>
              </w:rPr>
              <w:tab/>
            </w:r>
            <w:r w:rsidR="005A7DD9">
              <w:rPr>
                <w:noProof/>
                <w:webHidden/>
              </w:rPr>
              <w:fldChar w:fldCharType="begin"/>
            </w:r>
            <w:r w:rsidR="005A7DD9">
              <w:rPr>
                <w:noProof/>
                <w:webHidden/>
              </w:rPr>
              <w:instrText xml:space="preserve"> PAGEREF _Toc20753488 \h </w:instrText>
            </w:r>
            <w:r w:rsidR="005A7DD9">
              <w:rPr>
                <w:noProof/>
                <w:webHidden/>
              </w:rPr>
            </w:r>
            <w:r w:rsidR="005A7DD9">
              <w:rPr>
                <w:noProof/>
                <w:webHidden/>
              </w:rPr>
              <w:fldChar w:fldCharType="separate"/>
            </w:r>
            <w:r w:rsidR="00DA78EA">
              <w:rPr>
                <w:noProof/>
                <w:webHidden/>
              </w:rPr>
              <w:t>2</w:t>
            </w:r>
            <w:r w:rsidR="005A7DD9">
              <w:rPr>
                <w:noProof/>
                <w:webHidden/>
              </w:rPr>
              <w:fldChar w:fldCharType="end"/>
            </w:r>
          </w:hyperlink>
        </w:p>
        <w:p w14:paraId="479F4847" w14:textId="77777777" w:rsidR="005A7DD9" w:rsidRPr="00C5028D" w:rsidRDefault="005A7DD9" w:rsidP="005A7DD9">
          <w:r>
            <w:rPr>
              <w:b/>
              <w:bCs/>
              <w:lang w:val="zh-CN"/>
            </w:rPr>
            <w:fldChar w:fldCharType="end"/>
          </w:r>
        </w:p>
      </w:sdtContent>
    </w:sdt>
    <w:p w14:paraId="44A4AA6D" w14:textId="77777777" w:rsidR="005A7DD9" w:rsidRPr="000B5CDE" w:rsidRDefault="005A7DD9" w:rsidP="005A7DD9">
      <w:pPr>
        <w:pStyle w:val="2"/>
      </w:pPr>
      <w:bookmarkStart w:id="0" w:name="_Toc20753361"/>
      <w:bookmarkStart w:id="1" w:name="_Toc20753432"/>
      <w:bookmarkStart w:id="2" w:name="_Toc20753485"/>
      <w:r w:rsidRPr="000B5CDE">
        <w:t>实验环境</w:t>
      </w:r>
      <w:bookmarkEnd w:id="0"/>
      <w:bookmarkEnd w:id="1"/>
      <w:bookmarkEnd w:id="2"/>
    </w:p>
    <w:p w14:paraId="7C2B013E" w14:textId="77777777" w:rsidR="005A7DD9" w:rsidRDefault="005A7DD9" w:rsidP="005A7DD9">
      <w:pPr>
        <w:pStyle w:val="4"/>
      </w:pPr>
      <w:bookmarkStart w:id="3" w:name="_Toc20753433"/>
      <w:r w:rsidRPr="000B5CDE">
        <w:rPr>
          <w:rFonts w:hint="eastAsia"/>
        </w:rPr>
        <w:t>硬件环境</w:t>
      </w:r>
      <w:bookmarkEnd w:id="3"/>
    </w:p>
    <w:p w14:paraId="18DBAC13" w14:textId="77777777" w:rsidR="005A7DD9" w:rsidRDefault="005A7DD9" w:rsidP="005A7DD9">
      <w:r>
        <w:rPr>
          <w:rFonts w:hint="eastAsia"/>
        </w:rPr>
        <w:t>轻薄笔记本：联想小新Air</w:t>
      </w:r>
      <w:r>
        <w:t>13.3</w:t>
      </w:r>
    </w:p>
    <w:p w14:paraId="3E6514D1" w14:textId="77777777" w:rsidR="005A7DD9" w:rsidRDefault="005A7DD9" w:rsidP="005A7DD9">
      <w:r>
        <w:rPr>
          <w:rFonts w:hint="eastAsia"/>
        </w:rPr>
        <w:t>C</w:t>
      </w:r>
      <w:r>
        <w:t>PU</w:t>
      </w:r>
      <w:r>
        <w:rPr>
          <w:rFonts w:hint="eastAsia"/>
        </w:rPr>
        <w:t>：Intel酷睿</w:t>
      </w:r>
      <w:r>
        <w:t>i5 8265U</w:t>
      </w:r>
    </w:p>
    <w:p w14:paraId="46DC6D71" w14:textId="77777777" w:rsidR="005A7DD9" w:rsidRDefault="005A7DD9" w:rsidP="005A7DD9">
      <w:r>
        <w:rPr>
          <w:rFonts w:hint="eastAsia"/>
        </w:rPr>
        <w:t>内存：</w:t>
      </w:r>
      <w:r>
        <w:t>8GB</w:t>
      </w:r>
    </w:p>
    <w:p w14:paraId="115F67E3" w14:textId="77777777" w:rsidR="005A7DD9" w:rsidRDefault="005A7DD9" w:rsidP="005A7DD9">
      <w:r>
        <w:rPr>
          <w:rFonts w:hint="eastAsia"/>
        </w:rPr>
        <w:t>硬盘：2</w:t>
      </w:r>
      <w:r>
        <w:t>56GB SSD</w:t>
      </w:r>
      <w:r>
        <w:rPr>
          <w:rFonts w:hint="eastAsia"/>
        </w:rPr>
        <w:t>。两个分区，C盘8</w:t>
      </w:r>
      <w:r>
        <w:t>7GB</w:t>
      </w:r>
      <w:r>
        <w:rPr>
          <w:rFonts w:hint="eastAsia"/>
        </w:rPr>
        <w:t>，2</w:t>
      </w:r>
      <w:r>
        <w:t>3.8GB</w:t>
      </w:r>
      <w:r>
        <w:rPr>
          <w:rFonts w:hint="eastAsia"/>
        </w:rPr>
        <w:t>可用。D盘1</w:t>
      </w:r>
      <w:r>
        <w:t>49GB</w:t>
      </w:r>
      <w:r>
        <w:rPr>
          <w:rFonts w:hint="eastAsia"/>
        </w:rPr>
        <w:t>，4</w:t>
      </w:r>
      <w:r>
        <w:t>6.6GB</w:t>
      </w:r>
      <w:r>
        <w:rPr>
          <w:rFonts w:hint="eastAsia"/>
        </w:rPr>
        <w:t>可用</w:t>
      </w:r>
    </w:p>
    <w:p w14:paraId="14212F28" w14:textId="11216D0E" w:rsidR="005A7DD9" w:rsidRDefault="005A7DD9" w:rsidP="005A7DD9">
      <w:r>
        <w:rPr>
          <w:rFonts w:hint="eastAsia"/>
        </w:rPr>
        <w:t>电池：平衡模式，</w:t>
      </w:r>
      <w:r w:rsidR="00F76E33">
        <w:rPr>
          <w:rFonts w:hint="eastAsia"/>
        </w:rPr>
        <w:t>剩余电量9</w:t>
      </w:r>
      <w:r w:rsidR="00F76E33">
        <w:t>5</w:t>
      </w:r>
      <w:r w:rsidR="00F76E33">
        <w:rPr>
          <w:rFonts w:hint="eastAsia"/>
        </w:rPr>
        <w:t>%</w:t>
      </w:r>
    </w:p>
    <w:p w14:paraId="581AD424" w14:textId="148694D0" w:rsidR="005A7DD9" w:rsidRPr="000B5CDE" w:rsidRDefault="005A7DD9" w:rsidP="005A7DD9">
      <w:r>
        <w:rPr>
          <w:rFonts w:hint="eastAsia"/>
        </w:rPr>
        <w:t>外接设备：</w:t>
      </w:r>
      <w:r w:rsidR="00F76E33">
        <w:rPr>
          <w:rFonts w:hint="eastAsia"/>
        </w:rPr>
        <w:t>无</w:t>
      </w:r>
      <w:r w:rsidR="00F76E33" w:rsidRPr="000B5CDE">
        <w:t xml:space="preserve"> </w:t>
      </w:r>
    </w:p>
    <w:p w14:paraId="18495547" w14:textId="77777777" w:rsidR="005A7DD9" w:rsidRDefault="005A7DD9" w:rsidP="005A7DD9">
      <w:pPr>
        <w:pStyle w:val="4"/>
      </w:pPr>
      <w:bookmarkStart w:id="4" w:name="_Toc20753434"/>
      <w:r w:rsidRPr="000B5CDE">
        <w:t>软件环境</w:t>
      </w:r>
      <w:bookmarkEnd w:id="4"/>
    </w:p>
    <w:p w14:paraId="5059435C" w14:textId="77777777" w:rsidR="005A7DD9" w:rsidRDefault="005A7DD9" w:rsidP="005A7DD9">
      <w:r>
        <w:rPr>
          <w:rFonts w:hint="eastAsia"/>
        </w:rPr>
        <w:t>操作系统：Windows</w:t>
      </w:r>
      <w:r>
        <w:t xml:space="preserve"> 10 1903 </w:t>
      </w:r>
      <w:r>
        <w:rPr>
          <w:rFonts w:hint="eastAsia"/>
        </w:rPr>
        <w:t>家庭中文版</w:t>
      </w:r>
    </w:p>
    <w:p w14:paraId="0B79ED9A" w14:textId="77777777" w:rsidR="005A7DD9" w:rsidRPr="005F44E7" w:rsidRDefault="005A7DD9" w:rsidP="005A7DD9">
      <w:r>
        <w:rPr>
          <w:rFonts w:hint="eastAsia"/>
        </w:rPr>
        <w:t>I</w:t>
      </w:r>
      <w:r>
        <w:t>DE</w:t>
      </w:r>
      <w:r>
        <w:rPr>
          <w:rFonts w:hint="eastAsia"/>
        </w:rPr>
        <w:t>：I</w:t>
      </w:r>
      <w:r>
        <w:t>DEA</w:t>
      </w:r>
    </w:p>
    <w:p w14:paraId="5F9CE3DE" w14:textId="77777777" w:rsidR="005A7DD9" w:rsidRDefault="005A7DD9" w:rsidP="005A7DD9">
      <w:r>
        <w:rPr>
          <w:rFonts w:hint="eastAsia"/>
        </w:rPr>
        <w:t>编程语言：J</w:t>
      </w:r>
      <w:r>
        <w:t>AVA</w:t>
      </w:r>
    </w:p>
    <w:p w14:paraId="20DE9AF6" w14:textId="2CF16AF8" w:rsidR="005A7DD9" w:rsidRDefault="005A7DD9" w:rsidP="005A7DD9">
      <w:r>
        <w:rPr>
          <w:rFonts w:hint="eastAsia"/>
        </w:rPr>
        <w:t>J</w:t>
      </w:r>
      <w:r>
        <w:t>DK</w:t>
      </w:r>
      <w:r>
        <w:rPr>
          <w:rFonts w:hint="eastAsia"/>
        </w:rPr>
        <w:t>版本：J</w:t>
      </w:r>
      <w:r>
        <w:t xml:space="preserve">DK </w:t>
      </w:r>
      <w:r w:rsidR="002E4A7D">
        <w:t>11.0.3</w:t>
      </w:r>
      <w:r>
        <w:rPr>
          <w:rFonts w:hint="eastAsia"/>
        </w:rPr>
        <w:t>。来源：</w:t>
      </w:r>
      <w:r w:rsidR="006A355F">
        <w:rPr>
          <w:rFonts w:hint="eastAsia"/>
        </w:rPr>
        <w:t>I</w:t>
      </w:r>
      <w:r w:rsidR="006A355F">
        <w:t>DEA</w:t>
      </w:r>
      <w:r w:rsidR="006A355F">
        <w:rPr>
          <w:rFonts w:hint="eastAsia"/>
        </w:rPr>
        <w:t>自带</w:t>
      </w:r>
      <w:bookmarkStart w:id="5" w:name="_GoBack"/>
      <w:bookmarkEnd w:id="5"/>
      <w:r w:rsidR="006A355F">
        <w:t xml:space="preserve"> </w:t>
      </w:r>
    </w:p>
    <w:p w14:paraId="16EB84A5" w14:textId="06F0F319" w:rsidR="005A7DD9" w:rsidRDefault="005A7DD9" w:rsidP="005A7DD9">
      <w:r>
        <w:rPr>
          <w:rFonts w:hint="eastAsia"/>
        </w:rPr>
        <w:t>编译器：j</w:t>
      </w:r>
      <w:r>
        <w:t xml:space="preserve">avac </w:t>
      </w:r>
      <w:r w:rsidR="002E4A7D">
        <w:t>11.0.3</w:t>
      </w:r>
    </w:p>
    <w:p w14:paraId="644C6709" w14:textId="77777777" w:rsidR="005A7DD9" w:rsidRDefault="005A7DD9" w:rsidP="005A7DD9">
      <w:r>
        <w:rPr>
          <w:rFonts w:hint="eastAsia"/>
        </w:rPr>
        <w:t>编译选项：没找到=</w:t>
      </w:r>
      <w:r>
        <w:t xml:space="preserve"> </w:t>
      </w:r>
      <w:r>
        <w:rPr>
          <w:rFonts w:hint="eastAsia"/>
        </w:rPr>
        <w:t>=，idea不把编译选项输出到控制台，只返回build</w:t>
      </w:r>
      <w:r>
        <w:t xml:space="preserve"> </w:t>
      </w:r>
      <w:r>
        <w:rPr>
          <w:rFonts w:hint="eastAsia"/>
        </w:rPr>
        <w:t>successful，哎。</w:t>
      </w:r>
    </w:p>
    <w:p w14:paraId="6219ADD7" w14:textId="571320EA" w:rsidR="005A7DD9" w:rsidRPr="0012113E" w:rsidRDefault="005A7DD9" w:rsidP="005A7DD9">
      <w:r>
        <w:rPr>
          <w:rFonts w:hint="eastAsia"/>
        </w:rPr>
        <w:t>运行方式：j</w:t>
      </w:r>
      <w:r>
        <w:t xml:space="preserve">ava -jar </w:t>
      </w:r>
      <w:r w:rsidR="009765A8" w:rsidRPr="009765A8">
        <w:t>out\artifacts\java_jar</w:t>
      </w:r>
      <w:r w:rsidR="009765A8">
        <w:rPr>
          <w:rFonts w:hint="eastAsia"/>
        </w:rPr>
        <w:t>\</w:t>
      </w:r>
      <w:r w:rsidR="009765A8">
        <w:t>java.jar</w:t>
      </w:r>
    </w:p>
    <w:p w14:paraId="3E5339E6" w14:textId="2180CA91" w:rsidR="005A7DD9" w:rsidRDefault="005A7DD9" w:rsidP="00E42B92">
      <w:pPr>
        <w:pStyle w:val="2"/>
      </w:pPr>
      <w:bookmarkStart w:id="6" w:name="_Toc20753362"/>
      <w:bookmarkStart w:id="7" w:name="_Toc20753435"/>
      <w:bookmarkStart w:id="8" w:name="_Toc20753486"/>
      <w:r w:rsidRPr="000B5CDE">
        <w:t>实验结果</w:t>
      </w:r>
      <w:bookmarkEnd w:id="6"/>
      <w:bookmarkEnd w:id="7"/>
      <w:bookmarkEnd w:id="8"/>
    </w:p>
    <w:p w14:paraId="688B75B4" w14:textId="77777777" w:rsidR="005A7DD9" w:rsidRDefault="005A7DD9" w:rsidP="005A7DD9">
      <w:pPr>
        <w:pStyle w:val="5"/>
      </w:pPr>
      <w:r>
        <w:rPr>
          <w:rFonts w:hint="eastAsia"/>
        </w:rPr>
        <w:t>不同输入规模下的运行时间</w:t>
      </w:r>
    </w:p>
    <w:p w14:paraId="492F5D98" w14:textId="08AD28D3" w:rsidR="005A7DD9" w:rsidRDefault="005A7DD9" w:rsidP="005A7DD9">
      <w:r>
        <w:rPr>
          <w:rFonts w:hint="eastAsia"/>
        </w:rPr>
        <w:t>控制台</w:t>
      </w:r>
      <w:r w:rsidR="00E42B92">
        <w:rPr>
          <w:rFonts w:hint="eastAsia"/>
        </w:rPr>
        <w:t>输出</w:t>
      </w:r>
      <w:r>
        <w:rPr>
          <w:rFonts w:hint="eastAsia"/>
        </w:rPr>
        <w:t>，</w:t>
      </w:r>
      <w:r w:rsidR="00E42B92">
        <w:rPr>
          <w:rFonts w:hint="eastAsia"/>
        </w:rPr>
        <w:t>每次从2x</w:t>
      </w:r>
      <w:r w:rsidR="00E42B92">
        <w:t>2</w:t>
      </w:r>
      <w:r w:rsidR="00E42B92">
        <w:rPr>
          <w:rFonts w:hint="eastAsia"/>
        </w:rPr>
        <w:t>矩阵跑到2</w:t>
      </w:r>
      <w:r w:rsidR="00E42B92">
        <w:t>048x2048</w:t>
      </w:r>
      <w:r w:rsidR="00E42B92">
        <w:rPr>
          <w:rFonts w:hint="eastAsia"/>
        </w:rPr>
        <w:t>矩阵，</w:t>
      </w:r>
      <w:r>
        <w:rPr>
          <w:rFonts w:hint="eastAsia"/>
        </w:rPr>
        <w:t>一共跑</w:t>
      </w:r>
      <w:r>
        <w:t>10</w:t>
      </w:r>
      <w:r>
        <w:rPr>
          <w:rFonts w:hint="eastAsia"/>
        </w:rPr>
        <w:t>次</w:t>
      </w:r>
      <w:r w:rsidR="00996B0E">
        <w:rPr>
          <w:rFonts w:hint="eastAsia"/>
        </w:rPr>
        <w:t>。</w:t>
      </w:r>
      <w:r w:rsidR="00A80F8E">
        <w:rPr>
          <w:rFonts w:hint="eastAsia"/>
        </w:rPr>
        <w:t>然后取平均值，</w:t>
      </w:r>
      <w:r w:rsidR="00E44C11">
        <w:rPr>
          <w:rFonts w:hint="eastAsia"/>
        </w:rPr>
        <w:t>再取以1</w:t>
      </w:r>
      <w:r w:rsidR="00E44C11">
        <w:t>0</w:t>
      </w:r>
      <w:r w:rsidR="00E44C11">
        <w:rPr>
          <w:rFonts w:hint="eastAsia"/>
        </w:rPr>
        <w:t>为底的对数，见下</w:t>
      </w:r>
      <w:r w:rsidR="00A80F8E">
        <w:rPr>
          <w:rFonts w:hint="eastAsia"/>
        </w:rPr>
        <w:t>图（原始数据请查询“时间.</w:t>
      </w:r>
      <w:r w:rsidR="00A80F8E">
        <w:t>txt</w:t>
      </w:r>
      <w:r w:rsidR="00A80F8E">
        <w:rPr>
          <w:rFonts w:hint="eastAsia"/>
        </w:rPr>
        <w:t>”）。</w:t>
      </w:r>
    </w:p>
    <w:p w14:paraId="26D1B15F" w14:textId="0D9A4CBD" w:rsidR="002824B1" w:rsidRDefault="00E44C11" w:rsidP="005A7DD9">
      <w:r>
        <w:rPr>
          <w:rFonts w:hint="eastAsia"/>
          <w:noProof/>
        </w:rPr>
        <w:lastRenderedPageBreak/>
        <w:drawing>
          <wp:inline distT="0" distB="0" distL="0" distR="0" wp14:anchorId="737EB850" wp14:editId="6F82A5D1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730FCA" w14:textId="30691F49" w:rsidR="005A7DD9" w:rsidRDefault="005A7DD9" w:rsidP="005A7DD9">
      <w:pPr>
        <w:pStyle w:val="2"/>
      </w:pPr>
      <w:bookmarkStart w:id="9" w:name="_Toc20753363"/>
      <w:bookmarkStart w:id="10" w:name="_Toc20753436"/>
      <w:bookmarkStart w:id="11" w:name="_Toc20753487"/>
      <w:r w:rsidRPr="000B5CDE">
        <w:t>实验分析</w:t>
      </w:r>
      <w:bookmarkEnd w:id="9"/>
      <w:bookmarkEnd w:id="10"/>
      <w:bookmarkEnd w:id="11"/>
    </w:p>
    <w:p w14:paraId="4BE20E08" w14:textId="26F9B7E5" w:rsidR="00A14DC8" w:rsidRPr="00A14DC8" w:rsidRDefault="00A14DC8" w:rsidP="00A14DC8">
      <w:r>
        <w:rPr>
          <w:rFonts w:hint="eastAsia"/>
        </w:rPr>
        <w:t>王斌老师骗我，strassen方法耗时多了，而且内存开的也多，这方法好烂。。。</w:t>
      </w:r>
    </w:p>
    <w:p w14:paraId="4A3FB3B8" w14:textId="77777777" w:rsidR="005A7DD9" w:rsidRDefault="005A7DD9" w:rsidP="005A7DD9">
      <w:pPr>
        <w:pStyle w:val="2"/>
      </w:pPr>
      <w:bookmarkStart w:id="12" w:name="_Toc20753364"/>
      <w:bookmarkStart w:id="13" w:name="_Toc20753437"/>
      <w:bookmarkStart w:id="14" w:name="_Toc20753488"/>
      <w:r w:rsidRPr="000B5CDE">
        <w:t>小结</w:t>
      </w:r>
      <w:bookmarkEnd w:id="12"/>
      <w:bookmarkEnd w:id="13"/>
      <w:bookmarkEnd w:id="14"/>
    </w:p>
    <w:p w14:paraId="08DE74BC" w14:textId="77777777" w:rsidR="005A7DD9" w:rsidRPr="00E42B92" w:rsidRDefault="005A7DD9" w:rsidP="00E42B92">
      <w:pPr>
        <w:pStyle w:val="6"/>
        <w:rPr>
          <w:rStyle w:val="60"/>
          <w:b/>
          <w:bCs/>
        </w:rPr>
      </w:pPr>
      <w:r w:rsidRPr="00E42B92">
        <w:rPr>
          <w:rStyle w:val="60"/>
          <w:rFonts w:hint="eastAsia"/>
          <w:b/>
          <w:bCs/>
        </w:rPr>
        <w:t>遇到的问题</w:t>
      </w:r>
    </w:p>
    <w:p w14:paraId="084F98DC" w14:textId="32F89979" w:rsidR="005A7DD9" w:rsidRDefault="009D6BC8" w:rsidP="005A7DD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随机生成两个相乘的矩阵的时候，因为机器速度太快，seed值相同（用的当前时间），所以生成的两个矩阵总是相同，debug的时候没问题（因为卡住了，时间有流逝），正常run的时候有问题，想了几分钟，然后才想</w:t>
      </w:r>
      <w:r w:rsidR="00B15715">
        <w:rPr>
          <w:rFonts w:hint="eastAsia"/>
        </w:rPr>
        <w:t>明白</w:t>
      </w:r>
      <w:r>
        <w:rPr>
          <w:rFonts w:hint="eastAsia"/>
        </w:rPr>
        <w:t>。</w:t>
      </w:r>
    </w:p>
    <w:p w14:paraId="704DC934" w14:textId="77777777" w:rsidR="005A7DD9" w:rsidRPr="00C53922" w:rsidRDefault="005A7DD9" w:rsidP="00C53922">
      <w:pPr>
        <w:pStyle w:val="6"/>
        <w:rPr>
          <w:rStyle w:val="60"/>
          <w:b/>
          <w:bCs/>
        </w:rPr>
      </w:pPr>
      <w:r w:rsidRPr="00C53922">
        <w:rPr>
          <w:rStyle w:val="60"/>
          <w:rFonts w:hint="eastAsia"/>
          <w:b/>
          <w:bCs/>
        </w:rPr>
        <w:t>感想</w:t>
      </w:r>
    </w:p>
    <w:p w14:paraId="7A558A2C" w14:textId="0E8AF51C" w:rsidR="005A7DD9" w:rsidRPr="005A7DD9" w:rsidRDefault="00C53922">
      <w:r>
        <w:rPr>
          <w:rFonts w:hint="eastAsia"/>
        </w:rPr>
        <w:t>这题比第一题简单多了。</w:t>
      </w:r>
      <w:r w:rsidR="00111791">
        <w:rPr>
          <w:rFonts w:hint="eastAsia"/>
        </w:rPr>
        <w:t>但是没看出来strassen方法有什么优势</w:t>
      </w:r>
      <w:r w:rsidR="00F84AF8">
        <w:rPr>
          <w:rFonts w:hint="eastAsia"/>
        </w:rPr>
        <w:t>，时间很慢</w:t>
      </w:r>
      <w:r w:rsidR="00111791">
        <w:rPr>
          <w:rFonts w:hint="eastAsia"/>
        </w:rPr>
        <w:t>=</w:t>
      </w:r>
      <w:r w:rsidR="00111791">
        <w:t xml:space="preserve"> </w:t>
      </w:r>
      <w:r w:rsidR="00111791">
        <w:rPr>
          <w:rFonts w:hint="eastAsia"/>
        </w:rPr>
        <w:t>=难道代码写错了？</w:t>
      </w:r>
    </w:p>
    <w:sectPr w:rsidR="005A7DD9" w:rsidRPr="005A7DD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4E5DB" w14:textId="77777777" w:rsidR="00D00721" w:rsidRDefault="00D00721" w:rsidP="005A7DD9">
      <w:r>
        <w:separator/>
      </w:r>
    </w:p>
  </w:endnote>
  <w:endnote w:type="continuationSeparator" w:id="0">
    <w:p w14:paraId="13A7B3E8" w14:textId="77777777" w:rsidR="00D00721" w:rsidRDefault="00D00721" w:rsidP="005A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D5551" w14:textId="77777777" w:rsidR="00D00721" w:rsidRDefault="00D00721" w:rsidP="005A7DD9">
      <w:r>
        <w:separator/>
      </w:r>
    </w:p>
  </w:footnote>
  <w:footnote w:type="continuationSeparator" w:id="0">
    <w:p w14:paraId="2BBA43BD" w14:textId="77777777" w:rsidR="00D00721" w:rsidRDefault="00D00721" w:rsidP="005A7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8D1F0" w14:textId="435B22D2" w:rsidR="005A6608" w:rsidRDefault="005A6608">
    <w:pPr>
      <w:pStyle w:val="a6"/>
    </w:pPr>
    <w:r>
      <w:rPr>
        <w:rFonts w:hint="eastAsia"/>
      </w:rPr>
      <w:t xml:space="preserve">胡亮 </w:t>
    </w:r>
    <w:r>
      <w:t>2019214540</w:t>
    </w:r>
  </w:p>
  <w:p w14:paraId="0BDEB691" w14:textId="77777777" w:rsidR="005A6608" w:rsidRDefault="005A660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19EF"/>
    <w:multiLevelType w:val="hybridMultilevel"/>
    <w:tmpl w:val="73C01096"/>
    <w:lvl w:ilvl="0" w:tplc="FBB4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B9"/>
    <w:rsid w:val="00080C7E"/>
    <w:rsid w:val="00111791"/>
    <w:rsid w:val="002756E9"/>
    <w:rsid w:val="002824B1"/>
    <w:rsid w:val="002E4A7D"/>
    <w:rsid w:val="00331D40"/>
    <w:rsid w:val="005A6608"/>
    <w:rsid w:val="005A7DD9"/>
    <w:rsid w:val="006A355F"/>
    <w:rsid w:val="006B50E2"/>
    <w:rsid w:val="00762386"/>
    <w:rsid w:val="008F1538"/>
    <w:rsid w:val="009223CF"/>
    <w:rsid w:val="009765A8"/>
    <w:rsid w:val="00996B0E"/>
    <w:rsid w:val="009D5F23"/>
    <w:rsid w:val="009D6BC8"/>
    <w:rsid w:val="00A14DC8"/>
    <w:rsid w:val="00A46A12"/>
    <w:rsid w:val="00A80F8E"/>
    <w:rsid w:val="00AD39B9"/>
    <w:rsid w:val="00B15715"/>
    <w:rsid w:val="00C41F86"/>
    <w:rsid w:val="00C53922"/>
    <w:rsid w:val="00CA20B5"/>
    <w:rsid w:val="00D00721"/>
    <w:rsid w:val="00D70994"/>
    <w:rsid w:val="00DA78EA"/>
    <w:rsid w:val="00E42B92"/>
    <w:rsid w:val="00E44C11"/>
    <w:rsid w:val="00F3239F"/>
    <w:rsid w:val="00F76E33"/>
    <w:rsid w:val="00F8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8BAA"/>
  <w15:chartTrackingRefBased/>
  <w15:docId w15:val="{983AC32F-2023-4139-A456-61A9B199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7D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7D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7D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A7D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7D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7D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7DD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A7DD9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39"/>
    <w:rsid w:val="005A7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7D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7D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A7DD9"/>
    <w:pPr>
      <w:ind w:leftChars="200" w:left="420"/>
    </w:pPr>
  </w:style>
  <w:style w:type="character" w:styleId="a4">
    <w:name w:val="Hyperlink"/>
    <w:basedOn w:val="a0"/>
    <w:uiPriority w:val="99"/>
    <w:unhideWhenUsed/>
    <w:rsid w:val="005A7DD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A7D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A7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7D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7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7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普通法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1.1000000000000001</c:v>
                </c:pt>
                <c:pt idx="2">
                  <c:v>1.21</c:v>
                </c:pt>
                <c:pt idx="3">
                  <c:v>1.61</c:v>
                </c:pt>
                <c:pt idx="4">
                  <c:v>3.4</c:v>
                </c:pt>
                <c:pt idx="5">
                  <c:v>2.7</c:v>
                </c:pt>
                <c:pt idx="6">
                  <c:v>3.4</c:v>
                </c:pt>
                <c:pt idx="7">
                  <c:v>4.28</c:v>
                </c:pt>
                <c:pt idx="8">
                  <c:v>5.38</c:v>
                </c:pt>
                <c:pt idx="9">
                  <c:v>6.44</c:v>
                </c:pt>
                <c:pt idx="10">
                  <c:v>7.75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2F-4D9E-8767-0524C585AE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strassen法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7.5499999999999998E-2</c:v>
                </c:pt>
                <c:pt idx="1">
                  <c:v>1.3</c:v>
                </c:pt>
                <c:pt idx="2">
                  <c:v>2.1</c:v>
                </c:pt>
                <c:pt idx="3">
                  <c:v>3.05</c:v>
                </c:pt>
                <c:pt idx="4">
                  <c:v>3.73</c:v>
                </c:pt>
                <c:pt idx="5">
                  <c:v>4.3499999999999996</c:v>
                </c:pt>
                <c:pt idx="6">
                  <c:v>4.0999999999999996</c:v>
                </c:pt>
                <c:pt idx="7">
                  <c:v>5.92</c:v>
                </c:pt>
                <c:pt idx="8">
                  <c:v>6.77</c:v>
                </c:pt>
                <c:pt idx="9">
                  <c:v>7.62</c:v>
                </c:pt>
                <c:pt idx="10">
                  <c:v>8.4700000000000006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2F-4D9E-8767-0524C585A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1312504"/>
        <c:axId val="681312184"/>
      </c:lineChart>
      <c:catAx>
        <c:axId val="681312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矩阵阶数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312184"/>
        <c:crosses val="autoZero"/>
        <c:auto val="1"/>
        <c:lblAlgn val="ctr"/>
        <c:lblOffset val="100"/>
        <c:noMultiLvlLbl val="0"/>
      </c:catAx>
      <c:valAx>
        <c:axId val="68131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31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27</cp:revision>
  <cp:lastPrinted>2019-10-01T01:22:00Z</cp:lastPrinted>
  <dcterms:created xsi:type="dcterms:W3CDTF">2019-09-30T14:51:00Z</dcterms:created>
  <dcterms:modified xsi:type="dcterms:W3CDTF">2019-10-01T01:22:00Z</dcterms:modified>
</cp:coreProperties>
</file>